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75E377" wp14:editId="60A4411E">
            <wp:extent cx="1228725" cy="1228725"/>
            <wp:effectExtent l="0" t="0" r="9525" b="9525"/>
            <wp:docPr id="1" name="Рисунок 1" descr="Логотип В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В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ВЕРХОВНЫЙ СОВЕТ РЕСПУБЛИКИ ХАКАСИЯ</w:t>
      </w: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Аппарат Верховного Совета Республики Хакасия</w:t>
      </w: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ЗАКОНОДАТЕЛЬНАЯ ДЕЯТЕЛЬНОСТЬ</w:t>
      </w: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ВЕРХОВНОГО СОВЕТА РЕСПУБЛИКИ ХАКАСИЯ</w:t>
      </w: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СЕДЬМОГО СОЗЫВ</w:t>
      </w:r>
      <w:r w:rsidR="001F1E11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В 20</w:t>
      </w:r>
      <w:r w:rsidR="0043660C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ГОДУ</w:t>
      </w: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Информационный бюллетень</w:t>
      </w: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№</w:t>
      </w:r>
      <w:r w:rsidR="009B7935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r w:rsidR="0043660C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7</w:t>
      </w: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Абакан</w:t>
      </w: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F1AF6" w:rsidRDefault="0031005A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20</w:t>
      </w:r>
      <w:r w:rsidR="00937BE3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21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4F1AF6" w:rsidRPr="00330B0B" w:rsidRDefault="004F1AF6" w:rsidP="004F1AF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Pr="00330B0B">
        <w:rPr>
          <w:rFonts w:ascii="Times New Roman" w:hAnsi="Times New Roman" w:cs="Times New Roman"/>
          <w:b/>
          <w:sz w:val="28"/>
          <w:szCs w:val="28"/>
        </w:rPr>
        <w:t>3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Основы конституционного строя</w:t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FA2E53">
        <w:rPr>
          <w:rFonts w:ascii="Times New Roman" w:hAnsi="Times New Roman" w:cs="Times New Roman"/>
          <w:b/>
          <w:sz w:val="28"/>
          <w:szCs w:val="28"/>
        </w:rPr>
        <w:t>8</w:t>
      </w:r>
    </w:p>
    <w:p w:rsidR="00F1108E" w:rsidRPr="00330B0B" w:rsidRDefault="00F1108E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Местное самоуправление</w:t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FA2E53">
        <w:rPr>
          <w:rFonts w:ascii="Times New Roman" w:hAnsi="Times New Roman" w:cs="Times New Roman"/>
          <w:b/>
          <w:sz w:val="28"/>
          <w:szCs w:val="28"/>
        </w:rPr>
        <w:t>22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Налоговая политика и финансы</w:t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F7486F">
        <w:rPr>
          <w:rFonts w:ascii="Times New Roman" w:hAnsi="Times New Roman" w:cs="Times New Roman"/>
          <w:b/>
          <w:sz w:val="28"/>
          <w:szCs w:val="28"/>
        </w:rPr>
        <w:t>2</w:t>
      </w:r>
      <w:r w:rsidR="00FA2E53">
        <w:rPr>
          <w:rFonts w:ascii="Times New Roman" w:hAnsi="Times New Roman" w:cs="Times New Roman"/>
          <w:b/>
          <w:sz w:val="28"/>
          <w:szCs w:val="28"/>
        </w:rPr>
        <w:t>8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Жилищное обеспечение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F7486F">
        <w:rPr>
          <w:rFonts w:ascii="Times New Roman" w:hAnsi="Times New Roman" w:cs="Times New Roman"/>
          <w:b/>
          <w:sz w:val="28"/>
          <w:szCs w:val="28"/>
        </w:rPr>
        <w:t>3</w:t>
      </w:r>
      <w:r w:rsidR="002F4B40">
        <w:rPr>
          <w:rFonts w:ascii="Times New Roman" w:hAnsi="Times New Roman" w:cs="Times New Roman"/>
          <w:b/>
          <w:sz w:val="28"/>
          <w:szCs w:val="28"/>
        </w:rPr>
        <w:t>5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Здравоохранение и социальная защита</w:t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FA2E53">
        <w:rPr>
          <w:rFonts w:ascii="Times New Roman" w:hAnsi="Times New Roman" w:cs="Times New Roman"/>
          <w:b/>
          <w:sz w:val="28"/>
          <w:szCs w:val="28"/>
        </w:rPr>
        <w:t>40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Образование и культура</w:t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FA2E53">
        <w:rPr>
          <w:rFonts w:ascii="Times New Roman" w:hAnsi="Times New Roman" w:cs="Times New Roman"/>
          <w:b/>
          <w:sz w:val="28"/>
          <w:szCs w:val="28"/>
        </w:rPr>
        <w:t>51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Экология, природные ресурсы и природопользование</w:t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FA2E53">
        <w:rPr>
          <w:rFonts w:ascii="Times New Roman" w:hAnsi="Times New Roman" w:cs="Times New Roman"/>
          <w:b/>
          <w:sz w:val="28"/>
          <w:szCs w:val="28"/>
        </w:rPr>
        <w:t>5</w:t>
      </w:r>
      <w:r w:rsidR="002F4B40">
        <w:rPr>
          <w:rFonts w:ascii="Times New Roman" w:hAnsi="Times New Roman" w:cs="Times New Roman"/>
          <w:b/>
          <w:sz w:val="28"/>
          <w:szCs w:val="28"/>
        </w:rPr>
        <w:t>3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Экономическая политика</w:t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FA2E53">
        <w:rPr>
          <w:rFonts w:ascii="Times New Roman" w:hAnsi="Times New Roman" w:cs="Times New Roman"/>
          <w:b/>
          <w:sz w:val="28"/>
          <w:szCs w:val="28"/>
        </w:rPr>
        <w:t>56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Аграрная политика и землепользование</w:t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FA2E53">
        <w:rPr>
          <w:rFonts w:ascii="Times New Roman" w:hAnsi="Times New Roman" w:cs="Times New Roman"/>
          <w:b/>
          <w:sz w:val="28"/>
          <w:szCs w:val="28"/>
        </w:rPr>
        <w:t>61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Постановления Верховного Совета Республики Хакасия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FA2E53">
        <w:rPr>
          <w:rFonts w:ascii="Times New Roman" w:hAnsi="Times New Roman" w:cs="Times New Roman"/>
          <w:b/>
          <w:sz w:val="28"/>
          <w:szCs w:val="28"/>
        </w:rPr>
        <w:t>63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нормативного характера</w:t>
      </w:r>
    </w:p>
    <w:p w:rsidR="004F1AF6" w:rsidRPr="00576EED" w:rsidRDefault="004F1AF6" w:rsidP="004F1AF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spacing w:line="240" w:lineRule="auto"/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0CB1" w:rsidRDefault="00950CB1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0CB1" w:rsidRDefault="00950CB1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0CB1" w:rsidRDefault="00950CB1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0CB1" w:rsidRDefault="00950CB1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0CB1" w:rsidRDefault="00950CB1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64CD" w:rsidRDefault="004C64CD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F6" w:rsidRPr="00330B0B" w:rsidRDefault="004F1AF6" w:rsidP="004F1A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4F1AF6" w:rsidRPr="00071B21" w:rsidRDefault="004F1AF6" w:rsidP="004F1A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Pr="00071B21" w:rsidRDefault="004F1AF6" w:rsidP="008400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B21">
        <w:rPr>
          <w:rFonts w:ascii="Times New Roman" w:hAnsi="Times New Roman" w:cs="Times New Roman"/>
          <w:sz w:val="28"/>
          <w:szCs w:val="28"/>
        </w:rPr>
        <w:t xml:space="preserve">Настоящий информационный бюллетень подготовлен на основе анализа законодательной деятельности Верховного Совета Республики Хакасия </w:t>
      </w:r>
      <w:r w:rsidR="00DA3C2F" w:rsidRPr="00071B21">
        <w:rPr>
          <w:rFonts w:ascii="Times New Roman" w:hAnsi="Times New Roman" w:cs="Times New Roman"/>
          <w:sz w:val="28"/>
          <w:szCs w:val="28"/>
        </w:rPr>
        <w:t>в 2020</w:t>
      </w:r>
      <w:r w:rsidRPr="00071B21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81FCA" w:rsidRDefault="00DA3C2F" w:rsidP="008400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B21">
        <w:rPr>
          <w:rFonts w:ascii="Times New Roman" w:hAnsi="Times New Roman" w:cs="Times New Roman"/>
          <w:sz w:val="28"/>
          <w:szCs w:val="28"/>
        </w:rPr>
        <w:t>Информация о принятых в 2020 году законах Республики Хакасия и п</w:t>
      </w:r>
      <w:r w:rsidRPr="00071B21">
        <w:rPr>
          <w:rFonts w:ascii="Times New Roman" w:hAnsi="Times New Roman" w:cs="Times New Roman"/>
          <w:sz w:val="28"/>
          <w:szCs w:val="28"/>
        </w:rPr>
        <w:t>о</w:t>
      </w:r>
      <w:r w:rsidRPr="00071B21">
        <w:rPr>
          <w:rFonts w:ascii="Times New Roman" w:hAnsi="Times New Roman" w:cs="Times New Roman"/>
          <w:sz w:val="28"/>
          <w:szCs w:val="28"/>
        </w:rPr>
        <w:t xml:space="preserve">становлениях Верховного Совета </w:t>
      </w:r>
      <w:r w:rsidR="008D3683">
        <w:rPr>
          <w:rFonts w:ascii="Times New Roman" w:hAnsi="Times New Roman" w:cs="Times New Roman"/>
          <w:sz w:val="28"/>
          <w:szCs w:val="28"/>
        </w:rPr>
        <w:t xml:space="preserve">Республики Хакасия </w:t>
      </w:r>
      <w:r w:rsidRPr="00071B21">
        <w:rPr>
          <w:rFonts w:ascii="Times New Roman" w:hAnsi="Times New Roman" w:cs="Times New Roman"/>
          <w:sz w:val="28"/>
          <w:szCs w:val="28"/>
        </w:rPr>
        <w:t>нормативного хара</w:t>
      </w:r>
      <w:r w:rsidRPr="00071B21">
        <w:rPr>
          <w:rFonts w:ascii="Times New Roman" w:hAnsi="Times New Roman" w:cs="Times New Roman"/>
          <w:sz w:val="28"/>
          <w:szCs w:val="28"/>
        </w:rPr>
        <w:t>к</w:t>
      </w:r>
      <w:r w:rsidRPr="00071B21">
        <w:rPr>
          <w:rFonts w:ascii="Times New Roman" w:hAnsi="Times New Roman" w:cs="Times New Roman"/>
          <w:sz w:val="28"/>
          <w:szCs w:val="28"/>
        </w:rPr>
        <w:t xml:space="preserve">тера представлена </w:t>
      </w:r>
      <w:r w:rsidRPr="001F1E11">
        <w:rPr>
          <w:rFonts w:ascii="Times New Roman" w:hAnsi="Times New Roman" w:cs="Times New Roman"/>
          <w:sz w:val="28"/>
          <w:szCs w:val="28"/>
        </w:rPr>
        <w:t xml:space="preserve">в </w:t>
      </w:r>
      <w:r w:rsidR="00950CB1" w:rsidRPr="00950CB1">
        <w:rPr>
          <w:rFonts w:ascii="Times New Roman" w:hAnsi="Times New Roman" w:cs="Times New Roman"/>
          <w:sz w:val="28"/>
          <w:szCs w:val="28"/>
        </w:rPr>
        <w:t>1</w:t>
      </w:r>
      <w:r w:rsidR="00950CB1">
        <w:rPr>
          <w:rFonts w:ascii="Times New Roman" w:hAnsi="Times New Roman" w:cs="Times New Roman"/>
          <w:sz w:val="28"/>
          <w:szCs w:val="28"/>
        </w:rPr>
        <w:t>0</w:t>
      </w:r>
      <w:r w:rsidRPr="00071B21">
        <w:rPr>
          <w:rFonts w:ascii="Times New Roman" w:hAnsi="Times New Roman" w:cs="Times New Roman"/>
          <w:sz w:val="28"/>
          <w:szCs w:val="28"/>
        </w:rPr>
        <w:t xml:space="preserve"> тематических разделах. </w:t>
      </w:r>
    </w:p>
    <w:p w:rsidR="00C80A55" w:rsidRDefault="00433B66" w:rsidP="0084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B0E92" w:rsidRPr="008D3683">
        <w:rPr>
          <w:rFonts w:ascii="Times New Roman" w:hAnsi="Times New Roman" w:cs="Times New Roman"/>
          <w:sz w:val="28"/>
          <w:szCs w:val="28"/>
        </w:rPr>
        <w:t>2020 год</w:t>
      </w:r>
      <w:r w:rsidR="009B7935">
        <w:rPr>
          <w:rFonts w:ascii="Times New Roman" w:hAnsi="Times New Roman" w:cs="Times New Roman"/>
          <w:sz w:val="28"/>
          <w:szCs w:val="28"/>
        </w:rPr>
        <w:t>у</w:t>
      </w:r>
      <w:r w:rsidR="002B0E92" w:rsidRPr="008D3683">
        <w:rPr>
          <w:rFonts w:ascii="Times New Roman" w:hAnsi="Times New Roman" w:cs="Times New Roman"/>
          <w:sz w:val="28"/>
          <w:szCs w:val="28"/>
        </w:rPr>
        <w:t xml:space="preserve"> вступил в силу Закон Российской Федерации о поправке к Конституции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 14 марта 2020 года </w:t>
      </w:r>
      <w:r w:rsidR="002B0E92" w:rsidRPr="008D3683">
        <w:rPr>
          <w:rFonts w:ascii="Times New Roman" w:hAnsi="Times New Roman" w:cs="Times New Roman"/>
          <w:sz w:val="28"/>
          <w:szCs w:val="28"/>
        </w:rPr>
        <w:t>№ 1-ФКЗ «О с</w:t>
      </w:r>
      <w:r w:rsidR="002B0E92" w:rsidRPr="008D3683">
        <w:rPr>
          <w:rFonts w:ascii="Times New Roman" w:hAnsi="Times New Roman" w:cs="Times New Roman"/>
          <w:sz w:val="28"/>
          <w:szCs w:val="28"/>
        </w:rPr>
        <w:t>о</w:t>
      </w:r>
      <w:r w:rsidR="002B0E92" w:rsidRPr="008D3683">
        <w:rPr>
          <w:rFonts w:ascii="Times New Roman" w:hAnsi="Times New Roman" w:cs="Times New Roman"/>
          <w:sz w:val="28"/>
          <w:szCs w:val="28"/>
        </w:rPr>
        <w:t>вершенствовании регулирования отдельных вопросов организации и фун</w:t>
      </w:r>
      <w:r w:rsidR="00D0038A">
        <w:rPr>
          <w:rFonts w:ascii="Times New Roman" w:hAnsi="Times New Roman" w:cs="Times New Roman"/>
          <w:sz w:val="28"/>
          <w:szCs w:val="28"/>
        </w:rPr>
        <w:t>к</w:t>
      </w:r>
      <w:r w:rsidR="00D0038A">
        <w:rPr>
          <w:rFonts w:ascii="Times New Roman" w:hAnsi="Times New Roman" w:cs="Times New Roman"/>
          <w:sz w:val="28"/>
          <w:szCs w:val="28"/>
        </w:rPr>
        <w:t>ционирования публич</w:t>
      </w:r>
      <w:r w:rsidR="00130F1C">
        <w:rPr>
          <w:rFonts w:ascii="Times New Roman" w:hAnsi="Times New Roman" w:cs="Times New Roman"/>
          <w:sz w:val="28"/>
          <w:szCs w:val="28"/>
        </w:rPr>
        <w:t>ной власти»</w:t>
      </w:r>
      <w:r w:rsidR="009B7935">
        <w:rPr>
          <w:rFonts w:ascii="Times New Roman" w:hAnsi="Times New Roman" w:cs="Times New Roman"/>
          <w:sz w:val="28"/>
          <w:szCs w:val="28"/>
        </w:rPr>
        <w:t xml:space="preserve"> (далее – Закон № 1-ФКЗ)</w:t>
      </w:r>
      <w:r w:rsidR="00130F1C">
        <w:rPr>
          <w:rFonts w:ascii="Times New Roman" w:hAnsi="Times New Roman" w:cs="Times New Roman"/>
          <w:sz w:val="28"/>
          <w:szCs w:val="28"/>
        </w:rPr>
        <w:t xml:space="preserve">. </w:t>
      </w:r>
      <w:r w:rsidR="00C80A55">
        <w:rPr>
          <w:rFonts w:ascii="Times New Roman" w:hAnsi="Times New Roman" w:cs="Times New Roman"/>
          <w:sz w:val="28"/>
          <w:szCs w:val="28"/>
        </w:rPr>
        <w:t>В результате принятия поправок много ключевых вопросов оказались в компетенции субъектов Российской Федерации.</w:t>
      </w:r>
    </w:p>
    <w:p w:rsidR="0068103D" w:rsidRPr="00CC5AB8" w:rsidRDefault="009B7935" w:rsidP="0084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038A" w:rsidRPr="00D0038A">
        <w:rPr>
          <w:rFonts w:ascii="Times New Roman" w:hAnsi="Times New Roman" w:cs="Times New Roman"/>
          <w:sz w:val="28"/>
          <w:szCs w:val="28"/>
        </w:rPr>
        <w:t>остановление</w:t>
      </w:r>
      <w:r w:rsidR="00D0038A">
        <w:rPr>
          <w:rFonts w:ascii="Times New Roman" w:hAnsi="Times New Roman" w:cs="Times New Roman"/>
          <w:sz w:val="28"/>
          <w:szCs w:val="28"/>
        </w:rPr>
        <w:t>м</w:t>
      </w:r>
      <w:r w:rsidR="00D0038A" w:rsidRPr="00D0038A">
        <w:rPr>
          <w:rFonts w:ascii="Times New Roman" w:hAnsi="Times New Roman" w:cs="Times New Roman"/>
          <w:sz w:val="28"/>
          <w:szCs w:val="28"/>
        </w:rPr>
        <w:t xml:space="preserve"> Верховного Совета Республики Хакасия от 28</w:t>
      </w:r>
      <w:r w:rsidR="00D0038A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D0038A" w:rsidRPr="00D0038A">
        <w:rPr>
          <w:rFonts w:ascii="Times New Roman" w:hAnsi="Times New Roman" w:cs="Times New Roman"/>
          <w:sz w:val="28"/>
          <w:szCs w:val="28"/>
        </w:rPr>
        <w:t>2020</w:t>
      </w:r>
      <w:r w:rsidR="00D003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0038A" w:rsidRPr="00D0038A">
        <w:rPr>
          <w:rFonts w:ascii="Times New Roman" w:hAnsi="Times New Roman" w:cs="Times New Roman"/>
          <w:sz w:val="28"/>
          <w:szCs w:val="28"/>
        </w:rPr>
        <w:t xml:space="preserve"> № 653-21</w:t>
      </w:r>
      <w:r w:rsidR="00D0038A">
        <w:rPr>
          <w:rFonts w:ascii="Times New Roman" w:hAnsi="Times New Roman" w:cs="Times New Roman"/>
          <w:sz w:val="28"/>
          <w:szCs w:val="28"/>
        </w:rPr>
        <w:t xml:space="preserve"> принят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0038A">
        <w:rPr>
          <w:rFonts w:ascii="Times New Roman" w:hAnsi="Times New Roman" w:cs="Times New Roman"/>
          <w:sz w:val="28"/>
          <w:szCs w:val="28"/>
        </w:rPr>
        <w:t xml:space="preserve"> первом чтении проект конституционного закона</w:t>
      </w:r>
      <w:r w:rsidR="00243181">
        <w:rPr>
          <w:rFonts w:ascii="Times New Roman" w:hAnsi="Times New Roman" w:cs="Times New Roman"/>
          <w:sz w:val="28"/>
          <w:szCs w:val="28"/>
        </w:rPr>
        <w:t xml:space="preserve"> Республики Хакасия</w:t>
      </w:r>
      <w:r w:rsidR="00D0038A">
        <w:rPr>
          <w:rFonts w:ascii="Times New Roman" w:hAnsi="Times New Roman" w:cs="Times New Roman"/>
          <w:sz w:val="28"/>
          <w:szCs w:val="28"/>
        </w:rPr>
        <w:t xml:space="preserve"> </w:t>
      </w:r>
      <w:r w:rsidR="00D0038A" w:rsidRPr="00D0038A">
        <w:rPr>
          <w:rFonts w:ascii="Times New Roman" w:hAnsi="Times New Roman" w:cs="Times New Roman"/>
          <w:sz w:val="28"/>
          <w:szCs w:val="28"/>
        </w:rPr>
        <w:t>№ 15-37/80-7 «О внесении изменений в Конституцию Республики Хакасия»</w:t>
      </w:r>
      <w:r w:rsidR="00D0038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0038A">
        <w:rPr>
          <w:rFonts w:ascii="Times New Roman" w:hAnsi="Times New Roman" w:cs="Times New Roman"/>
          <w:sz w:val="28"/>
          <w:szCs w:val="28"/>
        </w:rPr>
        <w:t>уточняющий</w:t>
      </w:r>
      <w:proofErr w:type="gramEnd"/>
      <w:r w:rsidR="00D0038A">
        <w:rPr>
          <w:rFonts w:ascii="Times New Roman" w:hAnsi="Times New Roman" w:cs="Times New Roman"/>
          <w:sz w:val="28"/>
          <w:szCs w:val="28"/>
        </w:rPr>
        <w:t xml:space="preserve"> в том числе перечень вопросов совмес</w:t>
      </w:r>
      <w:r w:rsidR="00D0038A">
        <w:rPr>
          <w:rFonts w:ascii="Times New Roman" w:hAnsi="Times New Roman" w:cs="Times New Roman"/>
          <w:sz w:val="28"/>
          <w:szCs w:val="28"/>
        </w:rPr>
        <w:t>т</w:t>
      </w:r>
      <w:r w:rsidR="00D0038A">
        <w:rPr>
          <w:rFonts w:ascii="Times New Roman" w:hAnsi="Times New Roman" w:cs="Times New Roman"/>
          <w:sz w:val="28"/>
          <w:szCs w:val="28"/>
        </w:rPr>
        <w:t>ного ведения Российской Федерации и субъектов Российской Федерации, установленный в части 1 статьи 72 Конституции Российской Федерации. Также про</w:t>
      </w:r>
      <w:r w:rsidR="00C143D3">
        <w:rPr>
          <w:rFonts w:ascii="Times New Roman" w:hAnsi="Times New Roman" w:cs="Times New Roman"/>
          <w:sz w:val="28"/>
          <w:szCs w:val="28"/>
        </w:rPr>
        <w:t>ектом конституционного закона предлагается установить для Гл</w:t>
      </w:r>
      <w:r w:rsidR="00C143D3">
        <w:rPr>
          <w:rFonts w:ascii="Times New Roman" w:hAnsi="Times New Roman" w:cs="Times New Roman"/>
          <w:sz w:val="28"/>
          <w:szCs w:val="28"/>
        </w:rPr>
        <w:t>а</w:t>
      </w:r>
      <w:r w:rsidR="00C143D3">
        <w:rPr>
          <w:rFonts w:ascii="Times New Roman" w:hAnsi="Times New Roman" w:cs="Times New Roman"/>
          <w:sz w:val="28"/>
          <w:szCs w:val="28"/>
        </w:rPr>
        <w:t>вы Республики Хакасия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Председателя Правительства Республики Хакасия</w:t>
      </w:r>
      <w:r w:rsidR="00C143D3">
        <w:rPr>
          <w:rFonts w:ascii="Times New Roman" w:hAnsi="Times New Roman" w:cs="Times New Roman"/>
          <w:sz w:val="28"/>
          <w:szCs w:val="28"/>
        </w:rPr>
        <w:t xml:space="preserve"> требования в части постоянного проживания в Российской Федерации, а также запрет открывать и иметь счета (вклады), хранить налич</w:t>
      </w:r>
      <w:r w:rsidR="00C80A55">
        <w:rPr>
          <w:rFonts w:ascii="Times New Roman" w:hAnsi="Times New Roman" w:cs="Times New Roman"/>
          <w:sz w:val="28"/>
          <w:szCs w:val="28"/>
        </w:rPr>
        <w:t>ные</w:t>
      </w:r>
      <w:r w:rsidR="00C143D3">
        <w:rPr>
          <w:rFonts w:ascii="Times New Roman" w:hAnsi="Times New Roman" w:cs="Times New Roman"/>
          <w:sz w:val="28"/>
          <w:szCs w:val="28"/>
        </w:rPr>
        <w:t xml:space="preserve"> денежные средства и ценности в иностранных банках, расположенных за пределами территории Российской Федерации.</w:t>
      </w:r>
    </w:p>
    <w:p w:rsidR="00130F1C" w:rsidRPr="00CC5AB8" w:rsidRDefault="0068103D" w:rsidP="0084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AB8">
        <w:rPr>
          <w:rFonts w:ascii="Times New Roman" w:hAnsi="Times New Roman" w:cs="Times New Roman"/>
          <w:sz w:val="28"/>
          <w:szCs w:val="28"/>
        </w:rPr>
        <w:t>Законом о поправках определен исчерпывающий перечень судов, с</w:t>
      </w:r>
      <w:r w:rsidRPr="00CC5AB8">
        <w:rPr>
          <w:rFonts w:ascii="Times New Roman" w:hAnsi="Times New Roman" w:cs="Times New Roman"/>
          <w:sz w:val="28"/>
          <w:szCs w:val="28"/>
        </w:rPr>
        <w:t>о</w:t>
      </w:r>
      <w:r w:rsidRPr="00CC5AB8">
        <w:rPr>
          <w:rFonts w:ascii="Times New Roman" w:hAnsi="Times New Roman" w:cs="Times New Roman"/>
          <w:sz w:val="28"/>
          <w:szCs w:val="28"/>
        </w:rPr>
        <w:t>ставляющих судебную систему Российской Федерации</w:t>
      </w:r>
      <w:r w:rsidR="009B7935">
        <w:rPr>
          <w:rFonts w:ascii="Times New Roman" w:hAnsi="Times New Roman" w:cs="Times New Roman"/>
          <w:sz w:val="28"/>
          <w:szCs w:val="28"/>
        </w:rPr>
        <w:t>,</w:t>
      </w:r>
      <w:r w:rsidRPr="00CC5AB8">
        <w:rPr>
          <w:rFonts w:ascii="Times New Roman" w:hAnsi="Times New Roman" w:cs="Times New Roman"/>
          <w:sz w:val="28"/>
          <w:szCs w:val="28"/>
        </w:rPr>
        <w:t xml:space="preserve"> </w:t>
      </w:r>
      <w:r w:rsidR="00130F1C" w:rsidRPr="00CC5AB8">
        <w:rPr>
          <w:rFonts w:ascii="Times New Roman" w:hAnsi="Times New Roman" w:cs="Times New Roman"/>
          <w:sz w:val="28"/>
          <w:szCs w:val="28"/>
        </w:rPr>
        <w:t>из которого искл</w:t>
      </w:r>
      <w:r w:rsidR="00130F1C" w:rsidRPr="00CC5AB8">
        <w:rPr>
          <w:rFonts w:ascii="Times New Roman" w:hAnsi="Times New Roman" w:cs="Times New Roman"/>
          <w:sz w:val="28"/>
          <w:szCs w:val="28"/>
        </w:rPr>
        <w:t>ю</w:t>
      </w:r>
      <w:r w:rsidR="00130F1C" w:rsidRPr="00CC5AB8">
        <w:rPr>
          <w:rFonts w:ascii="Times New Roman" w:hAnsi="Times New Roman" w:cs="Times New Roman"/>
          <w:sz w:val="28"/>
          <w:szCs w:val="28"/>
        </w:rPr>
        <w:t>чены Конституционные (уставные) суды субъектов Российской Федерации и включены мировые судьи субъектов Российской Федерации.</w:t>
      </w:r>
      <w:proofErr w:type="gramEnd"/>
      <w:r w:rsidR="00130F1C" w:rsidRPr="00CC5AB8">
        <w:rPr>
          <w:rFonts w:ascii="Times New Roman" w:hAnsi="Times New Roman" w:cs="Times New Roman"/>
          <w:sz w:val="28"/>
          <w:szCs w:val="28"/>
        </w:rPr>
        <w:t xml:space="preserve"> Соответству</w:t>
      </w:r>
      <w:r w:rsidR="00130F1C" w:rsidRPr="00CC5AB8">
        <w:rPr>
          <w:rFonts w:ascii="Times New Roman" w:hAnsi="Times New Roman" w:cs="Times New Roman"/>
          <w:sz w:val="28"/>
          <w:szCs w:val="28"/>
        </w:rPr>
        <w:t>ю</w:t>
      </w:r>
      <w:r w:rsidR="00130F1C" w:rsidRPr="00CC5AB8">
        <w:rPr>
          <w:rFonts w:ascii="Times New Roman" w:hAnsi="Times New Roman" w:cs="Times New Roman"/>
          <w:sz w:val="28"/>
          <w:szCs w:val="28"/>
        </w:rPr>
        <w:t>щие изменения включены в проект конституционного закона Республики Хакасия.</w:t>
      </w:r>
    </w:p>
    <w:p w:rsidR="002B0E92" w:rsidRPr="008D3683" w:rsidRDefault="00D0038A" w:rsidP="0084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0A1">
        <w:rPr>
          <w:rFonts w:ascii="Times New Roman" w:hAnsi="Times New Roman" w:cs="Times New Roman"/>
          <w:spacing w:val="-4"/>
          <w:sz w:val="28"/>
          <w:szCs w:val="28"/>
        </w:rPr>
        <w:t>Кроме того</w:t>
      </w:r>
      <w:r w:rsidR="00424693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8400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30F1C" w:rsidRPr="008400A1">
        <w:rPr>
          <w:rFonts w:ascii="Times New Roman" w:hAnsi="Times New Roman" w:cs="Times New Roman"/>
          <w:spacing w:val="-4"/>
          <w:sz w:val="28"/>
          <w:szCs w:val="28"/>
        </w:rPr>
        <w:t xml:space="preserve">Законом Российской Федерации о поправке к </w:t>
      </w:r>
      <w:r w:rsidR="009B7935" w:rsidRPr="008400A1">
        <w:rPr>
          <w:rFonts w:ascii="Times New Roman" w:hAnsi="Times New Roman" w:cs="Times New Roman"/>
          <w:spacing w:val="-4"/>
          <w:sz w:val="28"/>
          <w:szCs w:val="28"/>
        </w:rPr>
        <w:t>Закону № 1-ФКЗ</w:t>
      </w:r>
      <w:r w:rsidR="00130F1C">
        <w:rPr>
          <w:rFonts w:ascii="Times New Roman" w:hAnsi="Times New Roman" w:cs="Times New Roman"/>
          <w:sz w:val="28"/>
          <w:szCs w:val="28"/>
        </w:rPr>
        <w:t xml:space="preserve"> </w:t>
      </w:r>
      <w:r w:rsidR="002B0E92" w:rsidRPr="008D3683">
        <w:rPr>
          <w:rFonts w:ascii="Times New Roman" w:hAnsi="Times New Roman" w:cs="Times New Roman"/>
          <w:sz w:val="28"/>
          <w:szCs w:val="28"/>
        </w:rPr>
        <w:t>изменен порядок назначения на должность прокуроров субъектов Росси</w:t>
      </w:r>
      <w:r w:rsidR="002B0E92" w:rsidRPr="008D3683">
        <w:rPr>
          <w:rFonts w:ascii="Times New Roman" w:hAnsi="Times New Roman" w:cs="Times New Roman"/>
          <w:sz w:val="28"/>
          <w:szCs w:val="28"/>
        </w:rPr>
        <w:t>й</w:t>
      </w:r>
      <w:r w:rsidR="002B0E92" w:rsidRPr="008D3683">
        <w:rPr>
          <w:rFonts w:ascii="Times New Roman" w:hAnsi="Times New Roman" w:cs="Times New Roman"/>
          <w:sz w:val="28"/>
          <w:szCs w:val="28"/>
        </w:rPr>
        <w:t xml:space="preserve">ской Федерации. </w:t>
      </w:r>
    </w:p>
    <w:p w:rsidR="002B0E92" w:rsidRPr="008D3683" w:rsidRDefault="00131F40" w:rsidP="0084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</w:t>
      </w:r>
      <w:r w:rsidR="002B0E92" w:rsidRPr="008D3683">
        <w:rPr>
          <w:rFonts w:ascii="Times New Roman" w:hAnsi="Times New Roman" w:cs="Times New Roman"/>
          <w:sz w:val="28"/>
          <w:szCs w:val="28"/>
        </w:rPr>
        <w:t xml:space="preserve"> 4 статьи 129 Конституции Российской Федер</w:t>
      </w:r>
      <w:r w:rsidR="002B0E92" w:rsidRPr="008D3683">
        <w:rPr>
          <w:rFonts w:ascii="Times New Roman" w:hAnsi="Times New Roman" w:cs="Times New Roman"/>
          <w:sz w:val="28"/>
          <w:szCs w:val="28"/>
        </w:rPr>
        <w:t>а</w:t>
      </w:r>
      <w:r w:rsidR="002B0E92" w:rsidRPr="008D3683">
        <w:rPr>
          <w:rFonts w:ascii="Times New Roman" w:hAnsi="Times New Roman" w:cs="Times New Roman"/>
          <w:sz w:val="28"/>
          <w:szCs w:val="28"/>
        </w:rPr>
        <w:t>ции прокуроры субъектов Российской Федерации, прокуроры военных и др</w:t>
      </w:r>
      <w:r w:rsidR="002B0E92" w:rsidRPr="008D3683">
        <w:rPr>
          <w:rFonts w:ascii="Times New Roman" w:hAnsi="Times New Roman" w:cs="Times New Roman"/>
          <w:sz w:val="28"/>
          <w:szCs w:val="28"/>
        </w:rPr>
        <w:t>у</w:t>
      </w:r>
      <w:r w:rsidR="002B0E92" w:rsidRPr="008D3683">
        <w:rPr>
          <w:rFonts w:ascii="Times New Roman" w:hAnsi="Times New Roman" w:cs="Times New Roman"/>
          <w:sz w:val="28"/>
          <w:szCs w:val="28"/>
        </w:rPr>
        <w:t>гих специализированных прокуратур, приравненные к прокурорам субъектов Российской Федерации, назнача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2B0E92" w:rsidRPr="008D3683">
        <w:rPr>
          <w:rFonts w:ascii="Times New Roman" w:hAnsi="Times New Roman" w:cs="Times New Roman"/>
          <w:sz w:val="28"/>
          <w:szCs w:val="28"/>
        </w:rPr>
        <w:t xml:space="preserve"> на должность после консультаций с С</w:t>
      </w:r>
      <w:r w:rsidR="002B0E92" w:rsidRPr="008D3683">
        <w:rPr>
          <w:rFonts w:ascii="Times New Roman" w:hAnsi="Times New Roman" w:cs="Times New Roman"/>
          <w:sz w:val="28"/>
          <w:szCs w:val="28"/>
        </w:rPr>
        <w:t>о</w:t>
      </w:r>
      <w:r w:rsidR="002B0E92" w:rsidRPr="008D3683">
        <w:rPr>
          <w:rFonts w:ascii="Times New Roman" w:hAnsi="Times New Roman" w:cs="Times New Roman"/>
          <w:sz w:val="28"/>
          <w:szCs w:val="28"/>
        </w:rPr>
        <w:t>ветом Федерации и освобожда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2B0E92" w:rsidRPr="008D3683">
        <w:rPr>
          <w:rFonts w:ascii="Times New Roman" w:hAnsi="Times New Roman" w:cs="Times New Roman"/>
          <w:sz w:val="28"/>
          <w:szCs w:val="28"/>
        </w:rPr>
        <w:t xml:space="preserve"> от должности Президентом Российской Федерации. </w:t>
      </w:r>
    </w:p>
    <w:p w:rsidR="002B0E92" w:rsidRPr="008D3683" w:rsidRDefault="00131F40" w:rsidP="0084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0E92" w:rsidRPr="008D3683">
        <w:rPr>
          <w:rFonts w:ascii="Times New Roman" w:hAnsi="Times New Roman" w:cs="Times New Roman"/>
          <w:sz w:val="28"/>
          <w:szCs w:val="28"/>
        </w:rPr>
        <w:t xml:space="preserve">ри назначении на должность </w:t>
      </w:r>
      <w:proofErr w:type="gramStart"/>
      <w:r w:rsidR="002B0E92" w:rsidRPr="008D3683">
        <w:rPr>
          <w:rFonts w:ascii="Times New Roman" w:hAnsi="Times New Roman" w:cs="Times New Roman"/>
          <w:sz w:val="28"/>
          <w:szCs w:val="28"/>
        </w:rPr>
        <w:t>прокуроров субъектов Российской Фед</w:t>
      </w:r>
      <w:r w:rsidR="002B0E92" w:rsidRPr="008D3683">
        <w:rPr>
          <w:rFonts w:ascii="Times New Roman" w:hAnsi="Times New Roman" w:cs="Times New Roman"/>
          <w:sz w:val="28"/>
          <w:szCs w:val="28"/>
        </w:rPr>
        <w:t>е</w:t>
      </w:r>
      <w:r w:rsidR="002B0E92" w:rsidRPr="008D3683">
        <w:rPr>
          <w:rFonts w:ascii="Times New Roman" w:hAnsi="Times New Roman" w:cs="Times New Roman"/>
          <w:sz w:val="28"/>
          <w:szCs w:val="28"/>
        </w:rPr>
        <w:t>рации согласования представления Генерального прокурора Российской Ф</w:t>
      </w:r>
      <w:r w:rsidR="002B0E92" w:rsidRPr="008D3683">
        <w:rPr>
          <w:rFonts w:ascii="Times New Roman" w:hAnsi="Times New Roman" w:cs="Times New Roman"/>
          <w:sz w:val="28"/>
          <w:szCs w:val="28"/>
        </w:rPr>
        <w:t>е</w:t>
      </w:r>
      <w:r w:rsidR="002B0E92" w:rsidRPr="008D3683">
        <w:rPr>
          <w:rFonts w:ascii="Times New Roman" w:hAnsi="Times New Roman" w:cs="Times New Roman"/>
          <w:sz w:val="28"/>
          <w:szCs w:val="28"/>
        </w:rPr>
        <w:t>дерации</w:t>
      </w:r>
      <w:proofErr w:type="gramEnd"/>
      <w:r w:rsidR="002B0E92" w:rsidRPr="008D3683">
        <w:rPr>
          <w:rFonts w:ascii="Times New Roman" w:hAnsi="Times New Roman" w:cs="Times New Roman"/>
          <w:sz w:val="28"/>
          <w:szCs w:val="28"/>
        </w:rPr>
        <w:t xml:space="preserve"> с субъектами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2B0E92" w:rsidRPr="008D3683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2B0E92" w:rsidRDefault="002B0E92" w:rsidP="0084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683">
        <w:rPr>
          <w:rFonts w:ascii="Times New Roman" w:hAnsi="Times New Roman" w:cs="Times New Roman"/>
          <w:sz w:val="28"/>
          <w:szCs w:val="28"/>
        </w:rPr>
        <w:lastRenderedPageBreak/>
        <w:t xml:space="preserve">С учетом </w:t>
      </w:r>
      <w:r w:rsidR="009A105B">
        <w:rPr>
          <w:rFonts w:ascii="Times New Roman" w:hAnsi="Times New Roman" w:cs="Times New Roman"/>
          <w:sz w:val="28"/>
          <w:szCs w:val="28"/>
        </w:rPr>
        <w:t>изменений федерального законодательства</w:t>
      </w:r>
      <w:r w:rsidR="009B7935">
        <w:rPr>
          <w:rFonts w:ascii="Times New Roman" w:hAnsi="Times New Roman" w:cs="Times New Roman"/>
          <w:sz w:val="28"/>
          <w:szCs w:val="28"/>
        </w:rPr>
        <w:t xml:space="preserve"> </w:t>
      </w:r>
      <w:r w:rsidRPr="008D3683">
        <w:rPr>
          <w:rFonts w:ascii="Times New Roman" w:hAnsi="Times New Roman" w:cs="Times New Roman"/>
          <w:sz w:val="28"/>
          <w:szCs w:val="28"/>
        </w:rPr>
        <w:t>Верховным Сов</w:t>
      </w:r>
      <w:r w:rsidRPr="008D3683">
        <w:rPr>
          <w:rFonts w:ascii="Times New Roman" w:hAnsi="Times New Roman" w:cs="Times New Roman"/>
          <w:sz w:val="28"/>
          <w:szCs w:val="28"/>
        </w:rPr>
        <w:t>е</w:t>
      </w:r>
      <w:r w:rsidRPr="008D3683">
        <w:rPr>
          <w:rFonts w:ascii="Times New Roman" w:hAnsi="Times New Roman" w:cs="Times New Roman"/>
          <w:sz w:val="28"/>
          <w:szCs w:val="28"/>
        </w:rPr>
        <w:t>том Республики Хакасия принят Закон Республики</w:t>
      </w:r>
      <w:r>
        <w:rPr>
          <w:rFonts w:ascii="Times New Roman" w:hAnsi="Times New Roman" w:cs="Times New Roman"/>
          <w:sz w:val="28"/>
          <w:szCs w:val="28"/>
        </w:rPr>
        <w:t xml:space="preserve"> Хакасия от 16 ноября </w:t>
      </w:r>
      <w:r w:rsidRPr="008D3683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D3683">
        <w:rPr>
          <w:rFonts w:ascii="Times New Roman" w:hAnsi="Times New Roman" w:cs="Times New Roman"/>
          <w:sz w:val="28"/>
          <w:szCs w:val="28"/>
        </w:rPr>
        <w:t xml:space="preserve"> № 65-ЗРХ «О признании утратившим силу Закона Республики Х</w:t>
      </w:r>
      <w:r w:rsidRPr="008D3683">
        <w:rPr>
          <w:rFonts w:ascii="Times New Roman" w:hAnsi="Times New Roman" w:cs="Times New Roman"/>
          <w:sz w:val="28"/>
          <w:szCs w:val="28"/>
        </w:rPr>
        <w:t>а</w:t>
      </w:r>
      <w:r w:rsidRPr="008D3683">
        <w:rPr>
          <w:rFonts w:ascii="Times New Roman" w:hAnsi="Times New Roman" w:cs="Times New Roman"/>
          <w:sz w:val="28"/>
          <w:szCs w:val="28"/>
        </w:rPr>
        <w:t>касия «О порядке согласования представления Генерального прокурора Ро</w:t>
      </w:r>
      <w:r w:rsidRPr="008D3683">
        <w:rPr>
          <w:rFonts w:ascii="Times New Roman" w:hAnsi="Times New Roman" w:cs="Times New Roman"/>
          <w:sz w:val="28"/>
          <w:szCs w:val="28"/>
        </w:rPr>
        <w:t>с</w:t>
      </w:r>
      <w:r w:rsidRPr="008D3683">
        <w:rPr>
          <w:rFonts w:ascii="Times New Roman" w:hAnsi="Times New Roman" w:cs="Times New Roman"/>
          <w:sz w:val="28"/>
          <w:szCs w:val="28"/>
        </w:rPr>
        <w:t>сийской Федерации о назначении на должность</w:t>
      </w:r>
      <w:r w:rsidR="001D578E">
        <w:rPr>
          <w:rFonts w:ascii="Times New Roman" w:hAnsi="Times New Roman" w:cs="Times New Roman"/>
          <w:sz w:val="28"/>
          <w:szCs w:val="28"/>
        </w:rPr>
        <w:t xml:space="preserve"> прокурора Республики Хак</w:t>
      </w:r>
      <w:r w:rsidR="001D578E">
        <w:rPr>
          <w:rFonts w:ascii="Times New Roman" w:hAnsi="Times New Roman" w:cs="Times New Roman"/>
          <w:sz w:val="28"/>
          <w:szCs w:val="28"/>
        </w:rPr>
        <w:t>а</w:t>
      </w:r>
      <w:r w:rsidR="001D578E">
        <w:rPr>
          <w:rFonts w:ascii="Times New Roman" w:hAnsi="Times New Roman" w:cs="Times New Roman"/>
          <w:sz w:val="28"/>
          <w:szCs w:val="28"/>
        </w:rPr>
        <w:t>сия».</w:t>
      </w:r>
    </w:p>
    <w:p w:rsidR="002B0E92" w:rsidRDefault="001D578E" w:rsidP="008400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B0E92" w:rsidRPr="000D1508">
        <w:rPr>
          <w:rFonts w:ascii="Times New Roman" w:hAnsi="Times New Roman" w:cs="Times New Roman"/>
          <w:sz w:val="28"/>
          <w:szCs w:val="28"/>
        </w:rPr>
        <w:t xml:space="preserve"> 2020 году Верховным Советом </w:t>
      </w:r>
      <w:r w:rsidR="002B0E92">
        <w:rPr>
          <w:rFonts w:ascii="Times New Roman" w:hAnsi="Times New Roman" w:cs="Times New Roman"/>
          <w:sz w:val="28"/>
          <w:szCs w:val="28"/>
        </w:rPr>
        <w:t xml:space="preserve">Республики Хакасия </w:t>
      </w:r>
      <w:r w:rsidR="002B0E92" w:rsidRPr="000D1508">
        <w:rPr>
          <w:rFonts w:ascii="Times New Roman" w:hAnsi="Times New Roman" w:cs="Times New Roman"/>
          <w:sz w:val="28"/>
          <w:szCs w:val="28"/>
        </w:rPr>
        <w:t>была продолжена работа по принятию нормативных правовых актов, направленных на обесп</w:t>
      </w:r>
      <w:r w:rsidR="002B0E92" w:rsidRPr="000D1508">
        <w:rPr>
          <w:rFonts w:ascii="Times New Roman" w:hAnsi="Times New Roman" w:cs="Times New Roman"/>
          <w:sz w:val="28"/>
          <w:szCs w:val="28"/>
        </w:rPr>
        <w:t>е</w:t>
      </w:r>
      <w:r w:rsidR="002B0E92" w:rsidRPr="000D1508">
        <w:rPr>
          <w:rFonts w:ascii="Times New Roman" w:hAnsi="Times New Roman" w:cs="Times New Roman"/>
          <w:sz w:val="28"/>
          <w:szCs w:val="28"/>
        </w:rPr>
        <w:t>чение высокого уровня социальной защиты граждан и поддержание социал</w:t>
      </w:r>
      <w:r w:rsidR="002B0E92" w:rsidRPr="000D1508">
        <w:rPr>
          <w:rFonts w:ascii="Times New Roman" w:hAnsi="Times New Roman" w:cs="Times New Roman"/>
          <w:sz w:val="28"/>
          <w:szCs w:val="28"/>
        </w:rPr>
        <w:t>ь</w:t>
      </w:r>
      <w:r w:rsidR="002B0E92" w:rsidRPr="000D1508">
        <w:rPr>
          <w:rFonts w:ascii="Times New Roman" w:hAnsi="Times New Roman" w:cs="Times New Roman"/>
          <w:sz w:val="28"/>
          <w:szCs w:val="28"/>
        </w:rPr>
        <w:t xml:space="preserve">ной стабильности в регионе. </w:t>
      </w:r>
    </w:p>
    <w:p w:rsidR="002B0E92" w:rsidRDefault="002B0E92" w:rsidP="0084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508">
        <w:rPr>
          <w:rFonts w:ascii="Times New Roman" w:hAnsi="Times New Roman" w:cs="Times New Roman"/>
          <w:sz w:val="28"/>
          <w:szCs w:val="28"/>
        </w:rPr>
        <w:t>С целью обеспечения высокого уровня и качества жизни населения ре</w:t>
      </w:r>
      <w:r w:rsidRPr="000D1508">
        <w:rPr>
          <w:rFonts w:ascii="Times New Roman" w:hAnsi="Times New Roman" w:cs="Times New Roman"/>
          <w:sz w:val="28"/>
          <w:szCs w:val="28"/>
        </w:rPr>
        <w:t>с</w:t>
      </w:r>
      <w:r w:rsidRPr="000D1508">
        <w:rPr>
          <w:rFonts w:ascii="Times New Roman" w:hAnsi="Times New Roman" w:cs="Times New Roman"/>
          <w:sz w:val="28"/>
          <w:szCs w:val="28"/>
        </w:rPr>
        <w:t>публики на основе повышения конкурентоспособности экономики, обесп</w:t>
      </w:r>
      <w:r w:rsidRPr="000D1508">
        <w:rPr>
          <w:rFonts w:ascii="Times New Roman" w:hAnsi="Times New Roman" w:cs="Times New Roman"/>
          <w:sz w:val="28"/>
          <w:szCs w:val="28"/>
        </w:rPr>
        <w:t>е</w:t>
      </w:r>
      <w:r w:rsidRPr="000D1508">
        <w:rPr>
          <w:rFonts w:ascii="Times New Roman" w:hAnsi="Times New Roman" w:cs="Times New Roman"/>
          <w:sz w:val="28"/>
          <w:szCs w:val="28"/>
        </w:rPr>
        <w:t>чивающей экономический рост Республики Ха</w:t>
      </w:r>
      <w:r>
        <w:rPr>
          <w:rFonts w:ascii="Times New Roman" w:hAnsi="Times New Roman" w:cs="Times New Roman"/>
          <w:sz w:val="28"/>
          <w:szCs w:val="28"/>
        </w:rPr>
        <w:t xml:space="preserve">касия, </w:t>
      </w:r>
      <w:r w:rsidRPr="000D1508">
        <w:rPr>
          <w:rFonts w:ascii="Times New Roman" w:hAnsi="Times New Roman" w:cs="Times New Roman"/>
          <w:sz w:val="28"/>
          <w:szCs w:val="28"/>
        </w:rPr>
        <w:t>принят Закон Респу</w:t>
      </w:r>
      <w:r w:rsidRPr="000D1508">
        <w:rPr>
          <w:rFonts w:ascii="Times New Roman" w:hAnsi="Times New Roman" w:cs="Times New Roman"/>
          <w:sz w:val="28"/>
          <w:szCs w:val="28"/>
        </w:rPr>
        <w:t>б</w:t>
      </w:r>
      <w:r w:rsidRPr="000D1508">
        <w:rPr>
          <w:rFonts w:ascii="Times New Roman" w:hAnsi="Times New Roman" w:cs="Times New Roman"/>
          <w:sz w:val="28"/>
          <w:szCs w:val="28"/>
        </w:rPr>
        <w:t>лики Хакасия от 12 февраля 2020 года № 01-ЗРХ «Об утверждении Страт</w:t>
      </w:r>
      <w:r w:rsidRPr="000D1508">
        <w:rPr>
          <w:rFonts w:ascii="Times New Roman" w:hAnsi="Times New Roman" w:cs="Times New Roman"/>
          <w:sz w:val="28"/>
          <w:szCs w:val="28"/>
        </w:rPr>
        <w:t>е</w:t>
      </w:r>
      <w:r w:rsidRPr="000D1508">
        <w:rPr>
          <w:rFonts w:ascii="Times New Roman" w:hAnsi="Times New Roman" w:cs="Times New Roman"/>
          <w:sz w:val="28"/>
          <w:szCs w:val="28"/>
        </w:rPr>
        <w:t>гии социально-экономического развития Республики Хакасия до 2030 года», который является базовым документом стратегического планирования, опр</w:t>
      </w:r>
      <w:r w:rsidRPr="000D1508">
        <w:rPr>
          <w:rFonts w:ascii="Times New Roman" w:hAnsi="Times New Roman" w:cs="Times New Roman"/>
          <w:sz w:val="28"/>
          <w:szCs w:val="28"/>
        </w:rPr>
        <w:t>е</w:t>
      </w:r>
      <w:r w:rsidRPr="000D1508">
        <w:rPr>
          <w:rFonts w:ascii="Times New Roman" w:hAnsi="Times New Roman" w:cs="Times New Roman"/>
          <w:sz w:val="28"/>
          <w:szCs w:val="28"/>
        </w:rPr>
        <w:t>деляющим долгосрочные приоритеты, цели и задачи социально-экономического развития Республики Хакасия, которые необходимо достичь к</w:t>
      </w:r>
      <w:proofErr w:type="gramEnd"/>
      <w:r w:rsidRPr="000D1508">
        <w:rPr>
          <w:rFonts w:ascii="Times New Roman" w:hAnsi="Times New Roman" w:cs="Times New Roman"/>
          <w:sz w:val="28"/>
          <w:szCs w:val="28"/>
        </w:rPr>
        <w:t xml:space="preserve"> 2030 году.</w:t>
      </w:r>
    </w:p>
    <w:p w:rsidR="00C80A55" w:rsidRDefault="002B0E92" w:rsidP="0084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508">
        <w:rPr>
          <w:rFonts w:ascii="Times New Roman" w:hAnsi="Times New Roman" w:cs="Times New Roman"/>
          <w:sz w:val="28"/>
          <w:szCs w:val="28"/>
        </w:rPr>
        <w:t>В частности, Стратегией предусмотрено строительство автомобильной дороги (транспортного коридора) Абакан – Бийск, реформирование налог</w:t>
      </w:r>
      <w:r w:rsidRPr="000D1508">
        <w:rPr>
          <w:rFonts w:ascii="Times New Roman" w:hAnsi="Times New Roman" w:cs="Times New Roman"/>
          <w:sz w:val="28"/>
          <w:szCs w:val="28"/>
        </w:rPr>
        <w:t>о</w:t>
      </w:r>
      <w:r w:rsidRPr="000D1508">
        <w:rPr>
          <w:rFonts w:ascii="Times New Roman" w:hAnsi="Times New Roman" w:cs="Times New Roman"/>
          <w:sz w:val="28"/>
          <w:szCs w:val="28"/>
        </w:rPr>
        <w:t>вой нагрузки субъектов предпринимательства, разработка и внедрение и</w:t>
      </w:r>
      <w:r w:rsidRPr="000D1508">
        <w:rPr>
          <w:rFonts w:ascii="Times New Roman" w:hAnsi="Times New Roman" w:cs="Times New Roman"/>
          <w:sz w:val="28"/>
          <w:szCs w:val="28"/>
        </w:rPr>
        <w:t>н</w:t>
      </w:r>
      <w:r w:rsidRPr="000D1508">
        <w:rPr>
          <w:rFonts w:ascii="Times New Roman" w:hAnsi="Times New Roman" w:cs="Times New Roman"/>
          <w:sz w:val="28"/>
          <w:szCs w:val="28"/>
        </w:rPr>
        <w:t>ститута найма жилья.</w:t>
      </w:r>
    </w:p>
    <w:p w:rsidR="009A105B" w:rsidRPr="00A57527" w:rsidRDefault="009A105B" w:rsidP="008400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</w:t>
      </w:r>
      <w:r w:rsidRPr="00A57527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приоритетным направлением работы</w:t>
      </w:r>
      <w:r w:rsidRPr="00A57527">
        <w:rPr>
          <w:rFonts w:ascii="Times New Roman" w:hAnsi="Times New Roman" w:cs="Times New Roman"/>
          <w:sz w:val="28"/>
          <w:szCs w:val="28"/>
        </w:rPr>
        <w:t xml:space="preserve"> </w:t>
      </w:r>
      <w:r w:rsidRPr="000B5579">
        <w:rPr>
          <w:rFonts w:ascii="Times New Roman" w:hAnsi="Times New Roman" w:cs="Times New Roman"/>
          <w:sz w:val="28"/>
          <w:szCs w:val="28"/>
        </w:rPr>
        <w:t xml:space="preserve">республиканского парламента </w:t>
      </w:r>
      <w:r>
        <w:rPr>
          <w:rFonts w:ascii="Times New Roman" w:hAnsi="Times New Roman" w:cs="Times New Roman"/>
          <w:sz w:val="28"/>
          <w:szCs w:val="28"/>
        </w:rPr>
        <w:t>явилось</w:t>
      </w:r>
      <w:r w:rsidRPr="00A57527">
        <w:rPr>
          <w:rFonts w:ascii="Times New Roman" w:hAnsi="Times New Roman" w:cs="Times New Roman"/>
          <w:sz w:val="28"/>
          <w:szCs w:val="28"/>
        </w:rPr>
        <w:t xml:space="preserve"> законодательно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7527">
        <w:rPr>
          <w:rFonts w:ascii="Times New Roman" w:hAnsi="Times New Roman" w:cs="Times New Roman"/>
          <w:sz w:val="28"/>
          <w:szCs w:val="28"/>
        </w:rPr>
        <w:t xml:space="preserve"> регулировани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7527">
        <w:rPr>
          <w:rFonts w:ascii="Times New Roman" w:hAnsi="Times New Roman" w:cs="Times New Roman"/>
          <w:sz w:val="28"/>
          <w:szCs w:val="28"/>
        </w:rPr>
        <w:t xml:space="preserve"> вопросов, направленных на защиту прав граждан и бизнеса в условиях эпидемии </w:t>
      </w:r>
      <w:r w:rsidR="00424693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Pr="00A57527">
        <w:rPr>
          <w:rFonts w:ascii="Times New Roman" w:hAnsi="Times New Roman" w:cs="Times New Roman"/>
          <w:sz w:val="28"/>
          <w:szCs w:val="28"/>
        </w:rPr>
        <w:t>коронавиру</w:t>
      </w:r>
      <w:r w:rsidRPr="00A57527">
        <w:rPr>
          <w:rFonts w:ascii="Times New Roman" w:hAnsi="Times New Roman" w:cs="Times New Roman"/>
          <w:sz w:val="28"/>
          <w:szCs w:val="28"/>
        </w:rPr>
        <w:t>с</w:t>
      </w:r>
      <w:r w:rsidR="00424693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="00424693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42469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424693">
        <w:rPr>
          <w:rFonts w:ascii="Times New Roman" w:hAnsi="Times New Roman" w:cs="Times New Roman"/>
          <w:sz w:val="28"/>
          <w:szCs w:val="28"/>
        </w:rPr>
        <w:t>-19)</w:t>
      </w:r>
      <w:r w:rsidRPr="00A57527">
        <w:rPr>
          <w:rFonts w:ascii="Times New Roman" w:hAnsi="Times New Roman" w:cs="Times New Roman"/>
          <w:sz w:val="28"/>
          <w:szCs w:val="28"/>
        </w:rPr>
        <w:t>.</w:t>
      </w:r>
    </w:p>
    <w:p w:rsidR="009A105B" w:rsidRPr="00A57527" w:rsidRDefault="009A105B" w:rsidP="0084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527">
        <w:rPr>
          <w:rFonts w:ascii="Times New Roman" w:hAnsi="Times New Roman" w:cs="Times New Roman"/>
          <w:sz w:val="28"/>
          <w:szCs w:val="28"/>
        </w:rPr>
        <w:t xml:space="preserve">Ключевыми можно назвать </w:t>
      </w:r>
      <w:proofErr w:type="gramStart"/>
      <w:r w:rsidRPr="00A57527">
        <w:rPr>
          <w:rFonts w:ascii="Times New Roman" w:hAnsi="Times New Roman" w:cs="Times New Roman"/>
          <w:sz w:val="28"/>
          <w:szCs w:val="28"/>
        </w:rPr>
        <w:t>принятые</w:t>
      </w:r>
      <w:proofErr w:type="gramEnd"/>
      <w:r w:rsidRPr="00A57527">
        <w:rPr>
          <w:rFonts w:ascii="Times New Roman" w:hAnsi="Times New Roman" w:cs="Times New Roman"/>
          <w:sz w:val="28"/>
          <w:szCs w:val="28"/>
        </w:rPr>
        <w:t xml:space="preserve"> в 2020 году:</w:t>
      </w:r>
    </w:p>
    <w:p w:rsidR="009A105B" w:rsidRPr="00A57527" w:rsidRDefault="009A105B" w:rsidP="008400A1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sz w:val="28"/>
          <w:szCs w:val="28"/>
          <w:shd w:val="clear" w:color="auto" w:fill="auto"/>
        </w:rPr>
      </w:pPr>
      <w:proofErr w:type="gramStart"/>
      <w:r w:rsidRPr="00A57527">
        <w:rPr>
          <w:rFonts w:ascii="Times New Roman" w:hAnsi="Times New Roman" w:cs="Times New Roman"/>
          <w:sz w:val="28"/>
          <w:szCs w:val="28"/>
        </w:rPr>
        <w:t>- Закон Республики Хакасия от 28 мая 2020 года № 16-ЗРХ «О введении в действие на территории Республики Хакасия специального налогового р</w:t>
      </w:r>
      <w:r w:rsidRPr="00A57527">
        <w:rPr>
          <w:rFonts w:ascii="Times New Roman" w:hAnsi="Times New Roman" w:cs="Times New Roman"/>
          <w:sz w:val="28"/>
          <w:szCs w:val="28"/>
        </w:rPr>
        <w:t>е</w:t>
      </w:r>
      <w:r w:rsidRPr="00A57527">
        <w:rPr>
          <w:rFonts w:ascii="Times New Roman" w:hAnsi="Times New Roman" w:cs="Times New Roman"/>
          <w:sz w:val="28"/>
          <w:szCs w:val="28"/>
        </w:rPr>
        <w:t xml:space="preserve">жима «Налог на профессиональный доход», предоставляющий </w:t>
      </w:r>
      <w:proofErr w:type="spellStart"/>
      <w:r w:rsidRPr="00A57527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A57527">
        <w:rPr>
          <w:rFonts w:ascii="Times New Roman" w:hAnsi="Times New Roman" w:cs="Times New Roman"/>
          <w:sz w:val="28"/>
          <w:szCs w:val="28"/>
        </w:rPr>
        <w:t xml:space="preserve"> гражданам право легализовать свою предпринимательскую деятельность с минимальными издержками и вести ее в дальнейшем в наиболее простом и необременительном режиме: это онлайн-регистрация, не требующая личного присутствия, отсутствие отчетности, ведение деятельности без контрольно-кассовой техники, размер</w:t>
      </w:r>
      <w:proofErr w:type="gramEnd"/>
      <w:r w:rsidRPr="00A57527">
        <w:rPr>
          <w:rFonts w:ascii="Times New Roman" w:hAnsi="Times New Roman" w:cs="Times New Roman"/>
          <w:sz w:val="28"/>
          <w:szCs w:val="28"/>
        </w:rPr>
        <w:t xml:space="preserve"> налоговой ставки в 4% или 6% вместо 13% налога на доходы физических лиц;</w:t>
      </w:r>
    </w:p>
    <w:p w:rsidR="009A105B" w:rsidRPr="00A57527" w:rsidRDefault="009A105B" w:rsidP="0084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527">
        <w:rPr>
          <w:rFonts w:ascii="Times New Roman" w:hAnsi="Times New Roman" w:cs="Times New Roman"/>
          <w:sz w:val="28"/>
          <w:szCs w:val="28"/>
        </w:rPr>
        <w:t>- Закон Республики Хакасия от 09 июня 2020 года № 21-ЗРХ «О внес</w:t>
      </w:r>
      <w:r w:rsidRPr="00A57527">
        <w:rPr>
          <w:rFonts w:ascii="Times New Roman" w:hAnsi="Times New Roman" w:cs="Times New Roman"/>
          <w:sz w:val="28"/>
          <w:szCs w:val="28"/>
        </w:rPr>
        <w:t>е</w:t>
      </w:r>
      <w:r w:rsidRPr="00A57527">
        <w:rPr>
          <w:rFonts w:ascii="Times New Roman" w:hAnsi="Times New Roman" w:cs="Times New Roman"/>
          <w:sz w:val="28"/>
          <w:szCs w:val="28"/>
        </w:rPr>
        <w:t>нии изменения в Закон Республики Хакасия «О налоговой ставке при прим</w:t>
      </w:r>
      <w:r w:rsidRPr="00A57527">
        <w:rPr>
          <w:rFonts w:ascii="Times New Roman" w:hAnsi="Times New Roman" w:cs="Times New Roman"/>
          <w:sz w:val="28"/>
          <w:szCs w:val="28"/>
        </w:rPr>
        <w:t>е</w:t>
      </w:r>
      <w:r w:rsidRPr="00A57527">
        <w:rPr>
          <w:rFonts w:ascii="Times New Roman" w:hAnsi="Times New Roman" w:cs="Times New Roman"/>
          <w:sz w:val="28"/>
          <w:szCs w:val="28"/>
        </w:rPr>
        <w:t>нении упрощенной системы налогообложения», устанавливающий для нал</w:t>
      </w:r>
      <w:r w:rsidRPr="00A57527">
        <w:rPr>
          <w:rFonts w:ascii="Times New Roman" w:hAnsi="Times New Roman" w:cs="Times New Roman"/>
          <w:sz w:val="28"/>
          <w:szCs w:val="28"/>
        </w:rPr>
        <w:t>о</w:t>
      </w:r>
      <w:r w:rsidRPr="00A57527">
        <w:rPr>
          <w:rFonts w:ascii="Times New Roman" w:hAnsi="Times New Roman" w:cs="Times New Roman"/>
          <w:sz w:val="28"/>
          <w:szCs w:val="28"/>
        </w:rPr>
        <w:t>гоплательщиков, являющихся субъектами малого и среднего предприним</w:t>
      </w:r>
      <w:r w:rsidRPr="00A57527">
        <w:rPr>
          <w:rFonts w:ascii="Times New Roman" w:hAnsi="Times New Roman" w:cs="Times New Roman"/>
          <w:sz w:val="28"/>
          <w:szCs w:val="28"/>
        </w:rPr>
        <w:t>а</w:t>
      </w:r>
      <w:r w:rsidRPr="00A57527">
        <w:rPr>
          <w:rFonts w:ascii="Times New Roman" w:hAnsi="Times New Roman" w:cs="Times New Roman"/>
          <w:sz w:val="28"/>
          <w:szCs w:val="28"/>
        </w:rPr>
        <w:t xml:space="preserve">тельства и осуществляющих виды экономической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A5752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57527">
        <w:rPr>
          <w:rFonts w:ascii="Times New Roman" w:hAnsi="Times New Roman" w:cs="Times New Roman"/>
          <w:sz w:val="28"/>
          <w:szCs w:val="28"/>
        </w:rPr>
        <w:t xml:space="preserve"> инфекции, на 2020 год налоговые</w:t>
      </w:r>
      <w:proofErr w:type="gramEnd"/>
      <w:r w:rsidRPr="00A57527">
        <w:rPr>
          <w:rFonts w:ascii="Times New Roman" w:hAnsi="Times New Roman" w:cs="Times New Roman"/>
          <w:sz w:val="28"/>
          <w:szCs w:val="28"/>
        </w:rPr>
        <w:t xml:space="preserve"> ставки при применении упрощенной с</w:t>
      </w:r>
      <w:r w:rsidRPr="00A57527">
        <w:rPr>
          <w:rFonts w:ascii="Times New Roman" w:hAnsi="Times New Roman" w:cs="Times New Roman"/>
          <w:sz w:val="28"/>
          <w:szCs w:val="28"/>
        </w:rPr>
        <w:t>и</w:t>
      </w:r>
      <w:r w:rsidRPr="00A57527">
        <w:rPr>
          <w:rFonts w:ascii="Times New Roman" w:hAnsi="Times New Roman" w:cs="Times New Roman"/>
          <w:sz w:val="28"/>
          <w:szCs w:val="28"/>
        </w:rPr>
        <w:lastRenderedPageBreak/>
        <w:t>стемы налогообложения в размере 1% – в случае, если объектом налогоо</w:t>
      </w:r>
      <w:r w:rsidRPr="00A57527">
        <w:rPr>
          <w:rFonts w:ascii="Times New Roman" w:hAnsi="Times New Roman" w:cs="Times New Roman"/>
          <w:sz w:val="28"/>
          <w:szCs w:val="28"/>
        </w:rPr>
        <w:t>б</w:t>
      </w:r>
      <w:r w:rsidRPr="00A57527">
        <w:rPr>
          <w:rFonts w:ascii="Times New Roman" w:hAnsi="Times New Roman" w:cs="Times New Roman"/>
          <w:sz w:val="28"/>
          <w:szCs w:val="28"/>
        </w:rPr>
        <w:t>ложения являются доходы, и в размере 5% – в случае, если объектом налог</w:t>
      </w:r>
      <w:r w:rsidRPr="00A57527">
        <w:rPr>
          <w:rFonts w:ascii="Times New Roman" w:hAnsi="Times New Roman" w:cs="Times New Roman"/>
          <w:sz w:val="28"/>
          <w:szCs w:val="28"/>
        </w:rPr>
        <w:t>о</w:t>
      </w:r>
      <w:r w:rsidRPr="00A57527">
        <w:rPr>
          <w:rFonts w:ascii="Times New Roman" w:hAnsi="Times New Roman" w:cs="Times New Roman"/>
          <w:sz w:val="28"/>
          <w:szCs w:val="28"/>
        </w:rPr>
        <w:t>обложения являются доходы, уменьшенные на величину расходов;</w:t>
      </w:r>
    </w:p>
    <w:p w:rsidR="009A105B" w:rsidRDefault="009A105B" w:rsidP="0084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527">
        <w:rPr>
          <w:rFonts w:ascii="Times New Roman" w:hAnsi="Times New Roman" w:cs="Times New Roman"/>
          <w:sz w:val="28"/>
          <w:szCs w:val="28"/>
        </w:rPr>
        <w:t xml:space="preserve">- </w:t>
      </w:r>
      <w:r w:rsidRPr="008400A1">
        <w:rPr>
          <w:rFonts w:ascii="Times New Roman" w:hAnsi="Times New Roman" w:cs="Times New Roman"/>
          <w:spacing w:val="-2"/>
          <w:sz w:val="28"/>
          <w:szCs w:val="28"/>
        </w:rPr>
        <w:t>Закон Республики Хакасия от 14 октября 2020 года № 49-ЗРХ «Об уст</w:t>
      </w:r>
      <w:r w:rsidRPr="008400A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400A1">
        <w:rPr>
          <w:rFonts w:ascii="Times New Roman" w:hAnsi="Times New Roman" w:cs="Times New Roman"/>
          <w:spacing w:val="-2"/>
          <w:sz w:val="28"/>
          <w:szCs w:val="28"/>
        </w:rPr>
        <w:t>новлении</w:t>
      </w:r>
      <w:r w:rsidRPr="00A57527">
        <w:rPr>
          <w:rFonts w:ascii="Times New Roman" w:hAnsi="Times New Roman" w:cs="Times New Roman"/>
          <w:sz w:val="28"/>
          <w:szCs w:val="28"/>
        </w:rPr>
        <w:t xml:space="preserve"> срока рассрочки оплаты недвижимого имущества, находящегося в государственной собственности Республики Хакасия и приобретаемого суб</w:t>
      </w:r>
      <w:r w:rsidRPr="00A57527">
        <w:rPr>
          <w:rFonts w:ascii="Times New Roman" w:hAnsi="Times New Roman" w:cs="Times New Roman"/>
          <w:sz w:val="28"/>
          <w:szCs w:val="28"/>
        </w:rPr>
        <w:t>ъ</w:t>
      </w:r>
      <w:r w:rsidRPr="00A57527">
        <w:rPr>
          <w:rFonts w:ascii="Times New Roman" w:hAnsi="Times New Roman" w:cs="Times New Roman"/>
          <w:sz w:val="28"/>
          <w:szCs w:val="28"/>
        </w:rPr>
        <w:t>ектами малого и среднего предпринимательства при реализации ими пр</w:t>
      </w:r>
      <w:r w:rsidRPr="00A57527">
        <w:rPr>
          <w:rFonts w:ascii="Times New Roman" w:hAnsi="Times New Roman" w:cs="Times New Roman"/>
          <w:sz w:val="28"/>
          <w:szCs w:val="28"/>
        </w:rPr>
        <w:t>е</w:t>
      </w:r>
      <w:r w:rsidRPr="00A57527">
        <w:rPr>
          <w:rFonts w:ascii="Times New Roman" w:hAnsi="Times New Roman" w:cs="Times New Roman"/>
          <w:sz w:val="28"/>
          <w:szCs w:val="28"/>
        </w:rPr>
        <w:t>имущественного права на приобретение арендуемого имущества»,</w:t>
      </w:r>
      <w:r>
        <w:rPr>
          <w:rFonts w:ascii="Times New Roman" w:hAnsi="Times New Roman" w:cs="Times New Roman"/>
          <w:sz w:val="28"/>
          <w:szCs w:val="28"/>
        </w:rPr>
        <w:t xml:space="preserve"> согласно которому период рассрочки составляет 7 лет</w:t>
      </w:r>
      <w:r w:rsidRPr="00A57527">
        <w:rPr>
          <w:rFonts w:ascii="Times New Roman" w:hAnsi="Times New Roman" w:cs="Times New Roman"/>
          <w:sz w:val="28"/>
          <w:szCs w:val="28"/>
        </w:rPr>
        <w:t>. Указанная мера позволяет по</w:t>
      </w:r>
      <w:r w:rsidRPr="00A57527">
        <w:rPr>
          <w:rFonts w:ascii="Times New Roman" w:hAnsi="Times New Roman" w:cs="Times New Roman"/>
          <w:sz w:val="28"/>
          <w:szCs w:val="28"/>
        </w:rPr>
        <w:t>д</w:t>
      </w:r>
      <w:r w:rsidRPr="00A57527">
        <w:rPr>
          <w:rFonts w:ascii="Times New Roman" w:hAnsi="Times New Roman" w:cs="Times New Roman"/>
          <w:sz w:val="28"/>
          <w:szCs w:val="28"/>
        </w:rPr>
        <w:t xml:space="preserve">держать хозяйствующие субъекты, оказавшиеся в сложной экономической обстановке из-за распространения </w:t>
      </w:r>
      <w:proofErr w:type="spellStart"/>
      <w:r w:rsidRPr="00A5752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57527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9A105B" w:rsidRPr="00C80A55" w:rsidRDefault="009A105B" w:rsidP="0084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AF09FB">
        <w:rPr>
          <w:rFonts w:ascii="Times New Roman" w:hAnsi="Times New Roman" w:cs="Times New Roman"/>
          <w:sz w:val="28"/>
          <w:szCs w:val="28"/>
        </w:rPr>
        <w:t>едицинским и иным работникам медицинских и иных организаций (их структурных подразделений), оказывающи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F09FB">
        <w:rPr>
          <w:rFonts w:ascii="Times New Roman" w:hAnsi="Times New Roman" w:cs="Times New Roman"/>
          <w:sz w:val="28"/>
          <w:szCs w:val="28"/>
        </w:rPr>
        <w:t xml:space="preserve"> медицинскую помощь (учас</w:t>
      </w:r>
      <w:r w:rsidRPr="00AF09FB">
        <w:rPr>
          <w:rFonts w:ascii="Times New Roman" w:hAnsi="Times New Roman" w:cs="Times New Roman"/>
          <w:sz w:val="28"/>
          <w:szCs w:val="28"/>
        </w:rPr>
        <w:t>т</w:t>
      </w:r>
      <w:r w:rsidRPr="00AF09FB">
        <w:rPr>
          <w:rFonts w:ascii="Times New Roman" w:hAnsi="Times New Roman" w:cs="Times New Roman"/>
          <w:sz w:val="28"/>
          <w:szCs w:val="28"/>
        </w:rPr>
        <w:t xml:space="preserve">вующим в оказании, обеспечивающим оказание медицинской помощи) по диагностике и лечению новой </w:t>
      </w:r>
      <w:proofErr w:type="spellStart"/>
      <w:r w:rsidRPr="00AF09F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F09FB">
        <w:rPr>
          <w:rFonts w:ascii="Times New Roman" w:hAnsi="Times New Roman" w:cs="Times New Roman"/>
          <w:sz w:val="28"/>
          <w:szCs w:val="28"/>
        </w:rPr>
        <w:t xml:space="preserve"> инфекции (COVID-19), мед</w:t>
      </w:r>
      <w:r w:rsidRPr="00AF09FB">
        <w:rPr>
          <w:rFonts w:ascii="Times New Roman" w:hAnsi="Times New Roman" w:cs="Times New Roman"/>
          <w:sz w:val="28"/>
          <w:szCs w:val="28"/>
        </w:rPr>
        <w:t>и</w:t>
      </w:r>
      <w:r w:rsidRPr="00AF09FB">
        <w:rPr>
          <w:rFonts w:ascii="Times New Roman" w:hAnsi="Times New Roman" w:cs="Times New Roman"/>
          <w:sz w:val="28"/>
          <w:szCs w:val="28"/>
        </w:rPr>
        <w:t>цинским работникам, контактирующим с пациентами с установленным ди</w:t>
      </w:r>
      <w:r w:rsidRPr="00AF09FB">
        <w:rPr>
          <w:rFonts w:ascii="Times New Roman" w:hAnsi="Times New Roman" w:cs="Times New Roman"/>
          <w:sz w:val="28"/>
          <w:szCs w:val="28"/>
        </w:rPr>
        <w:t>а</w:t>
      </w:r>
      <w:r w:rsidRPr="00AF09FB">
        <w:rPr>
          <w:rFonts w:ascii="Times New Roman" w:hAnsi="Times New Roman" w:cs="Times New Roman"/>
          <w:sz w:val="28"/>
          <w:szCs w:val="28"/>
        </w:rPr>
        <w:t xml:space="preserve">гнозом новой </w:t>
      </w:r>
      <w:proofErr w:type="spellStart"/>
      <w:r w:rsidRPr="00AF09FB">
        <w:rPr>
          <w:rFonts w:ascii="Times New Roman" w:hAnsi="Times New Roman" w:cs="Times New Roman"/>
          <w:sz w:val="28"/>
          <w:szCs w:val="28"/>
        </w:rPr>
        <w:t>коро</w:t>
      </w:r>
      <w:r>
        <w:rPr>
          <w:rFonts w:ascii="Times New Roman" w:hAnsi="Times New Roman" w:cs="Times New Roman"/>
          <w:sz w:val="28"/>
          <w:szCs w:val="28"/>
        </w:rPr>
        <w:t>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(COVID-19), </w:t>
      </w:r>
      <w:r w:rsidRPr="00AF09FB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F09FB">
        <w:rPr>
          <w:rFonts w:ascii="Times New Roman" w:hAnsi="Times New Roman" w:cs="Times New Roman"/>
          <w:sz w:val="28"/>
          <w:szCs w:val="28"/>
        </w:rPr>
        <w:t xml:space="preserve"> Республики Хакасия </w:t>
      </w:r>
      <w:r>
        <w:rPr>
          <w:rFonts w:ascii="Times New Roman" w:hAnsi="Times New Roman" w:cs="Times New Roman"/>
          <w:sz w:val="28"/>
          <w:szCs w:val="28"/>
        </w:rPr>
        <w:t xml:space="preserve">от 21 декабря 2020 года № 89-ЗРХ </w:t>
      </w:r>
      <w:r w:rsidRPr="00AF09FB">
        <w:rPr>
          <w:rFonts w:ascii="Times New Roman" w:hAnsi="Times New Roman" w:cs="Times New Roman"/>
          <w:sz w:val="28"/>
          <w:szCs w:val="28"/>
        </w:rPr>
        <w:t>«О внесении изменения в Закон Республики Хакасия «О регулировании отдельных</w:t>
      </w:r>
      <w:proofErr w:type="gramEnd"/>
      <w:r w:rsidRPr="00AF09FB">
        <w:rPr>
          <w:rFonts w:ascii="Times New Roman" w:hAnsi="Times New Roman" w:cs="Times New Roman"/>
          <w:sz w:val="28"/>
          <w:szCs w:val="28"/>
        </w:rPr>
        <w:t xml:space="preserve"> отношений в сфере охр</w:t>
      </w:r>
      <w:r w:rsidRPr="00AF09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ны здо</w:t>
      </w:r>
      <w:r w:rsidRPr="00AF09FB">
        <w:rPr>
          <w:rFonts w:ascii="Times New Roman" w:hAnsi="Times New Roman" w:cs="Times New Roman"/>
          <w:sz w:val="28"/>
          <w:szCs w:val="28"/>
        </w:rPr>
        <w:t>ровья граждан в Республике Хакасия»</w:t>
      </w:r>
      <w:r>
        <w:rPr>
          <w:rFonts w:ascii="Times New Roman" w:hAnsi="Times New Roman" w:cs="Times New Roman"/>
          <w:sz w:val="28"/>
          <w:szCs w:val="28"/>
        </w:rPr>
        <w:t xml:space="preserve"> установлена </w:t>
      </w:r>
      <w:r w:rsidRPr="00AF09FB">
        <w:rPr>
          <w:rFonts w:ascii="Times New Roman" w:hAnsi="Times New Roman" w:cs="Times New Roman"/>
          <w:sz w:val="28"/>
          <w:szCs w:val="28"/>
        </w:rPr>
        <w:t>ежемесячн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F09FB">
        <w:rPr>
          <w:rFonts w:ascii="Times New Roman" w:hAnsi="Times New Roman" w:cs="Times New Roman"/>
          <w:sz w:val="28"/>
          <w:szCs w:val="28"/>
        </w:rPr>
        <w:t xml:space="preserve"> в</w:t>
      </w:r>
      <w:r w:rsidRPr="00AF09FB">
        <w:rPr>
          <w:rFonts w:ascii="Times New Roman" w:hAnsi="Times New Roman" w:cs="Times New Roman"/>
          <w:sz w:val="28"/>
          <w:szCs w:val="28"/>
        </w:rPr>
        <w:t>ы</w:t>
      </w:r>
      <w:r w:rsidRPr="00AF09FB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>а, р</w:t>
      </w:r>
      <w:r w:rsidRPr="00AF09FB">
        <w:rPr>
          <w:rFonts w:ascii="Times New Roman" w:hAnsi="Times New Roman" w:cs="Times New Roman"/>
          <w:sz w:val="28"/>
          <w:szCs w:val="28"/>
        </w:rPr>
        <w:t xml:space="preserve">азмер, условия и порядок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Pr="00AF09FB">
        <w:rPr>
          <w:rFonts w:ascii="Times New Roman" w:hAnsi="Times New Roman" w:cs="Times New Roman"/>
          <w:sz w:val="28"/>
          <w:szCs w:val="28"/>
        </w:rPr>
        <w:t xml:space="preserve"> будет определен Правительством Республики Хакасия.</w:t>
      </w:r>
    </w:p>
    <w:p w:rsidR="009A105B" w:rsidRPr="008D3683" w:rsidRDefault="009A105B" w:rsidP="0084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683">
        <w:rPr>
          <w:rFonts w:ascii="Times New Roman" w:hAnsi="Times New Roman" w:cs="Times New Roman"/>
          <w:sz w:val="28"/>
          <w:szCs w:val="28"/>
        </w:rPr>
        <w:t>С целью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D3683">
        <w:rPr>
          <w:rFonts w:ascii="Times New Roman" w:hAnsi="Times New Roman" w:cs="Times New Roman"/>
          <w:sz w:val="28"/>
          <w:szCs w:val="28"/>
        </w:rPr>
        <w:t xml:space="preserve"> соблюдения и исполнения законов Республики Хакасия, </w:t>
      </w:r>
      <w:proofErr w:type="gramStart"/>
      <w:r w:rsidRPr="008D3683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D3683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8D3683">
        <w:rPr>
          <w:rFonts w:ascii="Times New Roman" w:hAnsi="Times New Roman" w:cs="Times New Roman"/>
          <w:sz w:val="28"/>
          <w:szCs w:val="28"/>
        </w:rPr>
        <w:t xml:space="preserve"> исполнением республиканского бюджета Республики Хакасия, противодействи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D3683">
        <w:rPr>
          <w:rFonts w:ascii="Times New Roman" w:hAnsi="Times New Roman" w:cs="Times New Roman"/>
          <w:sz w:val="28"/>
          <w:szCs w:val="28"/>
        </w:rPr>
        <w:t xml:space="preserve"> коррупции принят Закон Республики Хакасия от 16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8D3683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D3683">
        <w:rPr>
          <w:rFonts w:ascii="Times New Roman" w:hAnsi="Times New Roman" w:cs="Times New Roman"/>
          <w:sz w:val="28"/>
          <w:szCs w:val="28"/>
        </w:rPr>
        <w:t>№ 68-ЗРХ «О контрольной деятельности Верховного Совета Республики Хакасия».</w:t>
      </w:r>
    </w:p>
    <w:p w:rsidR="009A105B" w:rsidRDefault="009A105B" w:rsidP="0084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683">
        <w:rPr>
          <w:rFonts w:ascii="Times New Roman" w:hAnsi="Times New Roman" w:cs="Times New Roman"/>
          <w:sz w:val="28"/>
          <w:szCs w:val="28"/>
        </w:rPr>
        <w:t>Осуществление контрольной деятельности не подменяет осуществление правосудия, расследование преступлений, оперативно-</w:t>
      </w:r>
      <w:proofErr w:type="spellStart"/>
      <w:r w:rsidRPr="008D368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3683">
        <w:rPr>
          <w:rFonts w:ascii="Times New Roman" w:hAnsi="Times New Roman" w:cs="Times New Roman"/>
          <w:sz w:val="28"/>
          <w:szCs w:val="28"/>
        </w:rPr>
        <w:t>зыскную</w:t>
      </w:r>
      <w:proofErr w:type="spellEnd"/>
      <w:r w:rsidRPr="008D3683">
        <w:rPr>
          <w:rFonts w:ascii="Times New Roman" w:hAnsi="Times New Roman" w:cs="Times New Roman"/>
          <w:sz w:val="28"/>
          <w:szCs w:val="28"/>
        </w:rPr>
        <w:t xml:space="preserve"> деятел</w:t>
      </w:r>
      <w:r w:rsidRPr="008D3683">
        <w:rPr>
          <w:rFonts w:ascii="Times New Roman" w:hAnsi="Times New Roman" w:cs="Times New Roman"/>
          <w:sz w:val="28"/>
          <w:szCs w:val="28"/>
        </w:rPr>
        <w:t>ь</w:t>
      </w:r>
      <w:r w:rsidRPr="008D3683">
        <w:rPr>
          <w:rFonts w:ascii="Times New Roman" w:hAnsi="Times New Roman" w:cs="Times New Roman"/>
          <w:sz w:val="28"/>
          <w:szCs w:val="28"/>
        </w:rPr>
        <w:t>ность, деятельность органов государственной власти и органов местного с</w:t>
      </w:r>
      <w:r w:rsidRPr="008D3683">
        <w:rPr>
          <w:rFonts w:ascii="Times New Roman" w:hAnsi="Times New Roman" w:cs="Times New Roman"/>
          <w:sz w:val="28"/>
          <w:szCs w:val="28"/>
        </w:rPr>
        <w:t>а</w:t>
      </w:r>
      <w:r w:rsidRPr="008D3683">
        <w:rPr>
          <w:rFonts w:ascii="Times New Roman" w:hAnsi="Times New Roman" w:cs="Times New Roman"/>
          <w:sz w:val="28"/>
          <w:szCs w:val="28"/>
        </w:rPr>
        <w:t xml:space="preserve">моуправления, осуществляемую </w:t>
      </w:r>
      <w:r>
        <w:rPr>
          <w:rFonts w:ascii="Times New Roman" w:hAnsi="Times New Roman" w:cs="Times New Roman"/>
          <w:sz w:val="28"/>
          <w:szCs w:val="28"/>
        </w:rPr>
        <w:t>в пределах их компетенции.</w:t>
      </w:r>
    </w:p>
    <w:p w:rsidR="009A105B" w:rsidRDefault="009A105B" w:rsidP="0084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683">
        <w:rPr>
          <w:rFonts w:ascii="Times New Roman" w:hAnsi="Times New Roman" w:cs="Times New Roman"/>
          <w:sz w:val="28"/>
          <w:szCs w:val="28"/>
        </w:rPr>
        <w:t>Контрольная деятельность осуществляется в определ</w:t>
      </w:r>
      <w:r>
        <w:rPr>
          <w:rFonts w:ascii="Times New Roman" w:hAnsi="Times New Roman" w:cs="Times New Roman"/>
          <w:sz w:val="28"/>
          <w:szCs w:val="28"/>
        </w:rPr>
        <w:t>енных формах, в частности таких,</w:t>
      </w:r>
      <w:r w:rsidRPr="008D3683">
        <w:rPr>
          <w:rFonts w:ascii="Times New Roman" w:hAnsi="Times New Roman" w:cs="Times New Roman"/>
          <w:sz w:val="28"/>
          <w:szCs w:val="28"/>
        </w:rPr>
        <w:t xml:space="preserve"> как заслушивание информации, «правительственный час», депутатский запрос, депутатское расследо</w:t>
      </w:r>
      <w:r>
        <w:rPr>
          <w:rFonts w:ascii="Times New Roman" w:hAnsi="Times New Roman" w:cs="Times New Roman"/>
          <w:sz w:val="28"/>
          <w:szCs w:val="28"/>
        </w:rPr>
        <w:t>вание, обращение в суды</w:t>
      </w:r>
      <w:r w:rsidRPr="008D3683">
        <w:rPr>
          <w:rFonts w:ascii="Times New Roman" w:hAnsi="Times New Roman" w:cs="Times New Roman"/>
          <w:sz w:val="28"/>
          <w:szCs w:val="28"/>
        </w:rPr>
        <w:t>.</w:t>
      </w:r>
    </w:p>
    <w:p w:rsidR="00C80A55" w:rsidRPr="00C80A55" w:rsidRDefault="00C80A55" w:rsidP="0084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0A55">
        <w:rPr>
          <w:rFonts w:ascii="Times New Roman" w:hAnsi="Times New Roman" w:cs="Times New Roman"/>
          <w:sz w:val="28"/>
          <w:szCs w:val="28"/>
        </w:rPr>
        <w:t>Отдельно следует отметить За</w:t>
      </w:r>
      <w:r w:rsidR="003F78B5">
        <w:rPr>
          <w:rFonts w:ascii="Times New Roman" w:hAnsi="Times New Roman" w:cs="Times New Roman"/>
          <w:sz w:val="28"/>
          <w:szCs w:val="28"/>
        </w:rPr>
        <w:t xml:space="preserve">кон Республики Хакасия от 09 декабря </w:t>
      </w:r>
      <w:r w:rsidRPr="00C80A55">
        <w:rPr>
          <w:rFonts w:ascii="Times New Roman" w:hAnsi="Times New Roman" w:cs="Times New Roman"/>
          <w:sz w:val="28"/>
          <w:szCs w:val="28"/>
        </w:rPr>
        <w:t>2020</w:t>
      </w:r>
      <w:r w:rsidR="003F78B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80A55">
        <w:rPr>
          <w:rFonts w:ascii="Times New Roman" w:hAnsi="Times New Roman" w:cs="Times New Roman"/>
          <w:sz w:val="28"/>
          <w:szCs w:val="28"/>
        </w:rPr>
        <w:t xml:space="preserve"> № 81-ЗРХ «О внесении изменения в статью 1 Закона Республики Хакасия «О единых нормативах отчислений в местные бюджеты в Республ</w:t>
      </w:r>
      <w:r w:rsidRPr="00C80A55">
        <w:rPr>
          <w:rFonts w:ascii="Times New Roman" w:hAnsi="Times New Roman" w:cs="Times New Roman"/>
          <w:sz w:val="28"/>
          <w:szCs w:val="28"/>
        </w:rPr>
        <w:t>и</w:t>
      </w:r>
      <w:r w:rsidRPr="00C80A55">
        <w:rPr>
          <w:rFonts w:ascii="Times New Roman" w:hAnsi="Times New Roman" w:cs="Times New Roman"/>
          <w:sz w:val="28"/>
          <w:szCs w:val="28"/>
        </w:rPr>
        <w:t xml:space="preserve">ке Хакасия», который принят в целях </w:t>
      </w:r>
      <w:r w:rsidRPr="00C80A5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недопущения падения доходов местных бюджетов в связи с отменой с </w:t>
      </w:r>
      <w:r w:rsidR="003F78B5">
        <w:rPr>
          <w:rStyle w:val="1"/>
          <w:rFonts w:ascii="Times New Roman" w:hAnsi="Times New Roman" w:cs="Times New Roman"/>
          <w:color w:val="000000"/>
          <w:sz w:val="28"/>
          <w:szCs w:val="28"/>
        </w:rPr>
        <w:t>0</w:t>
      </w:r>
      <w:r w:rsidRPr="00C80A55">
        <w:rPr>
          <w:rStyle w:val="1"/>
          <w:rFonts w:ascii="Times New Roman" w:hAnsi="Times New Roman" w:cs="Times New Roman"/>
          <w:color w:val="000000"/>
          <w:sz w:val="28"/>
          <w:szCs w:val="28"/>
        </w:rPr>
        <w:t>1 января 2021 года единого налога на вмене</w:t>
      </w:r>
      <w:r w:rsidRPr="00C80A55">
        <w:rPr>
          <w:rStyle w:val="1"/>
          <w:rFonts w:ascii="Times New Roman" w:hAnsi="Times New Roman" w:cs="Times New Roman"/>
          <w:color w:val="000000"/>
          <w:sz w:val="28"/>
          <w:szCs w:val="28"/>
        </w:rPr>
        <w:t>н</w:t>
      </w:r>
      <w:r w:rsidRPr="00C80A55">
        <w:rPr>
          <w:rStyle w:val="1"/>
          <w:rFonts w:ascii="Times New Roman" w:hAnsi="Times New Roman" w:cs="Times New Roman"/>
          <w:color w:val="000000"/>
          <w:sz w:val="28"/>
          <w:szCs w:val="28"/>
        </w:rPr>
        <w:t>ный доход для отдельных видов деятельности, который в</w:t>
      </w:r>
      <w:proofErr w:type="gramEnd"/>
      <w:r w:rsidRPr="00C80A5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полном </w:t>
      </w:r>
      <w:proofErr w:type="gramStart"/>
      <w:r w:rsidRPr="00C80A55">
        <w:rPr>
          <w:rStyle w:val="1"/>
          <w:rFonts w:ascii="Times New Roman" w:hAnsi="Times New Roman" w:cs="Times New Roman"/>
          <w:color w:val="000000"/>
          <w:sz w:val="28"/>
          <w:szCs w:val="28"/>
        </w:rPr>
        <w:t>объеме</w:t>
      </w:r>
      <w:proofErr w:type="gramEnd"/>
      <w:r w:rsidRPr="00C80A5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C80A55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C80A55">
        <w:rPr>
          <w:rStyle w:val="1"/>
          <w:rFonts w:ascii="Times New Roman" w:hAnsi="Times New Roman" w:cs="Times New Roman"/>
          <w:color w:val="000000"/>
          <w:sz w:val="28"/>
          <w:szCs w:val="28"/>
        </w:rPr>
        <w:t>числялся в бюджеты муниципальных районов и городских округов.</w:t>
      </w:r>
    </w:p>
    <w:p w:rsidR="00B91F29" w:rsidRPr="003817AA" w:rsidRDefault="00B91F29" w:rsidP="00B91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17AA">
        <w:rPr>
          <w:rFonts w:ascii="Times New Roman" w:hAnsi="Times New Roman" w:cs="Times New Roman"/>
          <w:sz w:val="28"/>
          <w:szCs w:val="28"/>
        </w:rPr>
        <w:t>Законом с 01 января 2021 года установлен единый норматив отчисл</w:t>
      </w:r>
      <w:r w:rsidRPr="003817AA">
        <w:rPr>
          <w:rFonts w:ascii="Times New Roman" w:hAnsi="Times New Roman" w:cs="Times New Roman"/>
          <w:sz w:val="28"/>
          <w:szCs w:val="28"/>
        </w:rPr>
        <w:t>е</w:t>
      </w:r>
      <w:r w:rsidRPr="003817AA">
        <w:rPr>
          <w:rFonts w:ascii="Times New Roman" w:hAnsi="Times New Roman" w:cs="Times New Roman"/>
          <w:sz w:val="28"/>
          <w:szCs w:val="28"/>
        </w:rPr>
        <w:t>ний от налога, взимаемого в связи с применением упрощенной системы налогообложения, подлежащего зачислению в республиканский бюджет Ре</w:t>
      </w:r>
      <w:r w:rsidRPr="003817AA">
        <w:rPr>
          <w:rFonts w:ascii="Times New Roman" w:hAnsi="Times New Roman" w:cs="Times New Roman"/>
          <w:sz w:val="28"/>
          <w:szCs w:val="28"/>
        </w:rPr>
        <w:t>с</w:t>
      </w:r>
      <w:r w:rsidRPr="003817AA">
        <w:rPr>
          <w:rFonts w:ascii="Times New Roman" w:hAnsi="Times New Roman" w:cs="Times New Roman"/>
          <w:sz w:val="28"/>
          <w:szCs w:val="28"/>
        </w:rPr>
        <w:lastRenderedPageBreak/>
        <w:t>публики Хакасия, в бюджеты муниципальных районов и городских округов Республики Хакасия в размере 30 процентов.</w:t>
      </w:r>
    </w:p>
    <w:p w:rsidR="002B0E92" w:rsidRDefault="009B7935" w:rsidP="0084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B0E92">
        <w:rPr>
          <w:rFonts w:ascii="Times New Roman" w:hAnsi="Times New Roman" w:cs="Times New Roman"/>
          <w:sz w:val="28"/>
          <w:szCs w:val="28"/>
        </w:rPr>
        <w:t xml:space="preserve"> феврале текущего года </w:t>
      </w:r>
      <w:r w:rsidR="002B0E92" w:rsidRPr="00762463">
        <w:rPr>
          <w:rFonts w:ascii="Times New Roman" w:hAnsi="Times New Roman" w:cs="Times New Roman"/>
          <w:sz w:val="28"/>
          <w:szCs w:val="28"/>
        </w:rPr>
        <w:t xml:space="preserve">принят Закон Республики Хакасия от 06 марта 2020 года № 11-ЗРХ «О запрете оборота на территории Республики Хакасия </w:t>
      </w:r>
      <w:proofErr w:type="spellStart"/>
      <w:r w:rsidR="002B0E92" w:rsidRPr="00762463">
        <w:rPr>
          <w:rFonts w:ascii="Times New Roman" w:hAnsi="Times New Roman" w:cs="Times New Roman"/>
          <w:sz w:val="28"/>
          <w:szCs w:val="28"/>
        </w:rPr>
        <w:t>бестабачной</w:t>
      </w:r>
      <w:proofErr w:type="spellEnd"/>
      <w:r w:rsidR="002B0E92" w:rsidRPr="00762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E92" w:rsidRPr="00762463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="002B0E92" w:rsidRPr="00762463">
        <w:rPr>
          <w:rFonts w:ascii="Times New Roman" w:hAnsi="Times New Roman" w:cs="Times New Roman"/>
          <w:sz w:val="28"/>
          <w:szCs w:val="28"/>
        </w:rPr>
        <w:t xml:space="preserve"> продукции, электронных систем доставки никотина и о внесении изменений в отдельные законодательные акты Ре</w:t>
      </w:r>
      <w:r w:rsidR="002B0E92" w:rsidRPr="00762463">
        <w:rPr>
          <w:rFonts w:ascii="Times New Roman" w:hAnsi="Times New Roman" w:cs="Times New Roman"/>
          <w:sz w:val="28"/>
          <w:szCs w:val="28"/>
        </w:rPr>
        <w:t>с</w:t>
      </w:r>
      <w:r w:rsidR="002B0E92" w:rsidRPr="00762463">
        <w:rPr>
          <w:rFonts w:ascii="Times New Roman" w:hAnsi="Times New Roman" w:cs="Times New Roman"/>
          <w:sz w:val="28"/>
          <w:szCs w:val="28"/>
        </w:rPr>
        <w:t>публики Хакасия в связи с установлением административной ответственн</w:t>
      </w:r>
      <w:r w:rsidR="002B0E92" w:rsidRPr="00762463">
        <w:rPr>
          <w:rFonts w:ascii="Times New Roman" w:hAnsi="Times New Roman" w:cs="Times New Roman"/>
          <w:sz w:val="28"/>
          <w:szCs w:val="28"/>
        </w:rPr>
        <w:t>о</w:t>
      </w:r>
      <w:r w:rsidR="002B0E92" w:rsidRPr="00762463">
        <w:rPr>
          <w:rFonts w:ascii="Times New Roman" w:hAnsi="Times New Roman" w:cs="Times New Roman"/>
          <w:sz w:val="28"/>
          <w:szCs w:val="28"/>
        </w:rPr>
        <w:t>сти за нару</w:t>
      </w:r>
      <w:r w:rsidR="002B0E92">
        <w:rPr>
          <w:rFonts w:ascii="Times New Roman" w:hAnsi="Times New Roman" w:cs="Times New Roman"/>
          <w:sz w:val="28"/>
          <w:szCs w:val="28"/>
        </w:rPr>
        <w:t>шение данного запрета».</w:t>
      </w:r>
    </w:p>
    <w:p w:rsidR="002B0E92" w:rsidRDefault="002B0E92" w:rsidP="0084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Однако позже вступил в силу </w:t>
      </w:r>
      <w:r w:rsidRPr="00D922A7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22A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от 31 июля </w:t>
      </w:r>
      <w:r w:rsidRPr="00D922A7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92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922A7">
        <w:rPr>
          <w:rFonts w:ascii="Times New Roman" w:hAnsi="Times New Roman" w:cs="Times New Roman"/>
          <w:sz w:val="28"/>
          <w:szCs w:val="28"/>
        </w:rPr>
        <w:t xml:space="preserve"> 303-ФЗ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22A7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</w:t>
      </w:r>
      <w:r w:rsidRPr="00D922A7">
        <w:rPr>
          <w:rFonts w:ascii="Times New Roman" w:hAnsi="Times New Roman" w:cs="Times New Roman"/>
          <w:sz w:val="28"/>
          <w:szCs w:val="28"/>
        </w:rPr>
        <w:t>с</w:t>
      </w:r>
      <w:r w:rsidRPr="00D922A7">
        <w:rPr>
          <w:rFonts w:ascii="Times New Roman" w:hAnsi="Times New Roman" w:cs="Times New Roman"/>
          <w:sz w:val="28"/>
          <w:szCs w:val="28"/>
        </w:rPr>
        <w:t>сийской Федерации по вопросу охраны здоровья граждан от последствий п</w:t>
      </w:r>
      <w:r w:rsidRPr="00D922A7">
        <w:rPr>
          <w:rFonts w:ascii="Times New Roman" w:hAnsi="Times New Roman" w:cs="Times New Roman"/>
          <w:sz w:val="28"/>
          <w:szCs w:val="28"/>
        </w:rPr>
        <w:t>о</w:t>
      </w:r>
      <w:r w:rsidRPr="00D922A7">
        <w:rPr>
          <w:rFonts w:ascii="Times New Roman" w:hAnsi="Times New Roman" w:cs="Times New Roman"/>
          <w:sz w:val="28"/>
          <w:szCs w:val="28"/>
        </w:rPr>
        <w:t xml:space="preserve">требления </w:t>
      </w:r>
      <w:proofErr w:type="spellStart"/>
      <w:r w:rsidRPr="00D922A7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D922A7">
        <w:rPr>
          <w:rFonts w:ascii="Times New Roman" w:hAnsi="Times New Roman" w:cs="Times New Roman"/>
          <w:sz w:val="28"/>
          <w:szCs w:val="28"/>
        </w:rPr>
        <w:t xml:space="preserve"> продукции</w:t>
      </w:r>
      <w:r>
        <w:rPr>
          <w:rFonts w:ascii="Times New Roman" w:hAnsi="Times New Roman" w:cs="Times New Roman"/>
          <w:sz w:val="28"/>
          <w:szCs w:val="28"/>
        </w:rPr>
        <w:t>», устанавливающий п</w:t>
      </w:r>
      <w:r w:rsidRPr="00FF4AC0">
        <w:rPr>
          <w:rFonts w:ascii="Times New Roman" w:hAnsi="Times New Roman" w:cs="Times New Roman"/>
          <w:sz w:val="28"/>
          <w:szCs w:val="28"/>
        </w:rPr>
        <w:t>равовое р</w:t>
      </w:r>
      <w:r w:rsidRPr="00FF4AC0">
        <w:rPr>
          <w:rFonts w:ascii="Times New Roman" w:hAnsi="Times New Roman" w:cs="Times New Roman"/>
          <w:sz w:val="28"/>
          <w:szCs w:val="28"/>
        </w:rPr>
        <w:t>е</w:t>
      </w:r>
      <w:r w:rsidRPr="00FF4AC0">
        <w:rPr>
          <w:rFonts w:ascii="Times New Roman" w:hAnsi="Times New Roman" w:cs="Times New Roman"/>
          <w:sz w:val="28"/>
          <w:szCs w:val="28"/>
        </w:rPr>
        <w:t xml:space="preserve">гулирование обращения </w:t>
      </w:r>
      <w:proofErr w:type="spellStart"/>
      <w:r w:rsidRPr="00FF4AC0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FF4AC0">
        <w:rPr>
          <w:rFonts w:ascii="Times New Roman" w:hAnsi="Times New Roman" w:cs="Times New Roman"/>
          <w:sz w:val="28"/>
          <w:szCs w:val="28"/>
        </w:rPr>
        <w:t xml:space="preserve"> продукции на федеральном уровне, а субъектам Российской Федерации предоставл</w:t>
      </w:r>
      <w:r>
        <w:rPr>
          <w:rFonts w:ascii="Times New Roman" w:hAnsi="Times New Roman" w:cs="Times New Roman"/>
          <w:sz w:val="28"/>
          <w:szCs w:val="28"/>
        </w:rPr>
        <w:t>яющий</w:t>
      </w:r>
      <w:r w:rsidRPr="00FF4AC0">
        <w:rPr>
          <w:rFonts w:ascii="Times New Roman" w:hAnsi="Times New Roman" w:cs="Times New Roman"/>
          <w:sz w:val="28"/>
          <w:szCs w:val="28"/>
        </w:rPr>
        <w:t xml:space="preserve"> право уст</w:t>
      </w:r>
      <w:r w:rsidRPr="00FF4AC0">
        <w:rPr>
          <w:rFonts w:ascii="Times New Roman" w:hAnsi="Times New Roman" w:cs="Times New Roman"/>
          <w:sz w:val="28"/>
          <w:szCs w:val="28"/>
        </w:rPr>
        <w:t>а</w:t>
      </w:r>
      <w:r w:rsidRPr="00FF4AC0">
        <w:rPr>
          <w:rFonts w:ascii="Times New Roman" w:hAnsi="Times New Roman" w:cs="Times New Roman"/>
          <w:sz w:val="28"/>
          <w:szCs w:val="28"/>
        </w:rPr>
        <w:t xml:space="preserve">навливать только дополнительные ограничения потребления </w:t>
      </w:r>
      <w:proofErr w:type="spellStart"/>
      <w:r w:rsidRPr="00FF4AC0">
        <w:rPr>
          <w:rFonts w:ascii="Times New Roman" w:hAnsi="Times New Roman" w:cs="Times New Roman"/>
          <w:sz w:val="28"/>
          <w:szCs w:val="28"/>
        </w:rPr>
        <w:t>никотинсоде</w:t>
      </w:r>
      <w:r w:rsidRPr="00FF4AC0">
        <w:rPr>
          <w:rFonts w:ascii="Times New Roman" w:hAnsi="Times New Roman" w:cs="Times New Roman"/>
          <w:sz w:val="28"/>
          <w:szCs w:val="28"/>
        </w:rPr>
        <w:t>р</w:t>
      </w:r>
      <w:r w:rsidRPr="00FF4AC0">
        <w:rPr>
          <w:rFonts w:ascii="Times New Roman" w:hAnsi="Times New Roman" w:cs="Times New Roman"/>
          <w:sz w:val="28"/>
          <w:szCs w:val="28"/>
        </w:rPr>
        <w:t>жащей</w:t>
      </w:r>
      <w:proofErr w:type="spellEnd"/>
      <w:r w:rsidRPr="00FF4AC0">
        <w:rPr>
          <w:rFonts w:ascii="Times New Roman" w:hAnsi="Times New Roman" w:cs="Times New Roman"/>
          <w:sz w:val="28"/>
          <w:szCs w:val="28"/>
        </w:rPr>
        <w:t xml:space="preserve"> продукции или использования кальянов в отдельных общественных</w:t>
      </w:r>
      <w:proofErr w:type="gramEnd"/>
      <w:r w:rsidRPr="00FF4A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4AC0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FF4AC0">
        <w:rPr>
          <w:rFonts w:ascii="Times New Roman" w:hAnsi="Times New Roman" w:cs="Times New Roman"/>
          <w:sz w:val="28"/>
          <w:szCs w:val="28"/>
        </w:rPr>
        <w:t xml:space="preserve"> и в помещениях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E92" w:rsidRPr="00C80A55" w:rsidRDefault="002B0E92" w:rsidP="0084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0A1">
        <w:rPr>
          <w:rFonts w:ascii="Times New Roman" w:hAnsi="Times New Roman" w:cs="Times New Roman"/>
          <w:spacing w:val="-6"/>
          <w:sz w:val="28"/>
          <w:szCs w:val="28"/>
        </w:rPr>
        <w:t>С учетом изложенного Закон Республики Хакасия № 11-ЗРХ признан утр</w:t>
      </w:r>
      <w:r w:rsidRPr="008400A1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8400A1">
        <w:rPr>
          <w:rFonts w:ascii="Times New Roman" w:hAnsi="Times New Roman" w:cs="Times New Roman"/>
          <w:spacing w:val="-6"/>
          <w:sz w:val="28"/>
          <w:szCs w:val="28"/>
        </w:rPr>
        <w:t>тившим силу (Закон Республики Хакасия от 30 сентября 2020 года № 48-ЗРХ</w:t>
      </w:r>
      <w:r w:rsidRPr="00FF4AC0">
        <w:rPr>
          <w:rFonts w:ascii="Times New Roman" w:hAnsi="Times New Roman" w:cs="Times New Roman"/>
          <w:sz w:val="28"/>
          <w:szCs w:val="28"/>
        </w:rPr>
        <w:t xml:space="preserve"> </w:t>
      </w:r>
      <w:r w:rsidR="008400A1">
        <w:rPr>
          <w:rFonts w:ascii="Times New Roman" w:hAnsi="Times New Roman" w:cs="Times New Roman"/>
          <w:sz w:val="28"/>
          <w:szCs w:val="28"/>
        </w:rPr>
        <w:t xml:space="preserve">  </w:t>
      </w:r>
      <w:r w:rsidRPr="00FF4AC0">
        <w:rPr>
          <w:rFonts w:ascii="Times New Roman" w:hAnsi="Times New Roman" w:cs="Times New Roman"/>
          <w:sz w:val="28"/>
          <w:szCs w:val="28"/>
        </w:rPr>
        <w:t>«О признании утратившим силу Закона Республики Хакасия «О запрете об</w:t>
      </w:r>
      <w:r w:rsidRPr="00FF4AC0">
        <w:rPr>
          <w:rFonts w:ascii="Times New Roman" w:hAnsi="Times New Roman" w:cs="Times New Roman"/>
          <w:sz w:val="28"/>
          <w:szCs w:val="28"/>
        </w:rPr>
        <w:t>о</w:t>
      </w:r>
      <w:r w:rsidRPr="00FF4AC0">
        <w:rPr>
          <w:rFonts w:ascii="Times New Roman" w:hAnsi="Times New Roman" w:cs="Times New Roman"/>
          <w:sz w:val="28"/>
          <w:szCs w:val="28"/>
        </w:rPr>
        <w:t xml:space="preserve">рота на территории Республики Хакасия </w:t>
      </w:r>
      <w:proofErr w:type="spellStart"/>
      <w:r w:rsidRPr="00FF4AC0">
        <w:rPr>
          <w:rFonts w:ascii="Times New Roman" w:hAnsi="Times New Roman" w:cs="Times New Roman"/>
          <w:sz w:val="28"/>
          <w:szCs w:val="28"/>
        </w:rPr>
        <w:t>бестабачной</w:t>
      </w:r>
      <w:proofErr w:type="spellEnd"/>
      <w:r w:rsidRPr="00FF4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AC0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FF4AC0">
        <w:rPr>
          <w:rFonts w:ascii="Times New Roman" w:hAnsi="Times New Roman" w:cs="Times New Roman"/>
          <w:sz w:val="28"/>
          <w:szCs w:val="28"/>
        </w:rPr>
        <w:t xml:space="preserve"> продукции, электронных систем доставки никотина и о внесении изменений в отдельные законодательные акты Республики Хакасия в связи с установл</w:t>
      </w:r>
      <w:r w:rsidRPr="00FF4AC0">
        <w:rPr>
          <w:rFonts w:ascii="Times New Roman" w:hAnsi="Times New Roman" w:cs="Times New Roman"/>
          <w:sz w:val="28"/>
          <w:szCs w:val="28"/>
        </w:rPr>
        <w:t>е</w:t>
      </w:r>
      <w:r w:rsidRPr="00FF4AC0">
        <w:rPr>
          <w:rFonts w:ascii="Times New Roman" w:hAnsi="Times New Roman" w:cs="Times New Roman"/>
          <w:sz w:val="28"/>
          <w:szCs w:val="28"/>
        </w:rPr>
        <w:t>нием административной ответственности за нарушение данного запрета</w:t>
      </w:r>
      <w:proofErr w:type="gramEnd"/>
      <w:r w:rsidRPr="00FF4AC0">
        <w:rPr>
          <w:rFonts w:ascii="Times New Roman" w:hAnsi="Times New Roman" w:cs="Times New Roman"/>
          <w:sz w:val="28"/>
          <w:szCs w:val="28"/>
        </w:rPr>
        <w:t>» и о внесении изменений в отдельные законодательные акты Республики Хакасия об административных правонарушениях»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F4AC0">
        <w:rPr>
          <w:rFonts w:ascii="Times New Roman" w:hAnsi="Times New Roman" w:cs="Times New Roman"/>
          <w:sz w:val="28"/>
          <w:szCs w:val="28"/>
        </w:rPr>
        <w:t>.</w:t>
      </w:r>
    </w:p>
    <w:p w:rsidR="006B42DD" w:rsidRPr="00071B21" w:rsidRDefault="006B42DD" w:rsidP="008400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Верховного Совета </w:t>
      </w:r>
      <w:r w:rsidR="008D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Хакасия </w:t>
      </w:r>
      <w:r w:rsidRPr="00071B2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году, как и в предыдущие годы, была направлена на развитие нормативной правовой б</w:t>
      </w:r>
      <w:r w:rsidRPr="00071B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71B21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и ее совершенствование, обусловленное как изменением федерального з</w:t>
      </w:r>
      <w:r w:rsidRPr="00071B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71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конодательства, так и результатами, полученными в ходе правоприменител</w:t>
      </w:r>
      <w:r w:rsidRPr="00071B2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71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практики.</w:t>
      </w:r>
    </w:p>
    <w:p w:rsidR="006B42DD" w:rsidRPr="00071B21" w:rsidRDefault="006B42DD" w:rsidP="008400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B21">
        <w:rPr>
          <w:rFonts w:ascii="Times New Roman" w:hAnsi="Times New Roman" w:cs="Times New Roman"/>
          <w:sz w:val="28"/>
          <w:szCs w:val="28"/>
        </w:rPr>
        <w:t>Верховн</w:t>
      </w:r>
      <w:r w:rsidR="000B5579">
        <w:rPr>
          <w:rFonts w:ascii="Times New Roman" w:hAnsi="Times New Roman" w:cs="Times New Roman"/>
          <w:sz w:val="28"/>
          <w:szCs w:val="28"/>
        </w:rPr>
        <w:t xml:space="preserve">ым Советом </w:t>
      </w:r>
      <w:r w:rsidR="008D3683">
        <w:rPr>
          <w:rFonts w:ascii="Times New Roman" w:hAnsi="Times New Roman" w:cs="Times New Roman"/>
          <w:sz w:val="28"/>
          <w:szCs w:val="28"/>
        </w:rPr>
        <w:t xml:space="preserve">Республики Хакасия </w:t>
      </w:r>
      <w:r w:rsidRPr="00071B21">
        <w:rPr>
          <w:rFonts w:ascii="Times New Roman" w:hAnsi="Times New Roman" w:cs="Times New Roman"/>
          <w:sz w:val="28"/>
          <w:szCs w:val="28"/>
        </w:rPr>
        <w:t>в 2020 году велась системат</w:t>
      </w:r>
      <w:r w:rsidRPr="00071B21">
        <w:rPr>
          <w:rFonts w:ascii="Times New Roman" w:hAnsi="Times New Roman" w:cs="Times New Roman"/>
          <w:sz w:val="28"/>
          <w:szCs w:val="28"/>
        </w:rPr>
        <w:t>и</w:t>
      </w:r>
      <w:r w:rsidRPr="00071B21">
        <w:rPr>
          <w:rFonts w:ascii="Times New Roman" w:hAnsi="Times New Roman" w:cs="Times New Roman"/>
          <w:sz w:val="28"/>
          <w:szCs w:val="28"/>
        </w:rPr>
        <w:t>ческая работа по приведению законодательства Республики Хакасия в соо</w:t>
      </w:r>
      <w:r w:rsidRPr="00071B21">
        <w:rPr>
          <w:rFonts w:ascii="Times New Roman" w:hAnsi="Times New Roman" w:cs="Times New Roman"/>
          <w:sz w:val="28"/>
          <w:szCs w:val="28"/>
        </w:rPr>
        <w:t>т</w:t>
      </w:r>
      <w:r w:rsidRPr="00071B21">
        <w:rPr>
          <w:rFonts w:ascii="Times New Roman" w:hAnsi="Times New Roman" w:cs="Times New Roman"/>
          <w:sz w:val="28"/>
          <w:szCs w:val="28"/>
        </w:rPr>
        <w:t>ветствие с федеральным законодательством на основе анализа его измен</w:t>
      </w:r>
      <w:r w:rsidRPr="00071B21">
        <w:rPr>
          <w:rFonts w:ascii="Times New Roman" w:hAnsi="Times New Roman" w:cs="Times New Roman"/>
          <w:sz w:val="28"/>
          <w:szCs w:val="28"/>
        </w:rPr>
        <w:t>е</w:t>
      </w:r>
      <w:r w:rsidRPr="00071B21">
        <w:rPr>
          <w:rFonts w:ascii="Times New Roman" w:hAnsi="Times New Roman" w:cs="Times New Roman"/>
          <w:sz w:val="28"/>
          <w:szCs w:val="28"/>
        </w:rPr>
        <w:t xml:space="preserve">ний. </w:t>
      </w:r>
    </w:p>
    <w:p w:rsidR="00DA3C2F" w:rsidRPr="00071B21" w:rsidRDefault="006B42DD" w:rsidP="008400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B2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</w:t>
      </w:r>
      <w:r w:rsidR="007624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в предыдущие годы, </w:t>
      </w:r>
      <w:r w:rsidR="00762463" w:rsidRPr="0076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</w:t>
      </w:r>
      <w:r w:rsidRPr="00071B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реализовали право законодательной инициативы Глава Республики Хакасия – Председ</w:t>
      </w:r>
      <w:r w:rsidRPr="00071B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71B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Правительства Республики Хакасия и депутаты Верховного Совета</w:t>
      </w:r>
      <w:r w:rsidR="008D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</w:t>
      </w:r>
      <w:r w:rsidR="008D36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D368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Хакасия</w:t>
      </w:r>
      <w:r w:rsidRPr="0007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3C2F" w:rsidRPr="00071B21" w:rsidRDefault="00DA3C2F" w:rsidP="008400A1">
      <w:pPr>
        <w:spacing w:after="0" w:line="240" w:lineRule="auto"/>
        <w:ind w:firstLine="567"/>
        <w:contextualSpacing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071B21">
        <w:rPr>
          <w:rStyle w:val="1"/>
          <w:rFonts w:ascii="Times New Roman" w:hAnsi="Times New Roman" w:cs="Times New Roman"/>
          <w:sz w:val="28"/>
          <w:szCs w:val="28"/>
        </w:rPr>
        <w:t xml:space="preserve">Так, в 2020 году Верховным Советом </w:t>
      </w:r>
      <w:r w:rsidR="008D3683">
        <w:rPr>
          <w:rStyle w:val="1"/>
          <w:rFonts w:ascii="Times New Roman" w:hAnsi="Times New Roman" w:cs="Times New Roman"/>
          <w:sz w:val="28"/>
          <w:szCs w:val="28"/>
        </w:rPr>
        <w:t xml:space="preserve">Республики Хакасия </w:t>
      </w:r>
      <w:r w:rsidRPr="00071B21">
        <w:rPr>
          <w:rStyle w:val="1"/>
          <w:rFonts w:ascii="Times New Roman" w:hAnsi="Times New Roman" w:cs="Times New Roman"/>
          <w:sz w:val="28"/>
          <w:szCs w:val="28"/>
        </w:rPr>
        <w:t>рассмотрено 11</w:t>
      </w:r>
      <w:r w:rsidR="00FF4EC6">
        <w:rPr>
          <w:rStyle w:val="1"/>
          <w:rFonts w:ascii="Times New Roman" w:hAnsi="Times New Roman" w:cs="Times New Roman"/>
          <w:sz w:val="28"/>
          <w:szCs w:val="28"/>
        </w:rPr>
        <w:t>7</w:t>
      </w:r>
      <w:r w:rsidRPr="00071B21">
        <w:rPr>
          <w:rStyle w:val="1"/>
          <w:rFonts w:ascii="Times New Roman" w:hAnsi="Times New Roman" w:cs="Times New Roman"/>
          <w:sz w:val="28"/>
          <w:szCs w:val="28"/>
        </w:rPr>
        <w:t xml:space="preserve"> законопроектов, из них</w:t>
      </w:r>
      <w:r w:rsidR="00FF4AC0">
        <w:rPr>
          <w:rStyle w:val="1"/>
          <w:rFonts w:ascii="Times New Roman" w:hAnsi="Times New Roman" w:cs="Times New Roman"/>
          <w:sz w:val="28"/>
          <w:szCs w:val="28"/>
        </w:rPr>
        <w:t xml:space="preserve"> внесено</w:t>
      </w:r>
      <w:r w:rsidRPr="00071B21">
        <w:rPr>
          <w:rStyle w:val="1"/>
          <w:rFonts w:ascii="Times New Roman" w:hAnsi="Times New Roman" w:cs="Times New Roman"/>
          <w:sz w:val="28"/>
          <w:szCs w:val="28"/>
        </w:rPr>
        <w:t>:</w:t>
      </w:r>
    </w:p>
    <w:p w:rsidR="00DA3C2F" w:rsidRPr="00071B21" w:rsidRDefault="00DA3C2F" w:rsidP="0084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B21">
        <w:rPr>
          <w:rFonts w:ascii="Times New Roman" w:hAnsi="Times New Roman" w:cs="Times New Roman"/>
          <w:sz w:val="28"/>
          <w:szCs w:val="28"/>
        </w:rPr>
        <w:t>Главой Республики Хакасия – Председателем П</w:t>
      </w:r>
      <w:r w:rsidR="006B42DD" w:rsidRPr="00071B21">
        <w:rPr>
          <w:rFonts w:ascii="Times New Roman" w:hAnsi="Times New Roman" w:cs="Times New Roman"/>
          <w:sz w:val="28"/>
          <w:szCs w:val="28"/>
        </w:rPr>
        <w:t>равительства Республ</w:t>
      </w:r>
      <w:r w:rsidR="006B42DD" w:rsidRPr="00071B21">
        <w:rPr>
          <w:rFonts w:ascii="Times New Roman" w:hAnsi="Times New Roman" w:cs="Times New Roman"/>
          <w:sz w:val="28"/>
          <w:szCs w:val="28"/>
        </w:rPr>
        <w:t>и</w:t>
      </w:r>
      <w:r w:rsidR="006B42DD" w:rsidRPr="00071B21">
        <w:rPr>
          <w:rFonts w:ascii="Times New Roman" w:hAnsi="Times New Roman" w:cs="Times New Roman"/>
          <w:sz w:val="28"/>
          <w:szCs w:val="28"/>
        </w:rPr>
        <w:t>ки Хакасия</w:t>
      </w:r>
      <w:r w:rsidR="00155193">
        <w:rPr>
          <w:rFonts w:ascii="Times New Roman" w:hAnsi="Times New Roman" w:cs="Times New Roman"/>
          <w:sz w:val="28"/>
          <w:szCs w:val="28"/>
        </w:rPr>
        <w:t xml:space="preserve"> –</w:t>
      </w:r>
      <w:r w:rsidR="00FF4AC0">
        <w:rPr>
          <w:rFonts w:ascii="Times New Roman" w:hAnsi="Times New Roman" w:cs="Times New Roman"/>
          <w:sz w:val="28"/>
          <w:szCs w:val="28"/>
        </w:rPr>
        <w:t xml:space="preserve"> </w:t>
      </w:r>
      <w:r w:rsidR="00FF4AC0" w:rsidRPr="00071B21">
        <w:rPr>
          <w:rFonts w:ascii="Times New Roman" w:hAnsi="Times New Roman" w:cs="Times New Roman"/>
          <w:sz w:val="28"/>
          <w:szCs w:val="28"/>
        </w:rPr>
        <w:t>5</w:t>
      </w:r>
      <w:r w:rsidR="00FF4AC0">
        <w:rPr>
          <w:rFonts w:ascii="Times New Roman" w:hAnsi="Times New Roman" w:cs="Times New Roman"/>
          <w:sz w:val="28"/>
          <w:szCs w:val="28"/>
        </w:rPr>
        <w:t>3</w:t>
      </w:r>
      <w:r w:rsidR="00FF4AC0" w:rsidRPr="00071B21">
        <w:rPr>
          <w:rFonts w:ascii="Times New Roman" w:hAnsi="Times New Roman" w:cs="Times New Roman"/>
          <w:sz w:val="28"/>
          <w:szCs w:val="28"/>
        </w:rPr>
        <w:t xml:space="preserve"> </w:t>
      </w:r>
      <w:r w:rsidR="00FF4AC0" w:rsidRPr="00071B21">
        <w:rPr>
          <w:rStyle w:val="1"/>
          <w:rFonts w:ascii="Times New Roman" w:hAnsi="Times New Roman" w:cs="Times New Roman"/>
          <w:sz w:val="28"/>
          <w:szCs w:val="28"/>
        </w:rPr>
        <w:t>законопроекта</w:t>
      </w:r>
      <w:r w:rsidR="006B42DD" w:rsidRPr="00071B21">
        <w:rPr>
          <w:rFonts w:ascii="Times New Roman" w:hAnsi="Times New Roman" w:cs="Times New Roman"/>
          <w:sz w:val="28"/>
          <w:szCs w:val="28"/>
        </w:rPr>
        <w:t>;</w:t>
      </w:r>
    </w:p>
    <w:p w:rsidR="00DA3C2F" w:rsidRPr="00071B21" w:rsidRDefault="00DA3C2F" w:rsidP="0084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B21">
        <w:rPr>
          <w:rFonts w:ascii="Times New Roman" w:hAnsi="Times New Roman" w:cs="Times New Roman"/>
          <w:sz w:val="28"/>
          <w:szCs w:val="28"/>
        </w:rPr>
        <w:t>депутатами Верховного Совета Республики Хакасия</w:t>
      </w:r>
      <w:r w:rsidR="00FF4AC0">
        <w:rPr>
          <w:rFonts w:ascii="Times New Roman" w:hAnsi="Times New Roman" w:cs="Times New Roman"/>
          <w:sz w:val="28"/>
          <w:szCs w:val="28"/>
        </w:rPr>
        <w:t xml:space="preserve"> </w:t>
      </w:r>
      <w:r w:rsidR="003F78B5">
        <w:rPr>
          <w:rFonts w:ascii="Times New Roman" w:hAnsi="Times New Roman" w:cs="Times New Roman"/>
          <w:sz w:val="28"/>
          <w:szCs w:val="28"/>
        </w:rPr>
        <w:t xml:space="preserve">– </w:t>
      </w:r>
      <w:r w:rsidR="00FF4AC0">
        <w:rPr>
          <w:rFonts w:ascii="Times New Roman" w:hAnsi="Times New Roman" w:cs="Times New Roman"/>
          <w:sz w:val="28"/>
          <w:szCs w:val="28"/>
        </w:rPr>
        <w:t>47</w:t>
      </w:r>
      <w:r w:rsidR="006B42DD" w:rsidRPr="00071B21">
        <w:rPr>
          <w:rFonts w:ascii="Times New Roman" w:hAnsi="Times New Roman" w:cs="Times New Roman"/>
          <w:sz w:val="28"/>
          <w:szCs w:val="28"/>
        </w:rPr>
        <w:t>;</w:t>
      </w:r>
    </w:p>
    <w:p w:rsidR="00DA3C2F" w:rsidRPr="00071B21" w:rsidRDefault="00DA3C2F" w:rsidP="0084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B21">
        <w:rPr>
          <w:rFonts w:ascii="Times New Roman" w:hAnsi="Times New Roman" w:cs="Times New Roman"/>
          <w:sz w:val="28"/>
          <w:szCs w:val="28"/>
        </w:rPr>
        <w:t>прокурором Республики Хакасия</w:t>
      </w:r>
      <w:r w:rsidR="00FF4AC0">
        <w:rPr>
          <w:rFonts w:ascii="Times New Roman" w:hAnsi="Times New Roman" w:cs="Times New Roman"/>
          <w:sz w:val="28"/>
          <w:szCs w:val="28"/>
        </w:rPr>
        <w:t xml:space="preserve"> </w:t>
      </w:r>
      <w:r w:rsidR="003F78B5">
        <w:rPr>
          <w:rFonts w:ascii="Times New Roman" w:hAnsi="Times New Roman" w:cs="Times New Roman"/>
          <w:sz w:val="28"/>
          <w:szCs w:val="28"/>
        </w:rPr>
        <w:t>– 3</w:t>
      </w:r>
      <w:r w:rsidR="006B42DD" w:rsidRPr="00071B21">
        <w:rPr>
          <w:rFonts w:ascii="Times New Roman" w:hAnsi="Times New Roman" w:cs="Times New Roman"/>
          <w:sz w:val="28"/>
          <w:szCs w:val="28"/>
        </w:rPr>
        <w:t>;</w:t>
      </w:r>
      <w:r w:rsidRPr="00071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C2F" w:rsidRPr="00071B21" w:rsidRDefault="00DA3C2F" w:rsidP="0084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B21">
        <w:rPr>
          <w:rFonts w:ascii="Times New Roman" w:hAnsi="Times New Roman" w:cs="Times New Roman"/>
          <w:sz w:val="28"/>
          <w:szCs w:val="28"/>
        </w:rPr>
        <w:lastRenderedPageBreak/>
        <w:t>Советом депутатов Усть-Абаканского поссовета</w:t>
      </w:r>
      <w:r w:rsidR="00FF4AC0">
        <w:rPr>
          <w:rFonts w:ascii="Times New Roman" w:hAnsi="Times New Roman" w:cs="Times New Roman"/>
          <w:sz w:val="28"/>
          <w:szCs w:val="28"/>
        </w:rPr>
        <w:t xml:space="preserve"> </w:t>
      </w:r>
      <w:r w:rsidR="003F78B5">
        <w:rPr>
          <w:rFonts w:ascii="Times New Roman" w:hAnsi="Times New Roman" w:cs="Times New Roman"/>
          <w:sz w:val="28"/>
          <w:szCs w:val="28"/>
        </w:rPr>
        <w:t>– 3</w:t>
      </w:r>
      <w:r w:rsidR="006B42DD" w:rsidRPr="00071B21">
        <w:rPr>
          <w:rFonts w:ascii="Times New Roman" w:hAnsi="Times New Roman" w:cs="Times New Roman"/>
          <w:sz w:val="28"/>
          <w:szCs w:val="28"/>
        </w:rPr>
        <w:t>;</w:t>
      </w:r>
      <w:r w:rsidRPr="00071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C2F" w:rsidRPr="00071B21" w:rsidRDefault="00DA3C2F" w:rsidP="0084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B21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proofErr w:type="spellStart"/>
      <w:r w:rsidRPr="00071B21">
        <w:rPr>
          <w:rFonts w:ascii="Times New Roman" w:hAnsi="Times New Roman" w:cs="Times New Roman"/>
          <w:sz w:val="28"/>
          <w:szCs w:val="28"/>
        </w:rPr>
        <w:t>Ширинского</w:t>
      </w:r>
      <w:proofErr w:type="spellEnd"/>
      <w:r w:rsidRPr="00071B2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F78B5">
        <w:rPr>
          <w:rFonts w:ascii="Times New Roman" w:hAnsi="Times New Roman" w:cs="Times New Roman"/>
          <w:sz w:val="28"/>
          <w:szCs w:val="28"/>
        </w:rPr>
        <w:t xml:space="preserve"> –</w:t>
      </w:r>
      <w:r w:rsidR="00FF4AC0">
        <w:rPr>
          <w:rFonts w:ascii="Times New Roman" w:hAnsi="Times New Roman" w:cs="Times New Roman"/>
          <w:sz w:val="28"/>
          <w:szCs w:val="28"/>
        </w:rPr>
        <w:t xml:space="preserve"> 2</w:t>
      </w:r>
      <w:r w:rsidR="006B42DD" w:rsidRPr="00071B21">
        <w:rPr>
          <w:rFonts w:ascii="Times New Roman" w:hAnsi="Times New Roman" w:cs="Times New Roman"/>
          <w:sz w:val="28"/>
          <w:szCs w:val="28"/>
        </w:rPr>
        <w:t>;</w:t>
      </w:r>
      <w:r w:rsidRPr="00071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C2F" w:rsidRDefault="00DA3C2F" w:rsidP="0084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B21">
        <w:rPr>
          <w:rFonts w:ascii="Times New Roman" w:hAnsi="Times New Roman" w:cs="Times New Roman"/>
          <w:sz w:val="28"/>
          <w:szCs w:val="28"/>
        </w:rPr>
        <w:t>Избирательн</w:t>
      </w:r>
      <w:r w:rsidR="005451EF">
        <w:rPr>
          <w:rFonts w:ascii="Times New Roman" w:hAnsi="Times New Roman" w:cs="Times New Roman"/>
          <w:sz w:val="28"/>
          <w:szCs w:val="28"/>
        </w:rPr>
        <w:t>ой комиссией Республики Хакасия</w:t>
      </w:r>
      <w:r w:rsidR="003F78B5">
        <w:rPr>
          <w:rFonts w:ascii="Times New Roman" w:hAnsi="Times New Roman" w:cs="Times New Roman"/>
          <w:sz w:val="28"/>
          <w:szCs w:val="28"/>
        </w:rPr>
        <w:t xml:space="preserve"> – 1</w:t>
      </w:r>
      <w:r w:rsidR="005451EF">
        <w:rPr>
          <w:rFonts w:ascii="Times New Roman" w:hAnsi="Times New Roman" w:cs="Times New Roman"/>
          <w:sz w:val="28"/>
          <w:szCs w:val="28"/>
        </w:rPr>
        <w:t>;</w:t>
      </w:r>
    </w:p>
    <w:p w:rsidR="00F955D1" w:rsidRDefault="005451EF" w:rsidP="0084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палатой Республики Хакасия</w:t>
      </w:r>
      <w:r w:rsidR="00FF4AC0">
        <w:rPr>
          <w:rFonts w:ascii="Times New Roman" w:hAnsi="Times New Roman" w:cs="Times New Roman"/>
          <w:sz w:val="28"/>
          <w:szCs w:val="28"/>
        </w:rPr>
        <w:t xml:space="preserve"> </w:t>
      </w:r>
      <w:r w:rsidR="003F78B5">
        <w:rPr>
          <w:rFonts w:ascii="Times New Roman" w:hAnsi="Times New Roman" w:cs="Times New Roman"/>
          <w:sz w:val="28"/>
          <w:szCs w:val="28"/>
        </w:rPr>
        <w:t xml:space="preserve">– </w:t>
      </w:r>
      <w:r w:rsidR="00FF4AC0">
        <w:rPr>
          <w:rFonts w:ascii="Times New Roman" w:hAnsi="Times New Roman" w:cs="Times New Roman"/>
          <w:sz w:val="28"/>
          <w:szCs w:val="28"/>
        </w:rPr>
        <w:t>1</w:t>
      </w:r>
      <w:r w:rsidR="00ED5982">
        <w:rPr>
          <w:rFonts w:ascii="Times New Roman" w:hAnsi="Times New Roman" w:cs="Times New Roman"/>
          <w:sz w:val="28"/>
          <w:szCs w:val="28"/>
        </w:rPr>
        <w:t>.</w:t>
      </w:r>
    </w:p>
    <w:p w:rsidR="00F955D1" w:rsidRPr="00071B21" w:rsidRDefault="00F955D1" w:rsidP="0084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B21">
        <w:rPr>
          <w:rStyle w:val="1"/>
          <w:rFonts w:ascii="Times New Roman" w:hAnsi="Times New Roman" w:cs="Times New Roman"/>
          <w:sz w:val="28"/>
          <w:szCs w:val="28"/>
        </w:rPr>
        <w:t>По результатам рассмотрения законопроектов Верховным Советом</w:t>
      </w:r>
      <w:r w:rsidRPr="008D3683">
        <w:t xml:space="preserve"> </w:t>
      </w:r>
      <w:r w:rsidRPr="008D3683">
        <w:rPr>
          <w:rStyle w:val="1"/>
          <w:rFonts w:ascii="Times New Roman" w:hAnsi="Times New Roman" w:cs="Times New Roman"/>
          <w:sz w:val="28"/>
          <w:szCs w:val="28"/>
        </w:rPr>
        <w:t>Ре</w:t>
      </w:r>
      <w:r w:rsidRPr="008D3683">
        <w:rPr>
          <w:rStyle w:val="1"/>
          <w:rFonts w:ascii="Times New Roman" w:hAnsi="Times New Roman" w:cs="Times New Roman"/>
          <w:sz w:val="28"/>
          <w:szCs w:val="28"/>
        </w:rPr>
        <w:t>с</w:t>
      </w:r>
      <w:r w:rsidRPr="008D3683">
        <w:rPr>
          <w:rStyle w:val="1"/>
          <w:rFonts w:ascii="Times New Roman" w:hAnsi="Times New Roman" w:cs="Times New Roman"/>
          <w:sz w:val="28"/>
          <w:szCs w:val="28"/>
        </w:rPr>
        <w:t>публики Хакасия</w:t>
      </w:r>
      <w:r w:rsidRPr="00071B21">
        <w:rPr>
          <w:rStyle w:val="1"/>
          <w:rFonts w:ascii="Times New Roman" w:hAnsi="Times New Roman" w:cs="Times New Roman"/>
          <w:sz w:val="28"/>
          <w:szCs w:val="28"/>
        </w:rPr>
        <w:t xml:space="preserve"> принят 101 закон (из них </w:t>
      </w:r>
      <w:r w:rsidRPr="00FF4E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F4EC6">
        <w:rPr>
          <w:rFonts w:ascii="Times New Roman" w:hAnsi="Times New Roman" w:cs="Times New Roman"/>
          <w:sz w:val="28"/>
          <w:szCs w:val="28"/>
        </w:rPr>
        <w:t xml:space="preserve"> – базовых, 80 – о внесении и</w:t>
      </w:r>
      <w:r w:rsidRPr="00FF4EC6">
        <w:rPr>
          <w:rFonts w:ascii="Times New Roman" w:hAnsi="Times New Roman" w:cs="Times New Roman"/>
          <w:sz w:val="28"/>
          <w:szCs w:val="28"/>
        </w:rPr>
        <w:t>з</w:t>
      </w:r>
      <w:r w:rsidRPr="00FF4EC6">
        <w:rPr>
          <w:rFonts w:ascii="Times New Roman" w:hAnsi="Times New Roman" w:cs="Times New Roman"/>
          <w:sz w:val="28"/>
          <w:szCs w:val="28"/>
        </w:rPr>
        <w:t>менений в законы Республики Хакасия, 3 – о признании утратившими силу законодательных актов (положений законодательный актов), 1 – о приост</w:t>
      </w:r>
      <w:r w:rsidRPr="00FF4EC6">
        <w:rPr>
          <w:rFonts w:ascii="Times New Roman" w:hAnsi="Times New Roman" w:cs="Times New Roman"/>
          <w:sz w:val="28"/>
          <w:szCs w:val="28"/>
        </w:rPr>
        <w:t>а</w:t>
      </w:r>
      <w:r w:rsidRPr="00FF4EC6">
        <w:rPr>
          <w:rFonts w:ascii="Times New Roman" w:hAnsi="Times New Roman" w:cs="Times New Roman"/>
          <w:sz w:val="28"/>
          <w:szCs w:val="28"/>
        </w:rPr>
        <w:t xml:space="preserve">новлении действия законодательных актов), </w:t>
      </w:r>
      <w:r w:rsidRPr="00071B21">
        <w:rPr>
          <w:rFonts w:ascii="Times New Roman" w:hAnsi="Times New Roman" w:cs="Times New Roman"/>
          <w:sz w:val="28"/>
          <w:szCs w:val="28"/>
        </w:rPr>
        <w:t xml:space="preserve">отклонено 2 законопроекта, приняты в первом чтении (находятся на рассмотрении Верховного Совета) 4 законопроекта,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1B21">
        <w:rPr>
          <w:rFonts w:ascii="Times New Roman" w:hAnsi="Times New Roman" w:cs="Times New Roman"/>
          <w:sz w:val="28"/>
          <w:szCs w:val="28"/>
        </w:rPr>
        <w:t xml:space="preserve"> законопроект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71B2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71B21">
        <w:rPr>
          <w:rFonts w:ascii="Times New Roman" w:hAnsi="Times New Roman" w:cs="Times New Roman"/>
          <w:sz w:val="28"/>
          <w:szCs w:val="28"/>
        </w:rPr>
        <w:t xml:space="preserve"> Президиумом Верховного Совета (находятся</w:t>
      </w:r>
      <w:proofErr w:type="gramEnd"/>
      <w:r w:rsidRPr="00071B21">
        <w:rPr>
          <w:rFonts w:ascii="Times New Roman" w:hAnsi="Times New Roman" w:cs="Times New Roman"/>
          <w:sz w:val="28"/>
          <w:szCs w:val="28"/>
        </w:rPr>
        <w:t xml:space="preserve"> на рассмотрении Верховного Совета), 5 законопроектов </w:t>
      </w:r>
      <w:proofErr w:type="gramStart"/>
      <w:r w:rsidRPr="00071B21">
        <w:rPr>
          <w:rFonts w:ascii="Times New Roman" w:hAnsi="Times New Roman" w:cs="Times New Roman"/>
          <w:sz w:val="28"/>
          <w:szCs w:val="28"/>
        </w:rPr>
        <w:t>отозваны</w:t>
      </w:r>
      <w:proofErr w:type="gramEnd"/>
      <w:r w:rsidRPr="00071B21">
        <w:rPr>
          <w:rFonts w:ascii="Times New Roman" w:hAnsi="Times New Roman" w:cs="Times New Roman"/>
          <w:sz w:val="28"/>
          <w:szCs w:val="28"/>
        </w:rPr>
        <w:t>.</w:t>
      </w:r>
    </w:p>
    <w:p w:rsidR="006828F1" w:rsidRPr="006B42DD" w:rsidRDefault="006828F1" w:rsidP="006B42D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3C2F" w:rsidRDefault="00CE2071" w:rsidP="004F1A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6B8351F" wp14:editId="03DAA92D">
            <wp:extent cx="5534025" cy="42005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DA3C2F" w:rsidRDefault="00DA3C2F" w:rsidP="004F1A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Default="004F1AF6" w:rsidP="003817A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4CD" w:rsidRDefault="004C64CD" w:rsidP="003817A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4CD" w:rsidRDefault="004C64CD" w:rsidP="003817A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4CD" w:rsidRDefault="004C64CD" w:rsidP="003817A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4CD" w:rsidRDefault="004C64CD" w:rsidP="003817A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4CD" w:rsidRDefault="004C64CD" w:rsidP="003817A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4CD" w:rsidRDefault="004C64CD" w:rsidP="003817A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05B" w:rsidRDefault="009A105B" w:rsidP="003817A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23E" w:rsidRPr="003817AA" w:rsidRDefault="00CA323E" w:rsidP="003817A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Pr="003817AA" w:rsidRDefault="004F1AF6" w:rsidP="008400A1">
      <w:pPr>
        <w:widowControl w:val="0"/>
        <w:spacing w:after="0" w:line="22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17A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ОСНОВЫ КОНСТИТУЦИОННОГО СТРОЯ</w:t>
      </w:r>
    </w:p>
    <w:p w:rsidR="003817AA" w:rsidRPr="003817AA" w:rsidRDefault="003817AA" w:rsidP="008400A1">
      <w:pPr>
        <w:widowControl w:val="0"/>
        <w:spacing w:after="0" w:line="22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17AA" w:rsidRPr="003817AA" w:rsidRDefault="003817AA" w:rsidP="008400A1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Закон Республики Хакасия от 12.02.2020 № 02-ЗРХ</w:t>
      </w:r>
    </w:p>
    <w:p w:rsidR="003817AA" w:rsidRPr="003817AA" w:rsidRDefault="003817AA" w:rsidP="008400A1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«О внесении изменения в статью 11 Закона Республики Хакасия</w:t>
      </w:r>
    </w:p>
    <w:p w:rsidR="003817AA" w:rsidRPr="003817AA" w:rsidRDefault="003817AA" w:rsidP="008400A1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«О звании «Почетный гражданин Республики Хакасия»</w:t>
      </w:r>
    </w:p>
    <w:p w:rsidR="003817AA" w:rsidRPr="003817AA" w:rsidRDefault="003817AA" w:rsidP="008400A1">
      <w:pPr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0A1">
        <w:rPr>
          <w:rFonts w:ascii="Times New Roman" w:hAnsi="Times New Roman" w:cs="Times New Roman"/>
          <w:spacing w:val="-6"/>
          <w:sz w:val="28"/>
          <w:szCs w:val="28"/>
        </w:rPr>
        <w:t>Законом терминология, используемая в Законе Республики Хакасия «О зв</w:t>
      </w:r>
      <w:r w:rsidRPr="008400A1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8400A1">
        <w:rPr>
          <w:rFonts w:ascii="Times New Roman" w:hAnsi="Times New Roman" w:cs="Times New Roman"/>
          <w:spacing w:val="-6"/>
          <w:sz w:val="28"/>
          <w:szCs w:val="28"/>
        </w:rPr>
        <w:t>нии</w:t>
      </w:r>
      <w:r w:rsidRPr="003817AA">
        <w:rPr>
          <w:rFonts w:ascii="Times New Roman" w:hAnsi="Times New Roman" w:cs="Times New Roman"/>
          <w:sz w:val="28"/>
          <w:szCs w:val="28"/>
        </w:rPr>
        <w:t xml:space="preserve"> «Почетный гражданин Республики Хакасия», приведена в соответствие с 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Федеральным законом от 29.07.2017 № 217-ФЗ «О ведении гражданами сад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водства и огородничества для собственных нужд и о внесении изменений в отдельные законодательные акты Российской Федерации», которым искл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ю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чено понятие «дача» (в том числе понятие «дачное строительство»).</w:t>
      </w:r>
      <w:proofErr w:type="gramEnd"/>
    </w:p>
    <w:p w:rsidR="003817AA" w:rsidRDefault="003817AA" w:rsidP="008400A1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1BB" w:rsidRPr="001961BB" w:rsidRDefault="001961BB" w:rsidP="008400A1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BB">
        <w:rPr>
          <w:rFonts w:ascii="Times New Roman" w:hAnsi="Times New Roman" w:cs="Times New Roman"/>
          <w:b/>
          <w:sz w:val="28"/>
          <w:szCs w:val="28"/>
        </w:rPr>
        <w:t>Закон Республики Хакасия от 12.02.2020 № 06-ЗРХ</w:t>
      </w:r>
    </w:p>
    <w:p w:rsidR="008400A1" w:rsidRDefault="001961BB" w:rsidP="008400A1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B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статью 8 Закона Республики Хакасия </w:t>
      </w:r>
    </w:p>
    <w:p w:rsidR="001961BB" w:rsidRPr="001961BB" w:rsidRDefault="001961BB" w:rsidP="008400A1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BB">
        <w:rPr>
          <w:rFonts w:ascii="Times New Roman" w:hAnsi="Times New Roman" w:cs="Times New Roman"/>
          <w:b/>
          <w:sz w:val="28"/>
          <w:szCs w:val="28"/>
        </w:rPr>
        <w:t>«Об оказании бесплатной юридической помощи в Республике Хакасия»</w:t>
      </w:r>
    </w:p>
    <w:p w:rsidR="001961BB" w:rsidRPr="001961BB" w:rsidRDefault="001961BB" w:rsidP="008400A1">
      <w:pPr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1BB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законодательством указанным Законом внесены изменения в статью 8 Закона Республики Хак</w:t>
      </w:r>
      <w:r w:rsidRPr="001961BB">
        <w:rPr>
          <w:rFonts w:ascii="Times New Roman" w:hAnsi="Times New Roman" w:cs="Times New Roman"/>
          <w:sz w:val="28"/>
          <w:szCs w:val="28"/>
        </w:rPr>
        <w:t>а</w:t>
      </w:r>
      <w:r w:rsidRPr="001961BB">
        <w:rPr>
          <w:rFonts w:ascii="Times New Roman" w:hAnsi="Times New Roman" w:cs="Times New Roman"/>
          <w:sz w:val="28"/>
          <w:szCs w:val="28"/>
        </w:rPr>
        <w:t>сия от 05.10.2012 № 84-ЗРХ «Об оказании бесплатной юридической помощи в Республике Хакасия», устанавливающую перечень документов, необход</w:t>
      </w:r>
      <w:r w:rsidRPr="001961BB">
        <w:rPr>
          <w:rFonts w:ascii="Times New Roman" w:hAnsi="Times New Roman" w:cs="Times New Roman"/>
          <w:sz w:val="28"/>
          <w:szCs w:val="28"/>
        </w:rPr>
        <w:t>и</w:t>
      </w:r>
      <w:r w:rsidRPr="001961BB">
        <w:rPr>
          <w:rFonts w:ascii="Times New Roman" w:hAnsi="Times New Roman" w:cs="Times New Roman"/>
          <w:sz w:val="28"/>
          <w:szCs w:val="28"/>
        </w:rPr>
        <w:t>мых для получения гражданами бесплатной юридической помощи.</w:t>
      </w:r>
    </w:p>
    <w:p w:rsidR="001961BB" w:rsidRPr="001961BB" w:rsidRDefault="001961BB" w:rsidP="008400A1">
      <w:pPr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1BB">
        <w:rPr>
          <w:rFonts w:ascii="Times New Roman" w:hAnsi="Times New Roman" w:cs="Times New Roman"/>
          <w:sz w:val="28"/>
          <w:szCs w:val="28"/>
        </w:rPr>
        <w:t>Согласно внесенным изменениям для получения бесплатной юридич</w:t>
      </w:r>
      <w:r w:rsidRPr="001961BB">
        <w:rPr>
          <w:rFonts w:ascii="Times New Roman" w:hAnsi="Times New Roman" w:cs="Times New Roman"/>
          <w:sz w:val="28"/>
          <w:szCs w:val="28"/>
        </w:rPr>
        <w:t>е</w:t>
      </w:r>
      <w:r w:rsidRPr="001961BB">
        <w:rPr>
          <w:rFonts w:ascii="Times New Roman" w:hAnsi="Times New Roman" w:cs="Times New Roman"/>
          <w:sz w:val="28"/>
          <w:szCs w:val="28"/>
        </w:rPr>
        <w:t>ской помощи родителями, воспитывающими детей в возрасте до 14 лет в н</w:t>
      </w:r>
      <w:r w:rsidRPr="001961BB">
        <w:rPr>
          <w:rFonts w:ascii="Times New Roman" w:hAnsi="Times New Roman" w:cs="Times New Roman"/>
          <w:sz w:val="28"/>
          <w:szCs w:val="28"/>
        </w:rPr>
        <w:t>е</w:t>
      </w:r>
      <w:r w:rsidRPr="001961BB">
        <w:rPr>
          <w:rFonts w:ascii="Times New Roman" w:hAnsi="Times New Roman" w:cs="Times New Roman"/>
          <w:sz w:val="28"/>
          <w:szCs w:val="28"/>
        </w:rPr>
        <w:t xml:space="preserve">полных семьях, не требуется </w:t>
      </w:r>
      <w:proofErr w:type="gramStart"/>
      <w:r w:rsidRPr="001961BB">
        <w:rPr>
          <w:rFonts w:ascii="Times New Roman" w:hAnsi="Times New Roman" w:cs="Times New Roman"/>
          <w:sz w:val="28"/>
          <w:szCs w:val="28"/>
        </w:rPr>
        <w:t>предоставлять справку</w:t>
      </w:r>
      <w:proofErr w:type="gramEnd"/>
      <w:r w:rsidRPr="001961BB">
        <w:rPr>
          <w:rFonts w:ascii="Times New Roman" w:hAnsi="Times New Roman" w:cs="Times New Roman"/>
          <w:sz w:val="28"/>
          <w:szCs w:val="28"/>
        </w:rPr>
        <w:t xml:space="preserve"> о составе семьи. </w:t>
      </w:r>
    </w:p>
    <w:p w:rsidR="001961BB" w:rsidRPr="001961BB" w:rsidRDefault="001961BB" w:rsidP="008400A1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1BB" w:rsidRPr="001961BB" w:rsidRDefault="001961BB" w:rsidP="008400A1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BB">
        <w:rPr>
          <w:rFonts w:ascii="Times New Roman" w:hAnsi="Times New Roman" w:cs="Times New Roman"/>
          <w:b/>
          <w:sz w:val="28"/>
          <w:szCs w:val="28"/>
        </w:rPr>
        <w:t>Закон Республики Хакасия от 06.03.2020 № 13-ЗРХ</w:t>
      </w:r>
    </w:p>
    <w:p w:rsidR="008400A1" w:rsidRDefault="001961BB" w:rsidP="008400A1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B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изменения в статью 4 Закона Республики Хакасия </w:t>
      </w:r>
    </w:p>
    <w:p w:rsidR="008400A1" w:rsidRDefault="001961BB" w:rsidP="008400A1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BB">
        <w:rPr>
          <w:rFonts w:ascii="Times New Roman" w:hAnsi="Times New Roman" w:cs="Times New Roman"/>
          <w:b/>
          <w:sz w:val="28"/>
          <w:szCs w:val="28"/>
        </w:rPr>
        <w:t xml:space="preserve">«О гарантиях равенства политических партий, представленных </w:t>
      </w:r>
    </w:p>
    <w:p w:rsidR="008400A1" w:rsidRDefault="001961BB" w:rsidP="008400A1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1">
        <w:rPr>
          <w:rFonts w:ascii="Times New Roman Полужирный" w:hAnsi="Times New Roman Полужирный" w:cs="Times New Roman"/>
          <w:b/>
          <w:spacing w:val="-4"/>
          <w:sz w:val="28"/>
          <w:szCs w:val="28"/>
        </w:rPr>
        <w:t>в Верховном Совете Республики Хакасия, при освещении их деятельности</w:t>
      </w:r>
      <w:r w:rsidRPr="00196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23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1961BB" w:rsidRPr="001961BB" w:rsidRDefault="001961BB" w:rsidP="008400A1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61BB">
        <w:rPr>
          <w:rFonts w:ascii="Times New Roman" w:hAnsi="Times New Roman" w:cs="Times New Roman"/>
          <w:b/>
          <w:sz w:val="28"/>
          <w:szCs w:val="28"/>
        </w:rPr>
        <w:t>региональными</w:t>
      </w:r>
      <w:proofErr w:type="gramEnd"/>
      <w:r w:rsidRPr="001961BB">
        <w:rPr>
          <w:rFonts w:ascii="Times New Roman" w:hAnsi="Times New Roman" w:cs="Times New Roman"/>
          <w:b/>
          <w:sz w:val="28"/>
          <w:szCs w:val="28"/>
        </w:rPr>
        <w:t xml:space="preserve"> телекана</w:t>
      </w:r>
      <w:r>
        <w:rPr>
          <w:rFonts w:ascii="Times New Roman" w:hAnsi="Times New Roman" w:cs="Times New Roman"/>
          <w:b/>
          <w:sz w:val="28"/>
          <w:szCs w:val="28"/>
        </w:rPr>
        <w:t>лом и радиоканалом»</w:t>
      </w:r>
    </w:p>
    <w:p w:rsidR="001961BB" w:rsidRPr="001961BB" w:rsidRDefault="001961BB" w:rsidP="008400A1">
      <w:pPr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1BB">
        <w:rPr>
          <w:rFonts w:ascii="Times New Roman" w:hAnsi="Times New Roman" w:cs="Times New Roman"/>
          <w:sz w:val="28"/>
          <w:szCs w:val="28"/>
        </w:rPr>
        <w:t>Указанным Законом в соответствие с федеральным законодательством приведено понятие «политическая партия», используемое в статье 4 Закона Республики Хакасия от 09.07.2010 № 73-ЗРХ «О гарантиях равенства пол</w:t>
      </w:r>
      <w:r w:rsidRPr="001961BB">
        <w:rPr>
          <w:rFonts w:ascii="Times New Roman" w:hAnsi="Times New Roman" w:cs="Times New Roman"/>
          <w:sz w:val="28"/>
          <w:szCs w:val="28"/>
        </w:rPr>
        <w:t>и</w:t>
      </w:r>
      <w:r w:rsidRPr="001961BB">
        <w:rPr>
          <w:rFonts w:ascii="Times New Roman" w:hAnsi="Times New Roman" w:cs="Times New Roman"/>
          <w:sz w:val="28"/>
          <w:szCs w:val="28"/>
        </w:rPr>
        <w:t>тических партий, представленных в Верховном Совете Республики Хакасия, при освещении их деятельности региональными телеканалом и радиокан</w:t>
      </w:r>
      <w:r w:rsidRPr="001961BB">
        <w:rPr>
          <w:rFonts w:ascii="Times New Roman" w:hAnsi="Times New Roman" w:cs="Times New Roman"/>
          <w:sz w:val="28"/>
          <w:szCs w:val="28"/>
        </w:rPr>
        <w:t>а</w:t>
      </w:r>
      <w:r w:rsidRPr="001961BB">
        <w:rPr>
          <w:rFonts w:ascii="Times New Roman" w:hAnsi="Times New Roman" w:cs="Times New Roman"/>
          <w:sz w:val="28"/>
          <w:szCs w:val="28"/>
        </w:rPr>
        <w:t>лом».</w:t>
      </w:r>
    </w:p>
    <w:p w:rsidR="001961BB" w:rsidRPr="001961BB" w:rsidRDefault="001961BB" w:rsidP="008400A1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1BB" w:rsidRPr="001961BB" w:rsidRDefault="001961BB" w:rsidP="008400A1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BB">
        <w:rPr>
          <w:rFonts w:ascii="Times New Roman" w:hAnsi="Times New Roman" w:cs="Times New Roman"/>
          <w:b/>
          <w:sz w:val="28"/>
          <w:szCs w:val="28"/>
        </w:rPr>
        <w:t>Закон Республики Хакасия от 09.06.2020 № 19-ЗРХ</w:t>
      </w:r>
    </w:p>
    <w:p w:rsidR="001961BB" w:rsidRPr="001961BB" w:rsidRDefault="001961BB" w:rsidP="008400A1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B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отдельные законодательные акты </w:t>
      </w:r>
    </w:p>
    <w:p w:rsidR="008400A1" w:rsidRDefault="001961BB" w:rsidP="008400A1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BB">
        <w:rPr>
          <w:rFonts w:ascii="Times New Roman" w:hAnsi="Times New Roman" w:cs="Times New Roman"/>
          <w:b/>
          <w:sz w:val="28"/>
          <w:szCs w:val="28"/>
        </w:rPr>
        <w:t xml:space="preserve">Республики Хакасия в связи с изменением системы </w:t>
      </w:r>
    </w:p>
    <w:p w:rsidR="001961BB" w:rsidRPr="001961BB" w:rsidRDefault="001961BB" w:rsidP="008400A1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BB">
        <w:rPr>
          <w:rFonts w:ascii="Times New Roman" w:hAnsi="Times New Roman" w:cs="Times New Roman"/>
          <w:b/>
          <w:sz w:val="28"/>
          <w:szCs w:val="28"/>
        </w:rPr>
        <w:t>исполнительных органов государстве</w:t>
      </w:r>
      <w:r>
        <w:rPr>
          <w:rFonts w:ascii="Times New Roman" w:hAnsi="Times New Roman" w:cs="Times New Roman"/>
          <w:b/>
          <w:sz w:val="28"/>
          <w:szCs w:val="28"/>
        </w:rPr>
        <w:t>нной власти Республики Хакасия»</w:t>
      </w:r>
    </w:p>
    <w:p w:rsidR="001961BB" w:rsidRPr="001961BB" w:rsidRDefault="001961BB" w:rsidP="008400A1">
      <w:pPr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1BB">
        <w:rPr>
          <w:rFonts w:ascii="Times New Roman" w:hAnsi="Times New Roman" w:cs="Times New Roman"/>
          <w:sz w:val="28"/>
          <w:szCs w:val="28"/>
        </w:rPr>
        <w:t>Указанным Законом внесены изменения в ряд законодательных актов Республики Хакасия в связи с изменением системы исполнительных органов государстве</w:t>
      </w:r>
      <w:r w:rsidR="00CA323E">
        <w:rPr>
          <w:rFonts w:ascii="Times New Roman" w:hAnsi="Times New Roman" w:cs="Times New Roman"/>
          <w:sz w:val="28"/>
          <w:szCs w:val="28"/>
        </w:rPr>
        <w:t xml:space="preserve">нной власти Республики Хакасия </w:t>
      </w:r>
      <w:r w:rsidRPr="001961BB">
        <w:rPr>
          <w:rFonts w:ascii="Times New Roman" w:hAnsi="Times New Roman" w:cs="Times New Roman"/>
          <w:sz w:val="28"/>
          <w:szCs w:val="28"/>
        </w:rPr>
        <w:t>в части переименования Адм</w:t>
      </w:r>
      <w:r w:rsidRPr="001961BB">
        <w:rPr>
          <w:rFonts w:ascii="Times New Roman" w:hAnsi="Times New Roman" w:cs="Times New Roman"/>
          <w:sz w:val="28"/>
          <w:szCs w:val="28"/>
        </w:rPr>
        <w:t>и</w:t>
      </w:r>
      <w:r w:rsidRPr="001961BB">
        <w:rPr>
          <w:rFonts w:ascii="Times New Roman" w:hAnsi="Times New Roman" w:cs="Times New Roman"/>
          <w:sz w:val="28"/>
          <w:szCs w:val="28"/>
        </w:rPr>
        <w:t>нистрации Главы Республики Хакасия – Председателя Правительства Ре</w:t>
      </w:r>
      <w:r w:rsidRPr="001961BB">
        <w:rPr>
          <w:rFonts w:ascii="Times New Roman" w:hAnsi="Times New Roman" w:cs="Times New Roman"/>
          <w:sz w:val="28"/>
          <w:szCs w:val="28"/>
        </w:rPr>
        <w:t>с</w:t>
      </w:r>
      <w:r w:rsidRPr="001961BB">
        <w:rPr>
          <w:rFonts w:ascii="Times New Roman" w:hAnsi="Times New Roman" w:cs="Times New Roman"/>
          <w:sz w:val="28"/>
          <w:szCs w:val="28"/>
        </w:rPr>
        <w:t>публики Хакасия в Аппарат Главы Республики Хакасия – Председателя Пр</w:t>
      </w:r>
      <w:r w:rsidRPr="001961BB">
        <w:rPr>
          <w:rFonts w:ascii="Times New Roman" w:hAnsi="Times New Roman" w:cs="Times New Roman"/>
          <w:sz w:val="28"/>
          <w:szCs w:val="28"/>
        </w:rPr>
        <w:t>а</w:t>
      </w:r>
      <w:r w:rsidRPr="001961BB">
        <w:rPr>
          <w:rFonts w:ascii="Times New Roman" w:hAnsi="Times New Roman" w:cs="Times New Roman"/>
          <w:sz w:val="28"/>
          <w:szCs w:val="28"/>
        </w:rPr>
        <w:t xml:space="preserve">вительства Республики Хакасия и Правительства Республики Хакасия и наделения его статусом исполнительного органа государственной власти Республики Хакасия. </w:t>
      </w:r>
      <w:proofErr w:type="gramEnd"/>
    </w:p>
    <w:p w:rsidR="001961BB" w:rsidRPr="001961BB" w:rsidRDefault="001961BB" w:rsidP="008400A1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BB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09.06.2020 № 26-ЗРХ</w:t>
      </w:r>
    </w:p>
    <w:p w:rsidR="001961BB" w:rsidRPr="001961BB" w:rsidRDefault="001961BB" w:rsidP="008400A1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B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8400A1" w:rsidRDefault="001961BB" w:rsidP="008400A1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BB">
        <w:rPr>
          <w:rFonts w:ascii="Times New Roman" w:hAnsi="Times New Roman" w:cs="Times New Roman"/>
          <w:b/>
          <w:sz w:val="28"/>
          <w:szCs w:val="28"/>
        </w:rPr>
        <w:t xml:space="preserve">«О государственных должностях Республики Хакасия </w:t>
      </w:r>
    </w:p>
    <w:p w:rsidR="001961BB" w:rsidRPr="001961BB" w:rsidRDefault="001961BB" w:rsidP="008400A1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BB">
        <w:rPr>
          <w:rFonts w:ascii="Times New Roman" w:hAnsi="Times New Roman" w:cs="Times New Roman"/>
          <w:b/>
          <w:sz w:val="28"/>
          <w:szCs w:val="28"/>
        </w:rPr>
        <w:t>и государственной граждан</w:t>
      </w:r>
      <w:r>
        <w:rPr>
          <w:rFonts w:ascii="Times New Roman" w:hAnsi="Times New Roman" w:cs="Times New Roman"/>
          <w:b/>
          <w:sz w:val="28"/>
          <w:szCs w:val="28"/>
        </w:rPr>
        <w:t>ской службе Республики Хакасия»</w:t>
      </w:r>
    </w:p>
    <w:p w:rsidR="001961BB" w:rsidRPr="001961BB" w:rsidRDefault="001961BB" w:rsidP="008400A1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1BB">
        <w:rPr>
          <w:rFonts w:ascii="Times New Roman" w:hAnsi="Times New Roman" w:cs="Times New Roman"/>
          <w:sz w:val="28"/>
          <w:szCs w:val="28"/>
        </w:rPr>
        <w:t>Указанный Закон принят в целях приведения Закона Республики Хак</w:t>
      </w:r>
      <w:r w:rsidRPr="001961BB">
        <w:rPr>
          <w:rFonts w:ascii="Times New Roman" w:hAnsi="Times New Roman" w:cs="Times New Roman"/>
          <w:sz w:val="28"/>
          <w:szCs w:val="28"/>
        </w:rPr>
        <w:t>а</w:t>
      </w:r>
      <w:r w:rsidRPr="001961BB">
        <w:rPr>
          <w:rFonts w:ascii="Times New Roman" w:hAnsi="Times New Roman" w:cs="Times New Roman"/>
          <w:sz w:val="28"/>
          <w:szCs w:val="28"/>
        </w:rPr>
        <w:t>сия от 28.02.2006 № 9-ЗРХ «О государственных должностях Республики Х</w:t>
      </w:r>
      <w:r w:rsidRPr="001961BB">
        <w:rPr>
          <w:rFonts w:ascii="Times New Roman" w:hAnsi="Times New Roman" w:cs="Times New Roman"/>
          <w:sz w:val="28"/>
          <w:szCs w:val="28"/>
        </w:rPr>
        <w:t>а</w:t>
      </w:r>
      <w:r w:rsidRPr="001961BB">
        <w:rPr>
          <w:rFonts w:ascii="Times New Roman" w:hAnsi="Times New Roman" w:cs="Times New Roman"/>
          <w:sz w:val="28"/>
          <w:szCs w:val="28"/>
        </w:rPr>
        <w:t>касия и государственной гражданской службе Республики Хакасия» в соо</w:t>
      </w:r>
      <w:r w:rsidRPr="001961BB">
        <w:rPr>
          <w:rFonts w:ascii="Times New Roman" w:hAnsi="Times New Roman" w:cs="Times New Roman"/>
          <w:sz w:val="28"/>
          <w:szCs w:val="28"/>
        </w:rPr>
        <w:t>т</w:t>
      </w:r>
      <w:r w:rsidRPr="001961BB">
        <w:rPr>
          <w:rFonts w:ascii="Times New Roman" w:hAnsi="Times New Roman" w:cs="Times New Roman"/>
          <w:sz w:val="28"/>
          <w:szCs w:val="28"/>
        </w:rPr>
        <w:t>ветствие с федеральным законодательством.</w:t>
      </w:r>
    </w:p>
    <w:p w:rsidR="001961BB" w:rsidRPr="001961BB" w:rsidRDefault="001961BB" w:rsidP="008400A1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1BB">
        <w:rPr>
          <w:rFonts w:ascii="Times New Roman" w:hAnsi="Times New Roman" w:cs="Times New Roman"/>
          <w:sz w:val="28"/>
          <w:szCs w:val="28"/>
        </w:rPr>
        <w:t>В частности, уточнен порядок присвоения и сохранения классных чинов государственной гражданской службы Республики Хакасия, установлено с</w:t>
      </w:r>
      <w:r w:rsidRPr="001961BB">
        <w:rPr>
          <w:rFonts w:ascii="Times New Roman" w:hAnsi="Times New Roman" w:cs="Times New Roman"/>
          <w:sz w:val="28"/>
          <w:szCs w:val="28"/>
        </w:rPr>
        <w:t>о</w:t>
      </w:r>
      <w:r w:rsidRPr="001961BB">
        <w:rPr>
          <w:rFonts w:ascii="Times New Roman" w:hAnsi="Times New Roman" w:cs="Times New Roman"/>
          <w:sz w:val="28"/>
          <w:szCs w:val="28"/>
        </w:rPr>
        <w:t>ответствие классных чинов государственной гражданской службы Республ</w:t>
      </w:r>
      <w:r w:rsidRPr="001961BB">
        <w:rPr>
          <w:rFonts w:ascii="Times New Roman" w:hAnsi="Times New Roman" w:cs="Times New Roman"/>
          <w:sz w:val="28"/>
          <w:szCs w:val="28"/>
        </w:rPr>
        <w:t>и</w:t>
      </w:r>
      <w:r w:rsidRPr="001961BB">
        <w:rPr>
          <w:rFonts w:ascii="Times New Roman" w:hAnsi="Times New Roman" w:cs="Times New Roman"/>
          <w:sz w:val="28"/>
          <w:szCs w:val="28"/>
        </w:rPr>
        <w:t>ки Хакасия должностям государственной гражданской службы Республики Хакасия, внесены изменения в перечень запретов, связанных с прохождением государственной гражданской службы, в части регулирования возможности участия государственных гражданских служащих в управлении коммерч</w:t>
      </w:r>
      <w:r w:rsidRPr="001961BB">
        <w:rPr>
          <w:rFonts w:ascii="Times New Roman" w:hAnsi="Times New Roman" w:cs="Times New Roman"/>
          <w:sz w:val="28"/>
          <w:szCs w:val="28"/>
        </w:rPr>
        <w:t>е</w:t>
      </w:r>
      <w:r w:rsidRPr="001961BB">
        <w:rPr>
          <w:rFonts w:ascii="Times New Roman" w:hAnsi="Times New Roman" w:cs="Times New Roman"/>
          <w:sz w:val="28"/>
          <w:szCs w:val="28"/>
        </w:rPr>
        <w:t>ской или некоммерческой организацией.</w:t>
      </w:r>
      <w:proofErr w:type="gramEnd"/>
    </w:p>
    <w:p w:rsidR="001961BB" w:rsidRPr="001961BB" w:rsidRDefault="001961BB" w:rsidP="008400A1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1BB">
        <w:rPr>
          <w:rFonts w:ascii="Times New Roman" w:hAnsi="Times New Roman" w:cs="Times New Roman"/>
          <w:sz w:val="28"/>
          <w:szCs w:val="28"/>
        </w:rPr>
        <w:t>Закон дополнен нормой, согласно которой в шестимесячный срок, уст</w:t>
      </w:r>
      <w:r w:rsidRPr="001961BB">
        <w:rPr>
          <w:rFonts w:ascii="Times New Roman" w:hAnsi="Times New Roman" w:cs="Times New Roman"/>
          <w:sz w:val="28"/>
          <w:szCs w:val="28"/>
        </w:rPr>
        <w:t>а</w:t>
      </w:r>
      <w:r w:rsidRPr="001961BB">
        <w:rPr>
          <w:rFonts w:ascii="Times New Roman" w:hAnsi="Times New Roman" w:cs="Times New Roman"/>
          <w:sz w:val="28"/>
          <w:szCs w:val="28"/>
        </w:rPr>
        <w:t>новленный для привлечения государственных гражданских служащих к ди</w:t>
      </w:r>
      <w:r w:rsidRPr="001961BB">
        <w:rPr>
          <w:rFonts w:ascii="Times New Roman" w:hAnsi="Times New Roman" w:cs="Times New Roman"/>
          <w:sz w:val="28"/>
          <w:szCs w:val="28"/>
        </w:rPr>
        <w:t>с</w:t>
      </w:r>
      <w:r w:rsidRPr="001961BB">
        <w:rPr>
          <w:rFonts w:ascii="Times New Roman" w:hAnsi="Times New Roman" w:cs="Times New Roman"/>
          <w:sz w:val="28"/>
          <w:szCs w:val="28"/>
        </w:rPr>
        <w:t>циплинарной ответственности за совершение коррупционного правонаруш</w:t>
      </w:r>
      <w:r w:rsidRPr="001961BB">
        <w:rPr>
          <w:rFonts w:ascii="Times New Roman" w:hAnsi="Times New Roman" w:cs="Times New Roman"/>
          <w:sz w:val="28"/>
          <w:szCs w:val="28"/>
        </w:rPr>
        <w:t>е</w:t>
      </w:r>
      <w:r w:rsidRPr="001961BB">
        <w:rPr>
          <w:rFonts w:ascii="Times New Roman" w:hAnsi="Times New Roman" w:cs="Times New Roman"/>
          <w:sz w:val="28"/>
          <w:szCs w:val="28"/>
        </w:rPr>
        <w:t>ния, не будут включаться периоды их временной нетрудоспособности, пр</w:t>
      </w:r>
      <w:r w:rsidRPr="001961BB">
        <w:rPr>
          <w:rFonts w:ascii="Times New Roman" w:hAnsi="Times New Roman" w:cs="Times New Roman"/>
          <w:sz w:val="28"/>
          <w:szCs w:val="28"/>
        </w:rPr>
        <w:t>е</w:t>
      </w:r>
      <w:r w:rsidRPr="001961BB">
        <w:rPr>
          <w:rFonts w:ascii="Times New Roman" w:hAnsi="Times New Roman" w:cs="Times New Roman"/>
          <w:sz w:val="28"/>
          <w:szCs w:val="28"/>
        </w:rPr>
        <w:t>бывания в отпуске, а также время производства по уголовному делу.</w:t>
      </w:r>
    </w:p>
    <w:p w:rsidR="001961BB" w:rsidRDefault="001961BB" w:rsidP="008400A1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0A1">
        <w:rPr>
          <w:rFonts w:ascii="Times New Roman" w:hAnsi="Times New Roman" w:cs="Times New Roman"/>
          <w:spacing w:val="-2"/>
          <w:sz w:val="28"/>
          <w:szCs w:val="28"/>
        </w:rPr>
        <w:t>Признаны утратившими силу пункты 7, 8 части 5 статьи 51 Закона Ре</w:t>
      </w:r>
      <w:r w:rsidRPr="008400A1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8400A1">
        <w:rPr>
          <w:rFonts w:ascii="Times New Roman" w:hAnsi="Times New Roman" w:cs="Times New Roman"/>
          <w:spacing w:val="-2"/>
          <w:sz w:val="28"/>
          <w:szCs w:val="28"/>
        </w:rPr>
        <w:t>публики Хакасия от 28.02.2006 № 9-ЗРХ «О государственных должностях Республики Хакасия и государственной гражданской службе Республики Х</w:t>
      </w:r>
      <w:r w:rsidRPr="008400A1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8400A1">
        <w:rPr>
          <w:rFonts w:ascii="Times New Roman" w:hAnsi="Times New Roman" w:cs="Times New Roman"/>
          <w:spacing w:val="-2"/>
          <w:sz w:val="28"/>
          <w:szCs w:val="28"/>
        </w:rPr>
        <w:t>касия», согласно которым в состав денежного содержания государственных гражданских служащих включались дополнительные выплаты (ежемесячная надбавка к должностному окладу за ученую степень кандидата наук – в разм</w:t>
      </w:r>
      <w:r w:rsidRPr="008400A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400A1">
        <w:rPr>
          <w:rFonts w:ascii="Times New Roman" w:hAnsi="Times New Roman" w:cs="Times New Roman"/>
          <w:spacing w:val="-2"/>
          <w:sz w:val="28"/>
          <w:szCs w:val="28"/>
        </w:rPr>
        <w:t>ре 10 процентов от должностного оклада;</w:t>
      </w:r>
      <w:proofErr w:type="gramEnd"/>
      <w:r w:rsidRPr="008400A1">
        <w:rPr>
          <w:rFonts w:ascii="Times New Roman" w:hAnsi="Times New Roman" w:cs="Times New Roman"/>
          <w:spacing w:val="-2"/>
          <w:sz w:val="28"/>
          <w:szCs w:val="28"/>
        </w:rPr>
        <w:t xml:space="preserve"> з</w:t>
      </w:r>
      <w:r w:rsidR="00CA323E" w:rsidRPr="008400A1">
        <w:rPr>
          <w:rFonts w:ascii="Times New Roman" w:hAnsi="Times New Roman" w:cs="Times New Roman"/>
          <w:spacing w:val="-2"/>
          <w:sz w:val="28"/>
          <w:szCs w:val="28"/>
        </w:rPr>
        <w:t>а ученую степень доктора наук –</w:t>
      </w:r>
      <w:r w:rsidR="00CA323E">
        <w:rPr>
          <w:rFonts w:ascii="Times New Roman" w:hAnsi="Times New Roman" w:cs="Times New Roman"/>
          <w:sz w:val="28"/>
          <w:szCs w:val="28"/>
        </w:rPr>
        <w:t xml:space="preserve"> </w:t>
      </w:r>
      <w:r w:rsidRPr="001961BB">
        <w:rPr>
          <w:rFonts w:ascii="Times New Roman" w:hAnsi="Times New Roman" w:cs="Times New Roman"/>
          <w:sz w:val="28"/>
          <w:szCs w:val="28"/>
        </w:rPr>
        <w:t xml:space="preserve">в размере 20 процентов от должностного оклада; </w:t>
      </w:r>
      <w:proofErr w:type="gramStart"/>
      <w:r w:rsidRPr="001961BB">
        <w:rPr>
          <w:rFonts w:ascii="Times New Roman" w:hAnsi="Times New Roman" w:cs="Times New Roman"/>
          <w:sz w:val="28"/>
          <w:szCs w:val="28"/>
        </w:rPr>
        <w:t>за почетное звание Росси</w:t>
      </w:r>
      <w:r w:rsidRPr="001961BB">
        <w:rPr>
          <w:rFonts w:ascii="Times New Roman" w:hAnsi="Times New Roman" w:cs="Times New Roman"/>
          <w:sz w:val="28"/>
          <w:szCs w:val="28"/>
        </w:rPr>
        <w:t>й</w:t>
      </w:r>
      <w:r w:rsidRPr="001961BB">
        <w:rPr>
          <w:rFonts w:ascii="Times New Roman" w:hAnsi="Times New Roman" w:cs="Times New Roman"/>
          <w:sz w:val="28"/>
          <w:szCs w:val="28"/>
        </w:rPr>
        <w:t>ской Федерации и (или) Республики Хакасия – в размере 15 процентов от должностного оклада и ежемесячная надбавка к должностному окладу за проведение правовой экспертизы нормативных правовых актов Республики Хакасия и проектов нормативных правовых актов Республики Хакасия, по</w:t>
      </w:r>
      <w:r w:rsidRPr="001961BB">
        <w:rPr>
          <w:rFonts w:ascii="Times New Roman" w:hAnsi="Times New Roman" w:cs="Times New Roman"/>
          <w:sz w:val="28"/>
          <w:szCs w:val="28"/>
        </w:rPr>
        <w:t>д</w:t>
      </w:r>
      <w:r w:rsidRPr="001961BB">
        <w:rPr>
          <w:rFonts w:ascii="Times New Roman" w:hAnsi="Times New Roman" w:cs="Times New Roman"/>
          <w:sz w:val="28"/>
          <w:szCs w:val="28"/>
        </w:rPr>
        <w:t>готовку и редактирование проектов нормативных правовых актов Республ</w:t>
      </w:r>
      <w:r w:rsidRPr="001961BB">
        <w:rPr>
          <w:rFonts w:ascii="Times New Roman" w:hAnsi="Times New Roman" w:cs="Times New Roman"/>
          <w:sz w:val="28"/>
          <w:szCs w:val="28"/>
        </w:rPr>
        <w:t>и</w:t>
      </w:r>
      <w:r w:rsidRPr="001961BB">
        <w:rPr>
          <w:rFonts w:ascii="Times New Roman" w:hAnsi="Times New Roman" w:cs="Times New Roman"/>
          <w:sz w:val="28"/>
          <w:szCs w:val="28"/>
        </w:rPr>
        <w:t>ки Хакасия и (или) их визирование в качестве юриста или исполнителя гра</w:t>
      </w:r>
      <w:r w:rsidRPr="001961BB">
        <w:rPr>
          <w:rFonts w:ascii="Times New Roman" w:hAnsi="Times New Roman" w:cs="Times New Roman"/>
          <w:sz w:val="28"/>
          <w:szCs w:val="28"/>
        </w:rPr>
        <w:t>ж</w:t>
      </w:r>
      <w:r w:rsidRPr="001961BB">
        <w:rPr>
          <w:rFonts w:ascii="Times New Roman" w:hAnsi="Times New Roman" w:cs="Times New Roman"/>
          <w:sz w:val="28"/>
          <w:szCs w:val="28"/>
        </w:rPr>
        <w:t>данским служащим, имеющим высшее</w:t>
      </w:r>
      <w:proofErr w:type="gramEnd"/>
      <w:r w:rsidRPr="001961BB">
        <w:rPr>
          <w:rFonts w:ascii="Times New Roman" w:hAnsi="Times New Roman" w:cs="Times New Roman"/>
          <w:sz w:val="28"/>
          <w:szCs w:val="28"/>
        </w:rPr>
        <w:t xml:space="preserve"> юридическое образование, в основные служебные </w:t>
      </w:r>
      <w:proofErr w:type="gramStart"/>
      <w:r w:rsidRPr="001961BB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1961BB">
        <w:rPr>
          <w:rFonts w:ascii="Times New Roman" w:hAnsi="Times New Roman" w:cs="Times New Roman"/>
          <w:sz w:val="28"/>
          <w:szCs w:val="28"/>
        </w:rPr>
        <w:t xml:space="preserve"> которых входит указанная деятельность, – в размере 70 процентов от должностного оклада).</w:t>
      </w:r>
    </w:p>
    <w:p w:rsidR="00950CB1" w:rsidRPr="001961BB" w:rsidRDefault="00950CB1" w:rsidP="00196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107" w:rsidRDefault="009D5107" w:rsidP="00196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0A1" w:rsidRDefault="008400A1" w:rsidP="00196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107" w:rsidRPr="009D5107" w:rsidRDefault="009D5107" w:rsidP="008400A1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07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21.07.2020 № 34-ЗРХ</w:t>
      </w:r>
    </w:p>
    <w:p w:rsidR="008400A1" w:rsidRDefault="009D5107" w:rsidP="008400A1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07">
        <w:rPr>
          <w:rFonts w:ascii="Times New Roman" w:hAnsi="Times New Roman" w:cs="Times New Roman"/>
          <w:b/>
          <w:sz w:val="28"/>
          <w:szCs w:val="28"/>
        </w:rPr>
        <w:t xml:space="preserve">«Об отдельных вопросах развития российского казачества </w:t>
      </w:r>
    </w:p>
    <w:p w:rsidR="009D5107" w:rsidRPr="009D5107" w:rsidRDefault="009D5107" w:rsidP="008400A1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07">
        <w:rPr>
          <w:rFonts w:ascii="Times New Roman" w:hAnsi="Times New Roman" w:cs="Times New Roman"/>
          <w:b/>
          <w:sz w:val="28"/>
          <w:szCs w:val="28"/>
        </w:rPr>
        <w:t>на террито</w:t>
      </w:r>
      <w:r>
        <w:rPr>
          <w:rFonts w:ascii="Times New Roman" w:hAnsi="Times New Roman" w:cs="Times New Roman"/>
          <w:b/>
          <w:sz w:val="28"/>
          <w:szCs w:val="28"/>
        </w:rPr>
        <w:t>рии Республики Хакасия»</w:t>
      </w:r>
    </w:p>
    <w:p w:rsidR="009D5107" w:rsidRPr="009D5107" w:rsidRDefault="009D5107" w:rsidP="008400A1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107">
        <w:rPr>
          <w:rFonts w:ascii="Times New Roman" w:hAnsi="Times New Roman" w:cs="Times New Roman"/>
          <w:sz w:val="28"/>
          <w:szCs w:val="28"/>
        </w:rPr>
        <w:t>Указанным Законом в соответствии с федеральным законодательством регулируются отдельные вопросы в сфере развития российского казачества на территории Республики Хакасия.</w:t>
      </w:r>
    </w:p>
    <w:p w:rsidR="009D5107" w:rsidRPr="009D5107" w:rsidRDefault="009D5107" w:rsidP="008400A1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107">
        <w:rPr>
          <w:rFonts w:ascii="Times New Roman" w:hAnsi="Times New Roman" w:cs="Times New Roman"/>
          <w:sz w:val="28"/>
          <w:szCs w:val="28"/>
        </w:rPr>
        <w:t>В частности, разграничены полномочия между органами государстве</w:t>
      </w:r>
      <w:r w:rsidRPr="009D5107">
        <w:rPr>
          <w:rFonts w:ascii="Times New Roman" w:hAnsi="Times New Roman" w:cs="Times New Roman"/>
          <w:sz w:val="28"/>
          <w:szCs w:val="28"/>
        </w:rPr>
        <w:t>н</w:t>
      </w:r>
      <w:r w:rsidRPr="009D5107">
        <w:rPr>
          <w:rFonts w:ascii="Times New Roman" w:hAnsi="Times New Roman" w:cs="Times New Roman"/>
          <w:sz w:val="28"/>
          <w:szCs w:val="28"/>
        </w:rPr>
        <w:t>ной власти Республики Хакасия в сфере развития российского казачества на территории Республики Хакасия.</w:t>
      </w:r>
    </w:p>
    <w:p w:rsidR="009D5107" w:rsidRDefault="009D5107" w:rsidP="008400A1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5107">
        <w:rPr>
          <w:rFonts w:ascii="Times New Roman" w:hAnsi="Times New Roman" w:cs="Times New Roman"/>
          <w:sz w:val="28"/>
          <w:szCs w:val="28"/>
        </w:rPr>
        <w:t>Законом установлено, что государственная поддержка российского каз</w:t>
      </w:r>
      <w:r w:rsidRPr="009D5107">
        <w:rPr>
          <w:rFonts w:ascii="Times New Roman" w:hAnsi="Times New Roman" w:cs="Times New Roman"/>
          <w:sz w:val="28"/>
          <w:szCs w:val="28"/>
        </w:rPr>
        <w:t>а</w:t>
      </w:r>
      <w:r w:rsidRPr="009D5107">
        <w:rPr>
          <w:rFonts w:ascii="Times New Roman" w:hAnsi="Times New Roman" w:cs="Times New Roman"/>
          <w:sz w:val="28"/>
          <w:szCs w:val="28"/>
        </w:rPr>
        <w:t>чества на территории Республики Хакасия осуществляется в соответствии с Законом Республики Хакасия от 12.11.2007 № 78-ЗРХ «О взаимодействии органов государственной власти Республики Хакасия с негосударственными некоммерческими организациями», а также в соответствии с государстве</w:t>
      </w:r>
      <w:r w:rsidRPr="009D5107">
        <w:rPr>
          <w:rFonts w:ascii="Times New Roman" w:hAnsi="Times New Roman" w:cs="Times New Roman"/>
          <w:sz w:val="28"/>
          <w:szCs w:val="28"/>
        </w:rPr>
        <w:t>н</w:t>
      </w:r>
      <w:r w:rsidRPr="009D5107">
        <w:rPr>
          <w:rFonts w:ascii="Times New Roman" w:hAnsi="Times New Roman" w:cs="Times New Roman"/>
          <w:sz w:val="28"/>
          <w:szCs w:val="28"/>
        </w:rPr>
        <w:t>ными программами Республики Хакасия, предусматривающими меропри</w:t>
      </w:r>
      <w:r w:rsidRPr="009D5107">
        <w:rPr>
          <w:rFonts w:ascii="Times New Roman" w:hAnsi="Times New Roman" w:cs="Times New Roman"/>
          <w:sz w:val="28"/>
          <w:szCs w:val="28"/>
        </w:rPr>
        <w:t>я</w:t>
      </w:r>
      <w:r w:rsidRPr="009D5107">
        <w:rPr>
          <w:rFonts w:ascii="Times New Roman" w:hAnsi="Times New Roman" w:cs="Times New Roman"/>
          <w:sz w:val="28"/>
          <w:szCs w:val="28"/>
        </w:rPr>
        <w:t>тия, направленные на развитие российского казачества на территории Ре</w:t>
      </w:r>
      <w:r w:rsidRPr="009D5107">
        <w:rPr>
          <w:rFonts w:ascii="Times New Roman" w:hAnsi="Times New Roman" w:cs="Times New Roman"/>
          <w:sz w:val="28"/>
          <w:szCs w:val="28"/>
        </w:rPr>
        <w:t>с</w:t>
      </w:r>
      <w:r w:rsidRPr="009D5107">
        <w:rPr>
          <w:rFonts w:ascii="Times New Roman" w:hAnsi="Times New Roman" w:cs="Times New Roman"/>
          <w:sz w:val="28"/>
          <w:szCs w:val="28"/>
        </w:rPr>
        <w:t>публики Хакасия.</w:t>
      </w:r>
      <w:proofErr w:type="gramEnd"/>
    </w:p>
    <w:p w:rsidR="001961BB" w:rsidRPr="001961BB" w:rsidRDefault="001961BB" w:rsidP="008400A1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1BB" w:rsidRPr="001961BB" w:rsidRDefault="001961BB" w:rsidP="008400A1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BB">
        <w:rPr>
          <w:rFonts w:ascii="Times New Roman" w:hAnsi="Times New Roman" w:cs="Times New Roman"/>
          <w:b/>
          <w:sz w:val="28"/>
          <w:szCs w:val="28"/>
        </w:rPr>
        <w:t>Закон Республики Хакасия от 21.07.2020 № 35-ЗРХ</w:t>
      </w:r>
    </w:p>
    <w:p w:rsidR="001961BB" w:rsidRPr="001961BB" w:rsidRDefault="001961BB" w:rsidP="008400A1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B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8400A1" w:rsidRDefault="001961BB" w:rsidP="008400A1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BB">
        <w:rPr>
          <w:rFonts w:ascii="Times New Roman" w:hAnsi="Times New Roman" w:cs="Times New Roman"/>
          <w:b/>
          <w:sz w:val="28"/>
          <w:szCs w:val="28"/>
        </w:rPr>
        <w:t xml:space="preserve">«О представлении гражданами, претендующими на замещение </w:t>
      </w:r>
    </w:p>
    <w:p w:rsidR="008400A1" w:rsidRDefault="001961BB" w:rsidP="008400A1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BB">
        <w:rPr>
          <w:rFonts w:ascii="Times New Roman" w:hAnsi="Times New Roman" w:cs="Times New Roman"/>
          <w:b/>
          <w:sz w:val="28"/>
          <w:szCs w:val="28"/>
        </w:rPr>
        <w:t xml:space="preserve">государственных должностей Республики Хакасия </w:t>
      </w:r>
    </w:p>
    <w:p w:rsidR="001961BB" w:rsidRPr="008400A1" w:rsidRDefault="001961BB" w:rsidP="008400A1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 Полужирный" w:hAnsi="Times New Roman Полужирный" w:cs="Times New Roman"/>
          <w:b/>
          <w:spacing w:val="-4"/>
          <w:sz w:val="28"/>
          <w:szCs w:val="28"/>
        </w:rPr>
      </w:pPr>
      <w:r w:rsidRPr="008400A1">
        <w:rPr>
          <w:rFonts w:ascii="Times New Roman Полужирный" w:hAnsi="Times New Roman Полужирный" w:cs="Times New Roman"/>
          <w:b/>
          <w:spacing w:val="-4"/>
          <w:sz w:val="28"/>
          <w:szCs w:val="28"/>
        </w:rPr>
        <w:t xml:space="preserve">и должностей государственной гражданской службы Республики Хакасия, </w:t>
      </w:r>
    </w:p>
    <w:p w:rsidR="008400A1" w:rsidRDefault="001961BB" w:rsidP="008400A1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1">
        <w:rPr>
          <w:rFonts w:ascii="Times New Roman Полужирный" w:hAnsi="Times New Roman Полужирный" w:cs="Times New Roman"/>
          <w:b/>
          <w:spacing w:val="-4"/>
          <w:sz w:val="28"/>
          <w:szCs w:val="28"/>
        </w:rPr>
        <w:t>лицами, замещающими государственные должности Республики Хакасия,</w:t>
      </w:r>
      <w:r w:rsidRPr="001961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00A1" w:rsidRDefault="001961BB" w:rsidP="008400A1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BB">
        <w:rPr>
          <w:rFonts w:ascii="Times New Roman" w:hAnsi="Times New Roman" w:cs="Times New Roman"/>
          <w:b/>
          <w:sz w:val="28"/>
          <w:szCs w:val="28"/>
        </w:rPr>
        <w:t xml:space="preserve">и государственными гражданскими служащими Республики Хакасия </w:t>
      </w:r>
    </w:p>
    <w:p w:rsidR="008400A1" w:rsidRDefault="001961BB" w:rsidP="008400A1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BB">
        <w:rPr>
          <w:rFonts w:ascii="Times New Roman" w:hAnsi="Times New Roman" w:cs="Times New Roman"/>
          <w:b/>
          <w:sz w:val="28"/>
          <w:szCs w:val="28"/>
        </w:rPr>
        <w:t>сведений о доходах, об имуществе и обязатель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ствах </w:t>
      </w:r>
    </w:p>
    <w:p w:rsidR="001961BB" w:rsidRPr="001961BB" w:rsidRDefault="001961BB" w:rsidP="008400A1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имущественного характера»</w:t>
      </w:r>
    </w:p>
    <w:p w:rsidR="001961BB" w:rsidRPr="001961BB" w:rsidRDefault="001961BB" w:rsidP="008400A1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1BB">
        <w:rPr>
          <w:rFonts w:ascii="Times New Roman" w:hAnsi="Times New Roman" w:cs="Times New Roman"/>
          <w:sz w:val="28"/>
          <w:szCs w:val="28"/>
        </w:rPr>
        <w:t>Указанным Законом отдельные положения Закона Республики Хакасия от 28.12.2009 № 151-ЗРХ «О представлении гражданами, претендующими на замещение государственных должностей Республики Хакасия и должностей государственной гражданской службы Республики Хакасия, лицами, зам</w:t>
      </w:r>
      <w:r w:rsidRPr="001961BB">
        <w:rPr>
          <w:rFonts w:ascii="Times New Roman" w:hAnsi="Times New Roman" w:cs="Times New Roman"/>
          <w:sz w:val="28"/>
          <w:szCs w:val="28"/>
        </w:rPr>
        <w:t>е</w:t>
      </w:r>
      <w:r w:rsidRPr="001961BB">
        <w:rPr>
          <w:rFonts w:ascii="Times New Roman" w:hAnsi="Times New Roman" w:cs="Times New Roman"/>
          <w:sz w:val="28"/>
          <w:szCs w:val="28"/>
        </w:rPr>
        <w:t>щающими государственные должности Республики Хакасия, и государстве</w:t>
      </w:r>
      <w:r w:rsidRPr="001961BB">
        <w:rPr>
          <w:rFonts w:ascii="Times New Roman" w:hAnsi="Times New Roman" w:cs="Times New Roman"/>
          <w:sz w:val="28"/>
          <w:szCs w:val="28"/>
        </w:rPr>
        <w:t>н</w:t>
      </w:r>
      <w:r w:rsidRPr="001961BB">
        <w:rPr>
          <w:rFonts w:ascii="Times New Roman" w:hAnsi="Times New Roman" w:cs="Times New Roman"/>
          <w:sz w:val="28"/>
          <w:szCs w:val="28"/>
        </w:rPr>
        <w:t>ными гражданскими служащими Республики Хакасия сведений о доходах, об имуществе и обязательствах имущественного характера» приведены в соо</w:t>
      </w:r>
      <w:r w:rsidRPr="001961BB">
        <w:rPr>
          <w:rFonts w:ascii="Times New Roman" w:hAnsi="Times New Roman" w:cs="Times New Roman"/>
          <w:sz w:val="28"/>
          <w:szCs w:val="28"/>
        </w:rPr>
        <w:t>т</w:t>
      </w:r>
      <w:r w:rsidRPr="001961BB">
        <w:rPr>
          <w:rFonts w:ascii="Times New Roman" w:hAnsi="Times New Roman" w:cs="Times New Roman"/>
          <w:sz w:val="28"/>
          <w:szCs w:val="28"/>
        </w:rPr>
        <w:t>ветствие с требованиями Указа Президента Российской Федерации от 23.06.2014 № 460</w:t>
      </w:r>
      <w:proofErr w:type="gramEnd"/>
      <w:r w:rsidRPr="001961B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1961BB">
        <w:rPr>
          <w:rFonts w:ascii="Times New Roman" w:hAnsi="Times New Roman" w:cs="Times New Roman"/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</w:t>
      </w:r>
      <w:r w:rsidRPr="001961BB">
        <w:rPr>
          <w:rFonts w:ascii="Times New Roman" w:hAnsi="Times New Roman" w:cs="Times New Roman"/>
          <w:sz w:val="28"/>
          <w:szCs w:val="28"/>
        </w:rPr>
        <w:t>е</w:t>
      </w:r>
      <w:r w:rsidRPr="001961BB">
        <w:rPr>
          <w:rFonts w:ascii="Times New Roman" w:hAnsi="Times New Roman" w:cs="Times New Roman"/>
          <w:sz w:val="28"/>
          <w:szCs w:val="28"/>
        </w:rPr>
        <w:t>ний в некоторые акты Президента Российской Федерации», которым уст</w:t>
      </w:r>
      <w:r w:rsidRPr="001961BB">
        <w:rPr>
          <w:rFonts w:ascii="Times New Roman" w:hAnsi="Times New Roman" w:cs="Times New Roman"/>
          <w:sz w:val="28"/>
          <w:szCs w:val="28"/>
        </w:rPr>
        <w:t>а</w:t>
      </w:r>
      <w:r w:rsidRPr="001961BB">
        <w:rPr>
          <w:rFonts w:ascii="Times New Roman" w:hAnsi="Times New Roman" w:cs="Times New Roman"/>
          <w:sz w:val="28"/>
          <w:szCs w:val="28"/>
        </w:rPr>
        <w:t>новлено, что лица, претендующие на замещение должностей и замещающие должности, осуществление полномочий по которым влечет за собой обяза</w:t>
      </w:r>
      <w:r w:rsidRPr="001961BB">
        <w:rPr>
          <w:rFonts w:ascii="Times New Roman" w:hAnsi="Times New Roman" w:cs="Times New Roman"/>
          <w:sz w:val="28"/>
          <w:szCs w:val="28"/>
        </w:rPr>
        <w:t>н</w:t>
      </w:r>
      <w:r w:rsidRPr="001961BB">
        <w:rPr>
          <w:rFonts w:ascii="Times New Roman" w:hAnsi="Times New Roman" w:cs="Times New Roman"/>
          <w:sz w:val="28"/>
          <w:szCs w:val="28"/>
        </w:rPr>
        <w:t>ность представлять сведения о своих доходах, расходах, об имуществе и об</w:t>
      </w:r>
      <w:r w:rsidRPr="001961BB">
        <w:rPr>
          <w:rFonts w:ascii="Times New Roman" w:hAnsi="Times New Roman" w:cs="Times New Roman"/>
          <w:sz w:val="28"/>
          <w:szCs w:val="28"/>
        </w:rPr>
        <w:t>я</w:t>
      </w:r>
      <w:r w:rsidRPr="001961BB">
        <w:rPr>
          <w:rFonts w:ascii="Times New Roman" w:hAnsi="Times New Roman" w:cs="Times New Roman"/>
          <w:sz w:val="28"/>
          <w:szCs w:val="28"/>
        </w:rPr>
        <w:t>зательствах имущественного характера, а также о доходах, расходах, об имуществе</w:t>
      </w:r>
      <w:proofErr w:type="gramEnd"/>
      <w:r w:rsidRPr="001961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61BB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своих супруги (с</w:t>
      </w:r>
      <w:r w:rsidRPr="001961BB">
        <w:rPr>
          <w:rFonts w:ascii="Times New Roman" w:hAnsi="Times New Roman" w:cs="Times New Roman"/>
          <w:sz w:val="28"/>
          <w:szCs w:val="28"/>
        </w:rPr>
        <w:t>у</w:t>
      </w:r>
      <w:r w:rsidRPr="001961BB">
        <w:rPr>
          <w:rFonts w:ascii="Times New Roman" w:hAnsi="Times New Roman" w:cs="Times New Roman"/>
          <w:sz w:val="28"/>
          <w:szCs w:val="28"/>
        </w:rPr>
        <w:t>пруга) и несовершеннолетних детей, представляют такие сведения в форме справки, заполненной с использованием специального программного обесп</w:t>
      </w:r>
      <w:r w:rsidRPr="001961BB">
        <w:rPr>
          <w:rFonts w:ascii="Times New Roman" w:hAnsi="Times New Roman" w:cs="Times New Roman"/>
          <w:sz w:val="28"/>
          <w:szCs w:val="28"/>
        </w:rPr>
        <w:t>е</w:t>
      </w:r>
      <w:r w:rsidRPr="001961BB">
        <w:rPr>
          <w:rFonts w:ascii="Times New Roman" w:hAnsi="Times New Roman" w:cs="Times New Roman"/>
          <w:sz w:val="28"/>
          <w:szCs w:val="28"/>
        </w:rPr>
        <w:t>чения «Справки БК», размещенного на официальном сайте Президента Ро</w:t>
      </w:r>
      <w:r w:rsidRPr="001961BB">
        <w:rPr>
          <w:rFonts w:ascii="Times New Roman" w:hAnsi="Times New Roman" w:cs="Times New Roman"/>
          <w:sz w:val="28"/>
          <w:szCs w:val="28"/>
        </w:rPr>
        <w:t>с</w:t>
      </w:r>
      <w:r w:rsidRPr="001961BB">
        <w:rPr>
          <w:rFonts w:ascii="Times New Roman" w:hAnsi="Times New Roman" w:cs="Times New Roman"/>
          <w:sz w:val="28"/>
          <w:szCs w:val="28"/>
        </w:rPr>
        <w:t>сийской Федерации.</w:t>
      </w:r>
      <w:proofErr w:type="gramEnd"/>
    </w:p>
    <w:p w:rsidR="001961BB" w:rsidRPr="001961BB" w:rsidRDefault="001961BB" w:rsidP="00196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BB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21.07.2020 № 36-ЗРХ</w:t>
      </w:r>
    </w:p>
    <w:p w:rsidR="008400A1" w:rsidRDefault="001961BB" w:rsidP="00196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B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8400A1" w:rsidRDefault="001961BB" w:rsidP="00196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BB">
        <w:rPr>
          <w:rFonts w:ascii="Times New Roman" w:hAnsi="Times New Roman" w:cs="Times New Roman"/>
          <w:b/>
          <w:sz w:val="28"/>
          <w:szCs w:val="28"/>
        </w:rPr>
        <w:t xml:space="preserve">«О наделении органов местного самоуправления муниципальных </w:t>
      </w:r>
    </w:p>
    <w:p w:rsidR="008400A1" w:rsidRDefault="001961BB" w:rsidP="00196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BB">
        <w:rPr>
          <w:rFonts w:ascii="Times New Roman" w:hAnsi="Times New Roman" w:cs="Times New Roman"/>
          <w:b/>
          <w:sz w:val="28"/>
          <w:szCs w:val="28"/>
        </w:rPr>
        <w:t xml:space="preserve">образований Республики Хакасия </w:t>
      </w:r>
      <w:proofErr w:type="gramStart"/>
      <w:r w:rsidRPr="001961BB">
        <w:rPr>
          <w:rFonts w:ascii="Times New Roman" w:hAnsi="Times New Roman" w:cs="Times New Roman"/>
          <w:b/>
          <w:sz w:val="28"/>
          <w:szCs w:val="28"/>
        </w:rPr>
        <w:t>отдельными</w:t>
      </w:r>
      <w:proofErr w:type="gramEnd"/>
      <w:r w:rsidRPr="001961BB">
        <w:rPr>
          <w:rFonts w:ascii="Times New Roman" w:hAnsi="Times New Roman" w:cs="Times New Roman"/>
          <w:b/>
          <w:sz w:val="28"/>
          <w:szCs w:val="28"/>
        </w:rPr>
        <w:t xml:space="preserve"> государственными </w:t>
      </w:r>
    </w:p>
    <w:p w:rsidR="008400A1" w:rsidRDefault="001961BB" w:rsidP="00196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BB">
        <w:rPr>
          <w:rFonts w:ascii="Times New Roman" w:hAnsi="Times New Roman" w:cs="Times New Roman"/>
          <w:b/>
          <w:sz w:val="28"/>
          <w:szCs w:val="28"/>
        </w:rPr>
        <w:t xml:space="preserve">полномочиями в сфере определения перечня должностных лиц, </w:t>
      </w:r>
    </w:p>
    <w:p w:rsidR="008400A1" w:rsidRDefault="001961BB" w:rsidP="00196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BB">
        <w:rPr>
          <w:rFonts w:ascii="Times New Roman" w:hAnsi="Times New Roman" w:cs="Times New Roman"/>
          <w:b/>
          <w:sz w:val="28"/>
          <w:szCs w:val="28"/>
        </w:rPr>
        <w:t xml:space="preserve">уполномоченных составлять протоколы </w:t>
      </w:r>
    </w:p>
    <w:p w:rsidR="001961BB" w:rsidRPr="001961BB" w:rsidRDefault="001961BB" w:rsidP="00196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BB">
        <w:rPr>
          <w:rFonts w:ascii="Times New Roman" w:hAnsi="Times New Roman" w:cs="Times New Roman"/>
          <w:b/>
          <w:sz w:val="28"/>
          <w:szCs w:val="28"/>
        </w:rPr>
        <w:t>об администра</w:t>
      </w:r>
      <w:r>
        <w:rPr>
          <w:rFonts w:ascii="Times New Roman" w:hAnsi="Times New Roman" w:cs="Times New Roman"/>
          <w:b/>
          <w:sz w:val="28"/>
          <w:szCs w:val="28"/>
        </w:rPr>
        <w:t>тивных правонарушениях»</w:t>
      </w:r>
    </w:p>
    <w:p w:rsidR="001961BB" w:rsidRPr="001961BB" w:rsidRDefault="001961BB" w:rsidP="00840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1BB">
        <w:rPr>
          <w:rFonts w:ascii="Times New Roman" w:hAnsi="Times New Roman" w:cs="Times New Roman"/>
          <w:sz w:val="28"/>
          <w:szCs w:val="28"/>
        </w:rPr>
        <w:t>Законом в соответствии с новыми требованиями Бюджетного кодекса Российской Федерации установлен порядок определения общего объема су</w:t>
      </w:r>
      <w:r w:rsidRPr="001961BB">
        <w:rPr>
          <w:rFonts w:ascii="Times New Roman" w:hAnsi="Times New Roman" w:cs="Times New Roman"/>
          <w:sz w:val="28"/>
          <w:szCs w:val="28"/>
        </w:rPr>
        <w:t>б</w:t>
      </w:r>
      <w:r w:rsidRPr="001961BB">
        <w:rPr>
          <w:rFonts w:ascii="Times New Roman" w:hAnsi="Times New Roman" w:cs="Times New Roman"/>
          <w:sz w:val="28"/>
          <w:szCs w:val="28"/>
        </w:rPr>
        <w:t>венций из республиканского бюджета Республики Хакасия бюджетам мун</w:t>
      </w:r>
      <w:r w:rsidRPr="001961BB">
        <w:rPr>
          <w:rFonts w:ascii="Times New Roman" w:hAnsi="Times New Roman" w:cs="Times New Roman"/>
          <w:sz w:val="28"/>
          <w:szCs w:val="28"/>
        </w:rPr>
        <w:t>и</w:t>
      </w:r>
      <w:r w:rsidRPr="001961BB">
        <w:rPr>
          <w:rFonts w:ascii="Times New Roman" w:hAnsi="Times New Roman" w:cs="Times New Roman"/>
          <w:sz w:val="28"/>
          <w:szCs w:val="28"/>
        </w:rPr>
        <w:t>ципальных образований Республики Хакасия на осуществление органами местного самоуправления государственного полномочия по определению п</w:t>
      </w:r>
      <w:r w:rsidRPr="001961BB">
        <w:rPr>
          <w:rFonts w:ascii="Times New Roman" w:hAnsi="Times New Roman" w:cs="Times New Roman"/>
          <w:sz w:val="28"/>
          <w:szCs w:val="28"/>
        </w:rPr>
        <w:t>е</w:t>
      </w:r>
      <w:r w:rsidRPr="001961BB">
        <w:rPr>
          <w:rFonts w:ascii="Times New Roman" w:hAnsi="Times New Roman" w:cs="Times New Roman"/>
          <w:sz w:val="28"/>
          <w:szCs w:val="28"/>
        </w:rPr>
        <w:t>речня должностных лиц, уполномоченных составлять протоколы об админ</w:t>
      </w:r>
      <w:r w:rsidRPr="001961BB">
        <w:rPr>
          <w:rFonts w:ascii="Times New Roman" w:hAnsi="Times New Roman" w:cs="Times New Roman"/>
          <w:sz w:val="28"/>
          <w:szCs w:val="28"/>
        </w:rPr>
        <w:t>и</w:t>
      </w:r>
      <w:r w:rsidRPr="001961BB">
        <w:rPr>
          <w:rFonts w:ascii="Times New Roman" w:hAnsi="Times New Roman" w:cs="Times New Roman"/>
          <w:sz w:val="28"/>
          <w:szCs w:val="28"/>
        </w:rPr>
        <w:t>стративных правонарушениях, а также показатель (критерий) и методика распределения таких субвенций.</w:t>
      </w:r>
      <w:proofErr w:type="gramEnd"/>
      <w:r w:rsidRPr="001961BB">
        <w:rPr>
          <w:rFonts w:ascii="Times New Roman" w:hAnsi="Times New Roman" w:cs="Times New Roman"/>
          <w:sz w:val="28"/>
          <w:szCs w:val="28"/>
        </w:rPr>
        <w:t xml:space="preserve"> Показателем (критерием) распределения между муниципальными образованиями Республики Хакасия общего объема субвенций является корректирующий коэффициент, учитывающий статус муниципального образования.</w:t>
      </w:r>
    </w:p>
    <w:p w:rsidR="001961BB" w:rsidRPr="001961BB" w:rsidRDefault="001961BB" w:rsidP="00840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1BB">
        <w:rPr>
          <w:rFonts w:ascii="Times New Roman" w:hAnsi="Times New Roman" w:cs="Times New Roman"/>
          <w:sz w:val="28"/>
          <w:szCs w:val="28"/>
        </w:rPr>
        <w:t>Также Законом в соответствии с новыми требованиями Бюджетного к</w:t>
      </w:r>
      <w:r w:rsidRPr="001961BB">
        <w:rPr>
          <w:rFonts w:ascii="Times New Roman" w:hAnsi="Times New Roman" w:cs="Times New Roman"/>
          <w:sz w:val="28"/>
          <w:szCs w:val="28"/>
        </w:rPr>
        <w:t>о</w:t>
      </w:r>
      <w:r w:rsidRPr="001961BB">
        <w:rPr>
          <w:rFonts w:ascii="Times New Roman" w:hAnsi="Times New Roman" w:cs="Times New Roman"/>
          <w:sz w:val="28"/>
          <w:szCs w:val="28"/>
        </w:rPr>
        <w:t>декса Российской Федерации установлен порядок определения общего объ</w:t>
      </w:r>
      <w:r w:rsidRPr="001961BB">
        <w:rPr>
          <w:rFonts w:ascii="Times New Roman" w:hAnsi="Times New Roman" w:cs="Times New Roman"/>
          <w:sz w:val="28"/>
          <w:szCs w:val="28"/>
        </w:rPr>
        <w:t>е</w:t>
      </w:r>
      <w:r w:rsidRPr="001961BB">
        <w:rPr>
          <w:rFonts w:ascii="Times New Roman" w:hAnsi="Times New Roman" w:cs="Times New Roman"/>
          <w:sz w:val="28"/>
          <w:szCs w:val="28"/>
        </w:rPr>
        <w:t>ма субвенций из республиканского бюджета Республики Хакасия бюджетам муниципальных районов Республики Хакасия на осуществление госуда</w:t>
      </w:r>
      <w:r w:rsidRPr="001961BB">
        <w:rPr>
          <w:rFonts w:ascii="Times New Roman" w:hAnsi="Times New Roman" w:cs="Times New Roman"/>
          <w:sz w:val="28"/>
          <w:szCs w:val="28"/>
        </w:rPr>
        <w:t>р</w:t>
      </w:r>
      <w:r w:rsidRPr="001961BB">
        <w:rPr>
          <w:rFonts w:ascii="Times New Roman" w:hAnsi="Times New Roman" w:cs="Times New Roman"/>
          <w:sz w:val="28"/>
          <w:szCs w:val="28"/>
        </w:rPr>
        <w:t>ственного полномочия по расчету и предоставлению субвенций бюджетам городских и сельских поселений по определению перечня должностных лиц, уполномоченных составлять протоколы об административных правонаруш</w:t>
      </w:r>
      <w:r w:rsidRPr="001961BB">
        <w:rPr>
          <w:rFonts w:ascii="Times New Roman" w:hAnsi="Times New Roman" w:cs="Times New Roman"/>
          <w:sz w:val="28"/>
          <w:szCs w:val="28"/>
        </w:rPr>
        <w:t>е</w:t>
      </w:r>
      <w:r w:rsidRPr="001961BB">
        <w:rPr>
          <w:rFonts w:ascii="Times New Roman" w:hAnsi="Times New Roman" w:cs="Times New Roman"/>
          <w:sz w:val="28"/>
          <w:szCs w:val="28"/>
        </w:rPr>
        <w:t>ниях, а также показатель (критерий) и методика распределения таких</w:t>
      </w:r>
      <w:proofErr w:type="gramEnd"/>
      <w:r w:rsidRPr="001961BB">
        <w:rPr>
          <w:rFonts w:ascii="Times New Roman" w:hAnsi="Times New Roman" w:cs="Times New Roman"/>
          <w:sz w:val="28"/>
          <w:szCs w:val="28"/>
        </w:rPr>
        <w:t xml:space="preserve"> субве</w:t>
      </w:r>
      <w:r w:rsidRPr="001961BB">
        <w:rPr>
          <w:rFonts w:ascii="Times New Roman" w:hAnsi="Times New Roman" w:cs="Times New Roman"/>
          <w:sz w:val="28"/>
          <w:szCs w:val="28"/>
        </w:rPr>
        <w:t>н</w:t>
      </w:r>
      <w:r w:rsidRPr="001961BB">
        <w:rPr>
          <w:rFonts w:ascii="Times New Roman" w:hAnsi="Times New Roman" w:cs="Times New Roman"/>
          <w:sz w:val="28"/>
          <w:szCs w:val="28"/>
        </w:rPr>
        <w:t>ций. Показателем (критерием) распределения между муниципальными рай</w:t>
      </w:r>
      <w:r w:rsidRPr="001961BB">
        <w:rPr>
          <w:rFonts w:ascii="Times New Roman" w:hAnsi="Times New Roman" w:cs="Times New Roman"/>
          <w:sz w:val="28"/>
          <w:szCs w:val="28"/>
        </w:rPr>
        <w:t>о</w:t>
      </w:r>
      <w:r w:rsidRPr="001961BB">
        <w:rPr>
          <w:rFonts w:ascii="Times New Roman" w:hAnsi="Times New Roman" w:cs="Times New Roman"/>
          <w:sz w:val="28"/>
          <w:szCs w:val="28"/>
        </w:rPr>
        <w:t>нами Республики Хакасия общего объема субвенций на осуществление гос</w:t>
      </w:r>
      <w:r w:rsidRPr="001961BB">
        <w:rPr>
          <w:rFonts w:ascii="Times New Roman" w:hAnsi="Times New Roman" w:cs="Times New Roman"/>
          <w:sz w:val="28"/>
          <w:szCs w:val="28"/>
        </w:rPr>
        <w:t>у</w:t>
      </w:r>
      <w:r w:rsidRPr="001961BB">
        <w:rPr>
          <w:rFonts w:ascii="Times New Roman" w:hAnsi="Times New Roman" w:cs="Times New Roman"/>
          <w:sz w:val="28"/>
          <w:szCs w:val="28"/>
        </w:rPr>
        <w:t>дарственного полномочия на соответствующий финансовый год является к</w:t>
      </w:r>
      <w:r w:rsidRPr="001961BB">
        <w:rPr>
          <w:rFonts w:ascii="Times New Roman" w:hAnsi="Times New Roman" w:cs="Times New Roman"/>
          <w:sz w:val="28"/>
          <w:szCs w:val="28"/>
        </w:rPr>
        <w:t>о</w:t>
      </w:r>
      <w:r w:rsidRPr="001961BB">
        <w:rPr>
          <w:rFonts w:ascii="Times New Roman" w:hAnsi="Times New Roman" w:cs="Times New Roman"/>
          <w:sz w:val="28"/>
          <w:szCs w:val="28"/>
        </w:rPr>
        <w:t>личество городских и сельских поселений, входящих в состав муниципальн</w:t>
      </w:r>
      <w:r w:rsidRPr="001961BB">
        <w:rPr>
          <w:rFonts w:ascii="Times New Roman" w:hAnsi="Times New Roman" w:cs="Times New Roman"/>
          <w:sz w:val="28"/>
          <w:szCs w:val="28"/>
        </w:rPr>
        <w:t>о</w:t>
      </w:r>
      <w:r w:rsidRPr="001961BB">
        <w:rPr>
          <w:rFonts w:ascii="Times New Roman" w:hAnsi="Times New Roman" w:cs="Times New Roman"/>
          <w:sz w:val="28"/>
          <w:szCs w:val="28"/>
        </w:rPr>
        <w:t>го района.</w:t>
      </w:r>
    </w:p>
    <w:p w:rsidR="001961BB" w:rsidRPr="001961BB" w:rsidRDefault="001961BB" w:rsidP="00196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1BB" w:rsidRPr="001961BB" w:rsidRDefault="001961BB" w:rsidP="00196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BB">
        <w:rPr>
          <w:rFonts w:ascii="Times New Roman" w:hAnsi="Times New Roman" w:cs="Times New Roman"/>
          <w:b/>
          <w:sz w:val="28"/>
          <w:szCs w:val="28"/>
        </w:rPr>
        <w:t>Закон Республики Хакасия от 21.07.2020 № 39-ЗРХ</w:t>
      </w:r>
    </w:p>
    <w:p w:rsidR="001961BB" w:rsidRPr="001961BB" w:rsidRDefault="001961BB" w:rsidP="00196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B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1961BB" w:rsidRPr="001961BB" w:rsidRDefault="001961BB" w:rsidP="00196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BB">
        <w:rPr>
          <w:rFonts w:ascii="Times New Roman" w:hAnsi="Times New Roman" w:cs="Times New Roman"/>
          <w:b/>
          <w:sz w:val="28"/>
          <w:szCs w:val="28"/>
        </w:rPr>
        <w:t>«О мировых судь</w:t>
      </w:r>
      <w:r>
        <w:rPr>
          <w:rFonts w:ascii="Times New Roman" w:hAnsi="Times New Roman" w:cs="Times New Roman"/>
          <w:b/>
          <w:sz w:val="28"/>
          <w:szCs w:val="28"/>
        </w:rPr>
        <w:t>ях в Республике Хакасия»</w:t>
      </w:r>
    </w:p>
    <w:p w:rsidR="001961BB" w:rsidRPr="001961BB" w:rsidRDefault="001961BB" w:rsidP="00840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1BB">
        <w:rPr>
          <w:rFonts w:ascii="Times New Roman" w:hAnsi="Times New Roman" w:cs="Times New Roman"/>
          <w:sz w:val="28"/>
          <w:szCs w:val="28"/>
        </w:rPr>
        <w:t>Указанный Закон принят в целях приведения Закона Республики Хак</w:t>
      </w:r>
      <w:r w:rsidRPr="001961BB">
        <w:rPr>
          <w:rFonts w:ascii="Times New Roman" w:hAnsi="Times New Roman" w:cs="Times New Roman"/>
          <w:sz w:val="28"/>
          <w:szCs w:val="28"/>
        </w:rPr>
        <w:t>а</w:t>
      </w:r>
      <w:r w:rsidRPr="001961BB">
        <w:rPr>
          <w:rFonts w:ascii="Times New Roman" w:hAnsi="Times New Roman" w:cs="Times New Roman"/>
          <w:sz w:val="28"/>
          <w:szCs w:val="28"/>
        </w:rPr>
        <w:t>сия от 22.02.2000 № 73 «О мировых судьях в Республике Хакасия» в соотве</w:t>
      </w:r>
      <w:r w:rsidRPr="001961BB">
        <w:rPr>
          <w:rFonts w:ascii="Times New Roman" w:hAnsi="Times New Roman" w:cs="Times New Roman"/>
          <w:sz w:val="28"/>
          <w:szCs w:val="28"/>
        </w:rPr>
        <w:t>т</w:t>
      </w:r>
      <w:r w:rsidRPr="001961BB">
        <w:rPr>
          <w:rFonts w:ascii="Times New Roman" w:hAnsi="Times New Roman" w:cs="Times New Roman"/>
          <w:sz w:val="28"/>
          <w:szCs w:val="28"/>
        </w:rPr>
        <w:t>ствие с Федеральным законом от 02.08.2019 № 285-ФЗ «О внесении измен</w:t>
      </w:r>
      <w:r w:rsidRPr="001961BB">
        <w:rPr>
          <w:rFonts w:ascii="Times New Roman" w:hAnsi="Times New Roman" w:cs="Times New Roman"/>
          <w:sz w:val="28"/>
          <w:szCs w:val="28"/>
        </w:rPr>
        <w:t>е</w:t>
      </w:r>
      <w:r w:rsidRPr="001961BB">
        <w:rPr>
          <w:rFonts w:ascii="Times New Roman" w:hAnsi="Times New Roman" w:cs="Times New Roman"/>
          <w:sz w:val="28"/>
          <w:szCs w:val="28"/>
        </w:rPr>
        <w:t>ния в статью 21 Закона Российской Федерации «О статусе судей в Росси</w:t>
      </w:r>
      <w:r w:rsidRPr="001961BB">
        <w:rPr>
          <w:rFonts w:ascii="Times New Roman" w:hAnsi="Times New Roman" w:cs="Times New Roman"/>
          <w:sz w:val="28"/>
          <w:szCs w:val="28"/>
        </w:rPr>
        <w:t>й</w:t>
      </w:r>
      <w:r w:rsidRPr="001961BB">
        <w:rPr>
          <w:rFonts w:ascii="Times New Roman" w:hAnsi="Times New Roman" w:cs="Times New Roman"/>
          <w:sz w:val="28"/>
          <w:szCs w:val="28"/>
        </w:rPr>
        <w:t>ской Федерации», согласно которому судьям конституционных (уставных) судов субъектов Российской Федерации, мировым судьям, пребывающим в отставке, удостоверения судьи подписываются и выдаются</w:t>
      </w:r>
      <w:proofErr w:type="gramEnd"/>
      <w:r w:rsidRPr="001961BB">
        <w:rPr>
          <w:rFonts w:ascii="Times New Roman" w:hAnsi="Times New Roman" w:cs="Times New Roman"/>
          <w:sz w:val="28"/>
          <w:szCs w:val="28"/>
        </w:rPr>
        <w:t xml:space="preserve"> в порядке, уст</w:t>
      </w:r>
      <w:r w:rsidRPr="001961BB">
        <w:rPr>
          <w:rFonts w:ascii="Times New Roman" w:hAnsi="Times New Roman" w:cs="Times New Roman"/>
          <w:sz w:val="28"/>
          <w:szCs w:val="28"/>
        </w:rPr>
        <w:t>а</w:t>
      </w:r>
      <w:r w:rsidRPr="001961BB">
        <w:rPr>
          <w:rFonts w:ascii="Times New Roman" w:hAnsi="Times New Roman" w:cs="Times New Roman"/>
          <w:sz w:val="28"/>
          <w:szCs w:val="28"/>
        </w:rPr>
        <w:t>новленном законами субъектов Российской Федерации.</w:t>
      </w:r>
    </w:p>
    <w:p w:rsidR="001961BB" w:rsidRPr="001961BB" w:rsidRDefault="001961BB" w:rsidP="00840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1BB">
        <w:rPr>
          <w:rFonts w:ascii="Times New Roman" w:hAnsi="Times New Roman" w:cs="Times New Roman"/>
          <w:sz w:val="28"/>
          <w:szCs w:val="28"/>
        </w:rPr>
        <w:t xml:space="preserve">Закон Республики Хакасия от 22.02.2000 № 73 «О мировых судьях в Республике Хакасия» дополнен новыми положениями, устанавливающими </w:t>
      </w:r>
      <w:r w:rsidRPr="001961BB">
        <w:rPr>
          <w:rFonts w:ascii="Times New Roman" w:hAnsi="Times New Roman" w:cs="Times New Roman"/>
          <w:sz w:val="28"/>
          <w:szCs w:val="28"/>
        </w:rPr>
        <w:lastRenderedPageBreak/>
        <w:t xml:space="preserve">порядок подписания, выдачи и оформления удостоверения мирового судьи и удостоверения мирового судьи, пребывающего в отставке. Также определен порядок замены и возврата указанных удостоверений. </w:t>
      </w:r>
    </w:p>
    <w:p w:rsidR="001961BB" w:rsidRPr="001961BB" w:rsidRDefault="001961BB" w:rsidP="00840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1BB">
        <w:rPr>
          <w:rFonts w:ascii="Times New Roman" w:hAnsi="Times New Roman" w:cs="Times New Roman"/>
          <w:sz w:val="28"/>
          <w:szCs w:val="28"/>
        </w:rPr>
        <w:t>Форма удостоверения мирового судьи, форма удостоверения мирового судьи, пребывающего в отставке, и порядок их заполнения установлены в приложениях к Закону.</w:t>
      </w:r>
    </w:p>
    <w:p w:rsidR="001961BB" w:rsidRPr="001961BB" w:rsidRDefault="001961BB" w:rsidP="00196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1BB" w:rsidRPr="001961BB" w:rsidRDefault="001961BB" w:rsidP="00196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BB">
        <w:rPr>
          <w:rFonts w:ascii="Times New Roman" w:hAnsi="Times New Roman" w:cs="Times New Roman"/>
          <w:b/>
          <w:sz w:val="28"/>
          <w:szCs w:val="28"/>
        </w:rPr>
        <w:t>Закон Республики Хакасия от 21.07.2020 № 40-ЗРХ</w:t>
      </w:r>
    </w:p>
    <w:p w:rsidR="001961BB" w:rsidRPr="001961BB" w:rsidRDefault="001961BB" w:rsidP="00196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BB">
        <w:rPr>
          <w:rFonts w:ascii="Times New Roman" w:hAnsi="Times New Roman" w:cs="Times New Roman"/>
          <w:b/>
          <w:sz w:val="28"/>
          <w:szCs w:val="28"/>
        </w:rPr>
        <w:t>«О внесении изменений в статьи 28 и 33 Закона Республики Хакасия</w:t>
      </w:r>
    </w:p>
    <w:p w:rsidR="001961BB" w:rsidRPr="002132EB" w:rsidRDefault="001961BB" w:rsidP="00196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BB">
        <w:rPr>
          <w:rFonts w:ascii="Times New Roman" w:hAnsi="Times New Roman" w:cs="Times New Roman"/>
          <w:b/>
          <w:sz w:val="28"/>
          <w:szCs w:val="28"/>
        </w:rPr>
        <w:t>«О нормативных правовых актах Республики Хакасия»</w:t>
      </w:r>
    </w:p>
    <w:p w:rsidR="001961BB" w:rsidRPr="001961BB" w:rsidRDefault="001961BB" w:rsidP="00840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1BB">
        <w:rPr>
          <w:rFonts w:ascii="Times New Roman" w:hAnsi="Times New Roman" w:cs="Times New Roman"/>
          <w:sz w:val="28"/>
          <w:szCs w:val="28"/>
        </w:rPr>
        <w:t>Данный Закон принят в целях приведения Закона Республики Хакасия от 11.03.2015 № 18-ЗРХ «О нормативных правовых актах Республики Хак</w:t>
      </w:r>
      <w:r w:rsidRPr="001961BB">
        <w:rPr>
          <w:rFonts w:ascii="Times New Roman" w:hAnsi="Times New Roman" w:cs="Times New Roman"/>
          <w:sz w:val="28"/>
          <w:szCs w:val="28"/>
        </w:rPr>
        <w:t>а</w:t>
      </w:r>
      <w:r w:rsidRPr="001961BB">
        <w:rPr>
          <w:rFonts w:ascii="Times New Roman" w:hAnsi="Times New Roman" w:cs="Times New Roman"/>
          <w:sz w:val="28"/>
          <w:szCs w:val="28"/>
        </w:rPr>
        <w:t>сия» в соответствие с Федеральным законом от 01.05.2019 № 94-ФЗ «О вн</w:t>
      </w:r>
      <w:r w:rsidRPr="001961BB">
        <w:rPr>
          <w:rFonts w:ascii="Times New Roman" w:hAnsi="Times New Roman" w:cs="Times New Roman"/>
          <w:sz w:val="28"/>
          <w:szCs w:val="28"/>
        </w:rPr>
        <w:t>е</w:t>
      </w:r>
      <w:r w:rsidR="00CA323E">
        <w:rPr>
          <w:rFonts w:ascii="Times New Roman" w:hAnsi="Times New Roman" w:cs="Times New Roman"/>
          <w:sz w:val="28"/>
          <w:szCs w:val="28"/>
        </w:rPr>
        <w:t>сении изменения в статью 263</w:t>
      </w:r>
      <w:r w:rsidRPr="00CA323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961BB">
        <w:rPr>
          <w:rFonts w:ascii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законодательных (представительных) и исполнительных орг</w:t>
      </w:r>
      <w:r w:rsidRPr="001961BB">
        <w:rPr>
          <w:rFonts w:ascii="Times New Roman" w:hAnsi="Times New Roman" w:cs="Times New Roman"/>
          <w:sz w:val="28"/>
          <w:szCs w:val="28"/>
        </w:rPr>
        <w:t>а</w:t>
      </w:r>
      <w:r w:rsidRPr="001961BB">
        <w:rPr>
          <w:rFonts w:ascii="Times New Roman" w:hAnsi="Times New Roman" w:cs="Times New Roman"/>
          <w:sz w:val="28"/>
          <w:szCs w:val="28"/>
        </w:rPr>
        <w:t>нов государственной власти субъектов Российской Федерации», которым расширен перечень нормативных правовых актов субъектов Российской Ф</w:t>
      </w:r>
      <w:r w:rsidRPr="001961BB">
        <w:rPr>
          <w:rFonts w:ascii="Times New Roman" w:hAnsi="Times New Roman" w:cs="Times New Roman"/>
          <w:sz w:val="28"/>
          <w:szCs w:val="28"/>
        </w:rPr>
        <w:t>е</w:t>
      </w:r>
      <w:r w:rsidRPr="001961BB">
        <w:rPr>
          <w:rFonts w:ascii="Times New Roman" w:hAnsi="Times New Roman" w:cs="Times New Roman"/>
          <w:sz w:val="28"/>
          <w:szCs w:val="28"/>
        </w:rPr>
        <w:t>дерации, не подлежащих оценке</w:t>
      </w:r>
      <w:proofErr w:type="gramEnd"/>
      <w:r w:rsidRPr="001961BB">
        <w:rPr>
          <w:rFonts w:ascii="Times New Roman" w:hAnsi="Times New Roman" w:cs="Times New Roman"/>
          <w:sz w:val="28"/>
          <w:szCs w:val="28"/>
        </w:rPr>
        <w:t xml:space="preserve"> регулирующего воздействия.</w:t>
      </w:r>
    </w:p>
    <w:p w:rsidR="001961BB" w:rsidRPr="001961BB" w:rsidRDefault="001961BB" w:rsidP="00840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1BB">
        <w:rPr>
          <w:rFonts w:ascii="Times New Roman" w:hAnsi="Times New Roman" w:cs="Times New Roman"/>
          <w:sz w:val="28"/>
          <w:szCs w:val="28"/>
        </w:rPr>
        <w:t>Законом в новой редакции изложен пункт, регулирующий проведение оценки регулирующего воздействия проектов нормативных правовых актов, в том числе установлен перечень проектов нормативных правовых актов Республики Хакасия, которые не подлежат оценке регулирующего возде</w:t>
      </w:r>
      <w:r w:rsidRPr="001961BB">
        <w:rPr>
          <w:rFonts w:ascii="Times New Roman" w:hAnsi="Times New Roman" w:cs="Times New Roman"/>
          <w:sz w:val="28"/>
          <w:szCs w:val="28"/>
        </w:rPr>
        <w:t>й</w:t>
      </w:r>
      <w:r w:rsidRPr="001961BB">
        <w:rPr>
          <w:rFonts w:ascii="Times New Roman" w:hAnsi="Times New Roman" w:cs="Times New Roman"/>
          <w:sz w:val="28"/>
          <w:szCs w:val="28"/>
        </w:rPr>
        <w:t>ствия.</w:t>
      </w:r>
    </w:p>
    <w:p w:rsidR="001961BB" w:rsidRPr="001961BB" w:rsidRDefault="001961BB" w:rsidP="00840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1BB">
        <w:rPr>
          <w:rFonts w:ascii="Times New Roman" w:hAnsi="Times New Roman" w:cs="Times New Roman"/>
          <w:sz w:val="28"/>
          <w:szCs w:val="28"/>
        </w:rPr>
        <w:t>Урегулированы отдельные вопросы, касающиеся официального разм</w:t>
      </w:r>
      <w:r w:rsidRPr="001961BB">
        <w:rPr>
          <w:rFonts w:ascii="Times New Roman" w:hAnsi="Times New Roman" w:cs="Times New Roman"/>
          <w:sz w:val="28"/>
          <w:szCs w:val="28"/>
        </w:rPr>
        <w:t>е</w:t>
      </w:r>
      <w:r w:rsidRPr="001961BB">
        <w:rPr>
          <w:rFonts w:ascii="Times New Roman" w:hAnsi="Times New Roman" w:cs="Times New Roman"/>
          <w:sz w:val="28"/>
          <w:szCs w:val="28"/>
        </w:rPr>
        <w:t>щения текстов нормативных правовых актов Республики Хакасия, в частн</w:t>
      </w:r>
      <w:r w:rsidRPr="001961BB">
        <w:rPr>
          <w:rFonts w:ascii="Times New Roman" w:hAnsi="Times New Roman" w:cs="Times New Roman"/>
          <w:sz w:val="28"/>
          <w:szCs w:val="28"/>
        </w:rPr>
        <w:t>о</w:t>
      </w:r>
      <w:r w:rsidRPr="001961BB">
        <w:rPr>
          <w:rFonts w:ascii="Times New Roman" w:hAnsi="Times New Roman" w:cs="Times New Roman"/>
          <w:sz w:val="28"/>
          <w:szCs w:val="28"/>
        </w:rPr>
        <w:t>сти</w:t>
      </w:r>
      <w:r w:rsidR="00CA323E">
        <w:rPr>
          <w:rFonts w:ascii="Times New Roman" w:hAnsi="Times New Roman" w:cs="Times New Roman"/>
          <w:sz w:val="28"/>
          <w:szCs w:val="28"/>
        </w:rPr>
        <w:t>,</w:t>
      </w:r>
      <w:r w:rsidRPr="001961BB">
        <w:rPr>
          <w:rFonts w:ascii="Times New Roman" w:hAnsi="Times New Roman" w:cs="Times New Roman"/>
          <w:sz w:val="28"/>
          <w:szCs w:val="28"/>
        </w:rPr>
        <w:t xml:space="preserve"> определено, что газета «Хакас </w:t>
      </w:r>
      <w:proofErr w:type="spellStart"/>
      <w:r w:rsidRPr="001961BB">
        <w:rPr>
          <w:rFonts w:ascii="Times New Roman" w:hAnsi="Times New Roman" w:cs="Times New Roman"/>
          <w:sz w:val="28"/>
          <w:szCs w:val="28"/>
        </w:rPr>
        <w:t>чир</w:t>
      </w:r>
      <w:proofErr w:type="gramStart"/>
      <w:r w:rsidRPr="001961B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1961BB">
        <w:rPr>
          <w:rFonts w:ascii="Times New Roman" w:hAnsi="Times New Roman" w:cs="Times New Roman"/>
          <w:sz w:val="28"/>
          <w:szCs w:val="28"/>
        </w:rPr>
        <w:t>» является официальным периодич</w:t>
      </w:r>
      <w:r w:rsidRPr="001961BB">
        <w:rPr>
          <w:rFonts w:ascii="Times New Roman" w:hAnsi="Times New Roman" w:cs="Times New Roman"/>
          <w:sz w:val="28"/>
          <w:szCs w:val="28"/>
        </w:rPr>
        <w:t>е</w:t>
      </w:r>
      <w:r w:rsidRPr="001961BB">
        <w:rPr>
          <w:rFonts w:ascii="Times New Roman" w:hAnsi="Times New Roman" w:cs="Times New Roman"/>
          <w:sz w:val="28"/>
          <w:szCs w:val="28"/>
        </w:rPr>
        <w:t xml:space="preserve">ским печатным изданием. </w:t>
      </w:r>
    </w:p>
    <w:p w:rsidR="001961BB" w:rsidRPr="001961BB" w:rsidRDefault="001961BB" w:rsidP="00840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1BB">
        <w:rPr>
          <w:rFonts w:ascii="Times New Roman" w:hAnsi="Times New Roman" w:cs="Times New Roman"/>
          <w:sz w:val="28"/>
          <w:szCs w:val="28"/>
        </w:rPr>
        <w:t>Внесены уточнения, согласно которым тексты законов Республики Х</w:t>
      </w:r>
      <w:r w:rsidRPr="001961BB">
        <w:rPr>
          <w:rFonts w:ascii="Times New Roman" w:hAnsi="Times New Roman" w:cs="Times New Roman"/>
          <w:sz w:val="28"/>
          <w:szCs w:val="28"/>
        </w:rPr>
        <w:t>а</w:t>
      </w:r>
      <w:r w:rsidRPr="001961BB">
        <w:rPr>
          <w:rFonts w:ascii="Times New Roman" w:hAnsi="Times New Roman" w:cs="Times New Roman"/>
          <w:sz w:val="28"/>
          <w:szCs w:val="28"/>
        </w:rPr>
        <w:t>касия и иных нормативных правовых актов, размещенные в виде графич</w:t>
      </w:r>
      <w:r w:rsidRPr="001961BB">
        <w:rPr>
          <w:rFonts w:ascii="Times New Roman" w:hAnsi="Times New Roman" w:cs="Times New Roman"/>
          <w:sz w:val="28"/>
          <w:szCs w:val="28"/>
        </w:rPr>
        <w:t>е</w:t>
      </w:r>
      <w:r w:rsidRPr="001961BB">
        <w:rPr>
          <w:rFonts w:ascii="Times New Roman" w:hAnsi="Times New Roman" w:cs="Times New Roman"/>
          <w:sz w:val="28"/>
          <w:szCs w:val="28"/>
        </w:rPr>
        <w:t>ских изображений на портале Министерства юстиции Российской Федерации «Нормативные правовые акты в Российской Федерации» в соответствии с з</w:t>
      </w:r>
      <w:r w:rsidRPr="001961BB">
        <w:rPr>
          <w:rFonts w:ascii="Times New Roman" w:hAnsi="Times New Roman" w:cs="Times New Roman"/>
          <w:sz w:val="28"/>
          <w:szCs w:val="28"/>
        </w:rPr>
        <w:t>а</w:t>
      </w:r>
      <w:r w:rsidRPr="001961BB">
        <w:rPr>
          <w:rFonts w:ascii="Times New Roman" w:hAnsi="Times New Roman" w:cs="Times New Roman"/>
          <w:sz w:val="28"/>
          <w:szCs w:val="28"/>
        </w:rPr>
        <w:t>конодательством Российской Федерации, являются официальными.</w:t>
      </w:r>
    </w:p>
    <w:p w:rsidR="001961BB" w:rsidRPr="001961BB" w:rsidRDefault="001961BB" w:rsidP="00196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1BB" w:rsidRPr="001961BB" w:rsidRDefault="001961BB" w:rsidP="00196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BB">
        <w:rPr>
          <w:rFonts w:ascii="Times New Roman" w:hAnsi="Times New Roman" w:cs="Times New Roman"/>
          <w:b/>
          <w:sz w:val="28"/>
          <w:szCs w:val="28"/>
        </w:rPr>
        <w:t>Закон Республики Хакасия от 21.07.2020 № 43-ЗРХ</w:t>
      </w:r>
    </w:p>
    <w:p w:rsidR="001961BB" w:rsidRPr="001961BB" w:rsidRDefault="001961BB" w:rsidP="00196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B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1961BB" w:rsidRPr="001961BB" w:rsidRDefault="001961BB" w:rsidP="00196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BB">
        <w:rPr>
          <w:rFonts w:ascii="Times New Roman" w:hAnsi="Times New Roman" w:cs="Times New Roman"/>
          <w:b/>
          <w:sz w:val="28"/>
          <w:szCs w:val="28"/>
        </w:rPr>
        <w:t>«Об Уполномоченном по правам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человека в Республике Хакасия»</w:t>
      </w:r>
    </w:p>
    <w:p w:rsidR="001961BB" w:rsidRPr="001961BB" w:rsidRDefault="001961BB" w:rsidP="00840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1BB">
        <w:rPr>
          <w:rFonts w:ascii="Times New Roman" w:hAnsi="Times New Roman" w:cs="Times New Roman"/>
          <w:sz w:val="28"/>
          <w:szCs w:val="28"/>
        </w:rPr>
        <w:t>С 29 марта 2020 года вступил в силу Федеральный закон от 18.03.2020 № 48-ФЗ «Об уполномоченных по правам человека в субъектах Российской Федерации», который определил единые принципы организации деятельн</w:t>
      </w:r>
      <w:r w:rsidRPr="001961BB">
        <w:rPr>
          <w:rFonts w:ascii="Times New Roman" w:hAnsi="Times New Roman" w:cs="Times New Roman"/>
          <w:sz w:val="28"/>
          <w:szCs w:val="28"/>
        </w:rPr>
        <w:t>о</w:t>
      </w:r>
      <w:r w:rsidRPr="001961BB">
        <w:rPr>
          <w:rFonts w:ascii="Times New Roman" w:hAnsi="Times New Roman" w:cs="Times New Roman"/>
          <w:sz w:val="28"/>
          <w:szCs w:val="28"/>
        </w:rPr>
        <w:t>сти уполномоченных по правам человека в субъектах Российской Федерации, в частности</w:t>
      </w:r>
      <w:r w:rsidR="00CA323E">
        <w:rPr>
          <w:rFonts w:ascii="Times New Roman" w:hAnsi="Times New Roman" w:cs="Times New Roman"/>
          <w:sz w:val="28"/>
          <w:szCs w:val="28"/>
        </w:rPr>
        <w:t>,</w:t>
      </w:r>
      <w:r w:rsidRPr="001961BB">
        <w:rPr>
          <w:rFonts w:ascii="Times New Roman" w:hAnsi="Times New Roman" w:cs="Times New Roman"/>
          <w:sz w:val="28"/>
          <w:szCs w:val="28"/>
        </w:rPr>
        <w:t xml:space="preserve"> расширил функции региональных омбудсменов и гарантии их деятельности, в </w:t>
      </w:r>
      <w:proofErr w:type="gramStart"/>
      <w:r w:rsidRPr="001961BB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1961BB">
        <w:rPr>
          <w:rFonts w:ascii="Times New Roman" w:hAnsi="Times New Roman" w:cs="Times New Roman"/>
          <w:sz w:val="28"/>
          <w:szCs w:val="28"/>
        </w:rPr>
        <w:t xml:space="preserve"> с чем отдельные положения Закона Республики Хак</w:t>
      </w:r>
      <w:r w:rsidRPr="001961BB">
        <w:rPr>
          <w:rFonts w:ascii="Times New Roman" w:hAnsi="Times New Roman" w:cs="Times New Roman"/>
          <w:sz w:val="28"/>
          <w:szCs w:val="28"/>
        </w:rPr>
        <w:t>а</w:t>
      </w:r>
      <w:r w:rsidRPr="001961BB">
        <w:rPr>
          <w:rFonts w:ascii="Times New Roman" w:hAnsi="Times New Roman" w:cs="Times New Roman"/>
          <w:sz w:val="28"/>
          <w:szCs w:val="28"/>
        </w:rPr>
        <w:t>сия от 09.07.2010 № 63-ЗРХ «Об Уполномоченном по правам человека в Ре</w:t>
      </w:r>
      <w:r w:rsidRPr="001961BB">
        <w:rPr>
          <w:rFonts w:ascii="Times New Roman" w:hAnsi="Times New Roman" w:cs="Times New Roman"/>
          <w:sz w:val="28"/>
          <w:szCs w:val="28"/>
        </w:rPr>
        <w:t>с</w:t>
      </w:r>
      <w:r w:rsidRPr="001961BB">
        <w:rPr>
          <w:rFonts w:ascii="Times New Roman" w:hAnsi="Times New Roman" w:cs="Times New Roman"/>
          <w:sz w:val="28"/>
          <w:szCs w:val="28"/>
        </w:rPr>
        <w:t>публике Хакасия» вступили в противоречие с вышеуказанным федеральным законом.</w:t>
      </w:r>
    </w:p>
    <w:p w:rsidR="001961BB" w:rsidRPr="001961BB" w:rsidRDefault="001961BB" w:rsidP="00840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1BB">
        <w:rPr>
          <w:rFonts w:ascii="Times New Roman" w:hAnsi="Times New Roman" w:cs="Times New Roman"/>
          <w:sz w:val="28"/>
          <w:szCs w:val="28"/>
        </w:rPr>
        <w:lastRenderedPageBreak/>
        <w:t>В Закон Республики Хакасия от 09.07.2010 № 63-ЗРХ «Об Уполном</w:t>
      </w:r>
      <w:r w:rsidRPr="001961BB">
        <w:rPr>
          <w:rFonts w:ascii="Times New Roman" w:hAnsi="Times New Roman" w:cs="Times New Roman"/>
          <w:sz w:val="28"/>
          <w:szCs w:val="28"/>
        </w:rPr>
        <w:t>о</w:t>
      </w:r>
      <w:r w:rsidRPr="001961BB">
        <w:rPr>
          <w:rFonts w:ascii="Times New Roman" w:hAnsi="Times New Roman" w:cs="Times New Roman"/>
          <w:sz w:val="28"/>
          <w:szCs w:val="28"/>
        </w:rPr>
        <w:t>ченном по правам человека в Республике Хакасия» внесены следующие и</w:t>
      </w:r>
      <w:r w:rsidRPr="001961BB">
        <w:rPr>
          <w:rFonts w:ascii="Times New Roman" w:hAnsi="Times New Roman" w:cs="Times New Roman"/>
          <w:sz w:val="28"/>
          <w:szCs w:val="28"/>
        </w:rPr>
        <w:t>з</w:t>
      </w:r>
      <w:r w:rsidRPr="001961BB">
        <w:rPr>
          <w:rFonts w:ascii="Times New Roman" w:hAnsi="Times New Roman" w:cs="Times New Roman"/>
          <w:sz w:val="28"/>
          <w:szCs w:val="28"/>
        </w:rPr>
        <w:t>менения: установлены требования, предъявляемые к кандидату на должность Уполномоченного по правам человека в Республике Хакасия (далее – Упо</w:t>
      </w:r>
      <w:r w:rsidRPr="001961BB">
        <w:rPr>
          <w:rFonts w:ascii="Times New Roman" w:hAnsi="Times New Roman" w:cs="Times New Roman"/>
          <w:sz w:val="28"/>
          <w:szCs w:val="28"/>
        </w:rPr>
        <w:t>л</w:t>
      </w:r>
      <w:r w:rsidRPr="001961BB">
        <w:rPr>
          <w:rFonts w:ascii="Times New Roman" w:hAnsi="Times New Roman" w:cs="Times New Roman"/>
          <w:sz w:val="28"/>
          <w:szCs w:val="28"/>
        </w:rPr>
        <w:t>номоченный), порядок и срок назначения (избрания) его на данную дол</w:t>
      </w:r>
      <w:r w:rsidRPr="001961BB">
        <w:rPr>
          <w:rFonts w:ascii="Times New Roman" w:hAnsi="Times New Roman" w:cs="Times New Roman"/>
          <w:sz w:val="28"/>
          <w:szCs w:val="28"/>
        </w:rPr>
        <w:t>ж</w:t>
      </w:r>
      <w:r w:rsidRPr="001961BB">
        <w:rPr>
          <w:rFonts w:ascii="Times New Roman" w:hAnsi="Times New Roman" w:cs="Times New Roman"/>
          <w:sz w:val="28"/>
          <w:szCs w:val="28"/>
        </w:rPr>
        <w:t>ность; уточнены принципы и гарантии деятельности Уполномоченного, ра</w:t>
      </w:r>
      <w:r w:rsidRPr="001961BB">
        <w:rPr>
          <w:rFonts w:ascii="Times New Roman" w:hAnsi="Times New Roman" w:cs="Times New Roman"/>
          <w:sz w:val="28"/>
          <w:szCs w:val="28"/>
        </w:rPr>
        <w:t>с</w:t>
      </w:r>
      <w:r w:rsidRPr="001961BB">
        <w:rPr>
          <w:rFonts w:ascii="Times New Roman" w:hAnsi="Times New Roman" w:cs="Times New Roman"/>
          <w:sz w:val="28"/>
          <w:szCs w:val="28"/>
        </w:rPr>
        <w:t>ширены его полномочия;</w:t>
      </w:r>
      <w:proofErr w:type="gramEnd"/>
      <w:r w:rsidRPr="001961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61BB">
        <w:rPr>
          <w:rFonts w:ascii="Times New Roman" w:hAnsi="Times New Roman" w:cs="Times New Roman"/>
          <w:sz w:val="28"/>
          <w:szCs w:val="28"/>
        </w:rPr>
        <w:t>установлена обязанность Уполномоченного соо</w:t>
      </w:r>
      <w:r w:rsidRPr="001961BB">
        <w:rPr>
          <w:rFonts w:ascii="Times New Roman" w:hAnsi="Times New Roman" w:cs="Times New Roman"/>
          <w:sz w:val="28"/>
          <w:szCs w:val="28"/>
        </w:rPr>
        <w:t>б</w:t>
      </w:r>
      <w:r w:rsidRPr="001961BB">
        <w:rPr>
          <w:rFonts w:ascii="Times New Roman" w:hAnsi="Times New Roman" w:cs="Times New Roman"/>
          <w:sz w:val="28"/>
          <w:szCs w:val="28"/>
        </w:rPr>
        <w:t>щать Председателю Верховного Совета о возникновении личной заинтерес</w:t>
      </w:r>
      <w:r w:rsidRPr="001961BB">
        <w:rPr>
          <w:rFonts w:ascii="Times New Roman" w:hAnsi="Times New Roman" w:cs="Times New Roman"/>
          <w:sz w:val="28"/>
          <w:szCs w:val="28"/>
        </w:rPr>
        <w:t>о</w:t>
      </w:r>
      <w:r w:rsidRPr="001961BB">
        <w:rPr>
          <w:rFonts w:ascii="Times New Roman" w:hAnsi="Times New Roman" w:cs="Times New Roman"/>
          <w:sz w:val="28"/>
          <w:szCs w:val="28"/>
        </w:rPr>
        <w:t>ванности при осуществлении своих полномочий, которая приводит или м</w:t>
      </w:r>
      <w:r w:rsidRPr="001961BB">
        <w:rPr>
          <w:rFonts w:ascii="Times New Roman" w:hAnsi="Times New Roman" w:cs="Times New Roman"/>
          <w:sz w:val="28"/>
          <w:szCs w:val="28"/>
        </w:rPr>
        <w:t>о</w:t>
      </w:r>
      <w:r w:rsidRPr="001961BB">
        <w:rPr>
          <w:rFonts w:ascii="Times New Roman" w:hAnsi="Times New Roman" w:cs="Times New Roman"/>
          <w:sz w:val="28"/>
          <w:szCs w:val="28"/>
        </w:rPr>
        <w:t>жет привести к конфликту интересов, а также принимать меры по предо</w:t>
      </w:r>
      <w:r w:rsidRPr="001961BB">
        <w:rPr>
          <w:rFonts w:ascii="Times New Roman" w:hAnsi="Times New Roman" w:cs="Times New Roman"/>
          <w:sz w:val="28"/>
          <w:szCs w:val="28"/>
        </w:rPr>
        <w:t>т</w:t>
      </w:r>
      <w:r w:rsidRPr="001961BB">
        <w:rPr>
          <w:rFonts w:ascii="Times New Roman" w:hAnsi="Times New Roman" w:cs="Times New Roman"/>
          <w:sz w:val="28"/>
          <w:szCs w:val="28"/>
        </w:rPr>
        <w:t>вращению или урегулированию такого конфликта; установлен порядок ра</w:t>
      </w:r>
      <w:r w:rsidRPr="001961BB">
        <w:rPr>
          <w:rFonts w:ascii="Times New Roman" w:hAnsi="Times New Roman" w:cs="Times New Roman"/>
          <w:sz w:val="28"/>
          <w:szCs w:val="28"/>
        </w:rPr>
        <w:t>с</w:t>
      </w:r>
      <w:r w:rsidRPr="001961BB">
        <w:rPr>
          <w:rFonts w:ascii="Times New Roman" w:hAnsi="Times New Roman" w:cs="Times New Roman"/>
          <w:sz w:val="28"/>
          <w:szCs w:val="28"/>
        </w:rPr>
        <w:t>смотрения Уполномоченным жалоб, его права на принятие мер по защите и восстановлению прав и свобод человека и гражданина;</w:t>
      </w:r>
      <w:proofErr w:type="gramEnd"/>
      <w:r w:rsidRPr="001961BB">
        <w:rPr>
          <w:rFonts w:ascii="Times New Roman" w:hAnsi="Times New Roman" w:cs="Times New Roman"/>
          <w:sz w:val="28"/>
          <w:szCs w:val="28"/>
        </w:rPr>
        <w:t xml:space="preserve"> предусмотрена во</w:t>
      </w:r>
      <w:r w:rsidRPr="001961BB">
        <w:rPr>
          <w:rFonts w:ascii="Times New Roman" w:hAnsi="Times New Roman" w:cs="Times New Roman"/>
          <w:sz w:val="28"/>
          <w:szCs w:val="28"/>
        </w:rPr>
        <w:t>з</w:t>
      </w:r>
      <w:r w:rsidRPr="001961BB">
        <w:rPr>
          <w:rFonts w:ascii="Times New Roman" w:hAnsi="Times New Roman" w:cs="Times New Roman"/>
          <w:sz w:val="28"/>
          <w:szCs w:val="28"/>
        </w:rPr>
        <w:t>можность создания при Уполномоченном консультативного (экспертного) совета.</w:t>
      </w:r>
    </w:p>
    <w:p w:rsidR="001961BB" w:rsidRPr="003817AA" w:rsidRDefault="001961BB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Закон Республики Хакасия от 14.10.2020 № 50-ЗРХ</w:t>
      </w:r>
    </w:p>
    <w:p w:rsidR="008400A1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8400A1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«О наделении органов местного самоуправления муниципальных </w:t>
      </w:r>
    </w:p>
    <w:p w:rsidR="008400A1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образований Республики Хакасия государственными полномочиями </w:t>
      </w:r>
    </w:p>
    <w:p w:rsidR="008400A1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1">
        <w:rPr>
          <w:rFonts w:ascii="Times New Roman Полужирный" w:hAnsi="Times New Roman Полужирный" w:cs="Times New Roman"/>
          <w:b/>
          <w:spacing w:val="-2"/>
          <w:sz w:val="28"/>
          <w:szCs w:val="28"/>
        </w:rPr>
        <w:t>по подготовке и проведению Всероссийской переписи населения 2020 года</w:t>
      </w:r>
      <w:r w:rsidRPr="003817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на территории Республики Хакасия»</w:t>
      </w:r>
    </w:p>
    <w:p w:rsidR="003817AA" w:rsidRPr="003817AA" w:rsidRDefault="003817AA" w:rsidP="00840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0A1">
        <w:rPr>
          <w:rFonts w:ascii="Times New Roman" w:hAnsi="Times New Roman" w:cs="Times New Roman"/>
          <w:spacing w:val="-2"/>
          <w:sz w:val="28"/>
          <w:szCs w:val="28"/>
        </w:rPr>
        <w:t>Законом срок наделения органов местного самоуправления государстве</w:t>
      </w:r>
      <w:r w:rsidRPr="008400A1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8400A1">
        <w:rPr>
          <w:rFonts w:ascii="Times New Roman" w:hAnsi="Times New Roman" w:cs="Times New Roman"/>
          <w:spacing w:val="-2"/>
          <w:sz w:val="28"/>
          <w:szCs w:val="28"/>
        </w:rPr>
        <w:t>ными полномочиями Российской Федерации по подготовке и проведению Всероссийской переписи населения 2020 года продлен до 01 января 2023 года.</w:t>
      </w:r>
      <w:r w:rsidRPr="003817AA">
        <w:rPr>
          <w:rFonts w:ascii="Times New Roman" w:hAnsi="Times New Roman" w:cs="Times New Roman"/>
          <w:sz w:val="28"/>
          <w:szCs w:val="28"/>
        </w:rPr>
        <w:t xml:space="preserve"> Установлено, что Глава Республики Хакасия – Председатель Правительства Республики Хакасия осуществляет </w:t>
      </w:r>
      <w:proofErr w:type="gramStart"/>
      <w:r w:rsidRPr="003817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17AA">
        <w:rPr>
          <w:rFonts w:ascii="Times New Roman" w:hAnsi="Times New Roman" w:cs="Times New Roman"/>
          <w:sz w:val="28"/>
          <w:szCs w:val="28"/>
        </w:rPr>
        <w:t xml:space="preserve"> эффективностью и качеством осуществления органами местного самоуправления государственных полн</w:t>
      </w:r>
      <w:r w:rsidRPr="003817AA">
        <w:rPr>
          <w:rFonts w:ascii="Times New Roman" w:hAnsi="Times New Roman" w:cs="Times New Roman"/>
          <w:sz w:val="28"/>
          <w:szCs w:val="28"/>
        </w:rPr>
        <w:t>о</w:t>
      </w:r>
      <w:r w:rsidRPr="003817AA">
        <w:rPr>
          <w:rFonts w:ascii="Times New Roman" w:hAnsi="Times New Roman" w:cs="Times New Roman"/>
          <w:sz w:val="28"/>
          <w:szCs w:val="28"/>
        </w:rPr>
        <w:t>мочий в соответствии с Федеральным законом от 25.01.2002 № 8-ФЗ «О Вс</w:t>
      </w:r>
      <w:r w:rsidRPr="003817AA">
        <w:rPr>
          <w:rFonts w:ascii="Times New Roman" w:hAnsi="Times New Roman" w:cs="Times New Roman"/>
          <w:sz w:val="28"/>
          <w:szCs w:val="28"/>
        </w:rPr>
        <w:t>е</w:t>
      </w:r>
      <w:r w:rsidRPr="003817AA">
        <w:rPr>
          <w:rFonts w:ascii="Times New Roman" w:hAnsi="Times New Roman" w:cs="Times New Roman"/>
          <w:sz w:val="28"/>
          <w:szCs w:val="28"/>
        </w:rPr>
        <w:t xml:space="preserve">российской переписи населения». </w:t>
      </w:r>
    </w:p>
    <w:p w:rsidR="003817AA" w:rsidRPr="003817AA" w:rsidRDefault="003817AA" w:rsidP="00840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7AA">
        <w:rPr>
          <w:rFonts w:ascii="Times New Roman" w:hAnsi="Times New Roman" w:cs="Times New Roman"/>
          <w:sz w:val="28"/>
          <w:szCs w:val="28"/>
        </w:rPr>
        <w:t>Срок действия Закона Республики Хакасия «О наделении органов мес</w:t>
      </w:r>
      <w:r w:rsidRPr="003817AA">
        <w:rPr>
          <w:rFonts w:ascii="Times New Roman" w:hAnsi="Times New Roman" w:cs="Times New Roman"/>
          <w:sz w:val="28"/>
          <w:szCs w:val="28"/>
        </w:rPr>
        <w:t>т</w:t>
      </w:r>
      <w:r w:rsidRPr="003817AA">
        <w:rPr>
          <w:rFonts w:ascii="Times New Roman" w:hAnsi="Times New Roman" w:cs="Times New Roman"/>
          <w:sz w:val="28"/>
          <w:szCs w:val="28"/>
        </w:rPr>
        <w:t xml:space="preserve">ного самоуправления муниципальных образований Республики Хакасия </w:t>
      </w:r>
      <w:r w:rsidR="00CA323E">
        <w:rPr>
          <w:rFonts w:ascii="Times New Roman" w:hAnsi="Times New Roman" w:cs="Times New Roman"/>
          <w:sz w:val="28"/>
          <w:szCs w:val="28"/>
        </w:rPr>
        <w:t xml:space="preserve">    </w:t>
      </w:r>
      <w:r w:rsidRPr="003817AA">
        <w:rPr>
          <w:rFonts w:ascii="Times New Roman" w:hAnsi="Times New Roman" w:cs="Times New Roman"/>
          <w:sz w:val="28"/>
          <w:szCs w:val="28"/>
        </w:rPr>
        <w:t>государственными полномочиями по подготовке и проведению Всеросси</w:t>
      </w:r>
      <w:r w:rsidRPr="003817AA">
        <w:rPr>
          <w:rFonts w:ascii="Times New Roman" w:hAnsi="Times New Roman" w:cs="Times New Roman"/>
          <w:sz w:val="28"/>
          <w:szCs w:val="28"/>
        </w:rPr>
        <w:t>й</w:t>
      </w:r>
      <w:r w:rsidRPr="003817AA">
        <w:rPr>
          <w:rFonts w:ascii="Times New Roman" w:hAnsi="Times New Roman" w:cs="Times New Roman"/>
          <w:sz w:val="28"/>
          <w:szCs w:val="28"/>
        </w:rPr>
        <w:t>ской переписи населения 2020 года на территории Республики Хакасия» продлен до 01 января 2023 года (ранее – до 01 января 2022 года).</w:t>
      </w:r>
    </w:p>
    <w:p w:rsidR="00E10D89" w:rsidRPr="003817AA" w:rsidRDefault="00E10D89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Закон Республики Хакасия от 14.10.2020 № 54-ЗРХ</w:t>
      </w: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«О внесении изменений в статьи 3 и 6</w:t>
      </w:r>
      <w:r w:rsidRPr="003817AA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3817AA">
        <w:rPr>
          <w:rFonts w:ascii="Times New Roman" w:hAnsi="Times New Roman" w:cs="Times New Roman"/>
          <w:b/>
          <w:sz w:val="28"/>
          <w:szCs w:val="28"/>
        </w:rPr>
        <w:t xml:space="preserve"> Закона Республики Хакасия</w:t>
      </w:r>
    </w:p>
    <w:p w:rsidR="008400A1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«Об отдельных вопросах проведения публичных мероприятий </w:t>
      </w: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в Республике Хакасия»</w:t>
      </w:r>
    </w:p>
    <w:p w:rsidR="003817AA" w:rsidRPr="003817AA" w:rsidRDefault="003817AA" w:rsidP="00840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7AA">
        <w:rPr>
          <w:rFonts w:ascii="Times New Roman" w:hAnsi="Times New Roman" w:cs="Times New Roman"/>
          <w:sz w:val="28"/>
          <w:szCs w:val="28"/>
        </w:rPr>
        <w:t>Законом установлено, что уведомление о проведении публичного мер</w:t>
      </w:r>
      <w:r w:rsidRPr="003817AA">
        <w:rPr>
          <w:rFonts w:ascii="Times New Roman" w:hAnsi="Times New Roman" w:cs="Times New Roman"/>
          <w:sz w:val="28"/>
          <w:szCs w:val="28"/>
        </w:rPr>
        <w:t>о</w:t>
      </w:r>
      <w:r w:rsidRPr="003817AA">
        <w:rPr>
          <w:rFonts w:ascii="Times New Roman" w:hAnsi="Times New Roman" w:cs="Times New Roman"/>
          <w:sz w:val="28"/>
          <w:szCs w:val="28"/>
        </w:rPr>
        <w:t>приятия подлежит регистрации органом, в который оно подается, в день его поступления с присвоением регистрационного номера и указанием даты и времени его получения. В целях документального подтверждения получения уведомления на его копии, которая остается у организатора публичного м</w:t>
      </w:r>
      <w:r w:rsidRPr="003817AA">
        <w:rPr>
          <w:rFonts w:ascii="Times New Roman" w:hAnsi="Times New Roman" w:cs="Times New Roman"/>
          <w:sz w:val="28"/>
          <w:szCs w:val="28"/>
        </w:rPr>
        <w:t>е</w:t>
      </w:r>
      <w:r w:rsidRPr="003817AA">
        <w:rPr>
          <w:rFonts w:ascii="Times New Roman" w:hAnsi="Times New Roman" w:cs="Times New Roman"/>
          <w:sz w:val="28"/>
          <w:szCs w:val="28"/>
        </w:rPr>
        <w:lastRenderedPageBreak/>
        <w:t>роприятия, делается отметка о дате и времени приема уведомления, указ</w:t>
      </w:r>
      <w:r w:rsidRPr="003817AA">
        <w:rPr>
          <w:rFonts w:ascii="Times New Roman" w:hAnsi="Times New Roman" w:cs="Times New Roman"/>
          <w:sz w:val="28"/>
          <w:szCs w:val="28"/>
        </w:rPr>
        <w:t>ы</w:t>
      </w:r>
      <w:r w:rsidRPr="003817AA">
        <w:rPr>
          <w:rFonts w:ascii="Times New Roman" w:hAnsi="Times New Roman" w:cs="Times New Roman"/>
          <w:sz w:val="28"/>
          <w:szCs w:val="28"/>
        </w:rPr>
        <w:t>ваются наименование органа, в который оно подается, должность, фамилия и инициалы лица, зарегистрировавшего данное уведомление.</w:t>
      </w:r>
    </w:p>
    <w:p w:rsidR="003817AA" w:rsidRPr="003817AA" w:rsidRDefault="003817AA" w:rsidP="00840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7AA">
        <w:rPr>
          <w:rFonts w:ascii="Times New Roman" w:hAnsi="Times New Roman" w:cs="Times New Roman"/>
          <w:sz w:val="28"/>
          <w:szCs w:val="28"/>
        </w:rPr>
        <w:t>Кроме того, в целях исполнения п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остановления Конституционного Суда Российской Федерации от 04.06.2020 № 27-П</w:t>
      </w:r>
      <w:r w:rsidRPr="003817AA">
        <w:rPr>
          <w:rFonts w:ascii="Times New Roman" w:hAnsi="Times New Roman" w:cs="Times New Roman"/>
          <w:sz w:val="28"/>
          <w:szCs w:val="28"/>
        </w:rPr>
        <w:t xml:space="preserve"> признана утратившей силу норма о том, что проведение собраний, митингов, демонстраций и шествий запрещается на территориях, прилегающих </w:t>
      </w:r>
      <w:proofErr w:type="gramStart"/>
      <w:r w:rsidRPr="003817AA">
        <w:rPr>
          <w:rFonts w:ascii="Times New Roman" w:hAnsi="Times New Roman" w:cs="Times New Roman"/>
          <w:sz w:val="28"/>
          <w:szCs w:val="28"/>
        </w:rPr>
        <w:t>ближе</w:t>
      </w:r>
      <w:proofErr w:type="gramEnd"/>
      <w:r w:rsidRPr="003817AA">
        <w:rPr>
          <w:rFonts w:ascii="Times New Roman" w:hAnsi="Times New Roman" w:cs="Times New Roman"/>
          <w:sz w:val="28"/>
          <w:szCs w:val="28"/>
        </w:rPr>
        <w:t xml:space="preserve"> чем на 50 метров к здан</w:t>
      </w:r>
      <w:r w:rsidRPr="003817AA">
        <w:rPr>
          <w:rFonts w:ascii="Times New Roman" w:hAnsi="Times New Roman" w:cs="Times New Roman"/>
          <w:sz w:val="28"/>
          <w:szCs w:val="28"/>
        </w:rPr>
        <w:t>и</w:t>
      </w:r>
      <w:r w:rsidRPr="003817AA">
        <w:rPr>
          <w:rFonts w:ascii="Times New Roman" w:hAnsi="Times New Roman" w:cs="Times New Roman"/>
          <w:sz w:val="28"/>
          <w:szCs w:val="28"/>
        </w:rPr>
        <w:t>ям, в которых располагаются медицинские организации, образовательные о</w:t>
      </w:r>
      <w:r w:rsidRPr="003817AA">
        <w:rPr>
          <w:rFonts w:ascii="Times New Roman" w:hAnsi="Times New Roman" w:cs="Times New Roman"/>
          <w:sz w:val="28"/>
          <w:szCs w:val="28"/>
        </w:rPr>
        <w:t>р</w:t>
      </w:r>
      <w:r w:rsidRPr="003817AA">
        <w:rPr>
          <w:rFonts w:ascii="Times New Roman" w:hAnsi="Times New Roman" w:cs="Times New Roman"/>
          <w:sz w:val="28"/>
          <w:szCs w:val="28"/>
        </w:rPr>
        <w:t>ганизации, учреждения социальной поддержки населения и организации с</w:t>
      </w:r>
      <w:r w:rsidRPr="003817AA">
        <w:rPr>
          <w:rFonts w:ascii="Times New Roman" w:hAnsi="Times New Roman" w:cs="Times New Roman"/>
          <w:sz w:val="28"/>
          <w:szCs w:val="28"/>
        </w:rPr>
        <w:t>о</w:t>
      </w:r>
      <w:r w:rsidRPr="003817AA">
        <w:rPr>
          <w:rFonts w:ascii="Times New Roman" w:hAnsi="Times New Roman" w:cs="Times New Roman"/>
          <w:sz w:val="28"/>
          <w:szCs w:val="28"/>
        </w:rPr>
        <w:t xml:space="preserve">циального обслуживания с пребыванием людей на постоянной основе или стационарном </w:t>
      </w:r>
      <w:proofErr w:type="gramStart"/>
      <w:r w:rsidRPr="003817AA">
        <w:rPr>
          <w:rFonts w:ascii="Times New Roman" w:hAnsi="Times New Roman" w:cs="Times New Roman"/>
          <w:sz w:val="28"/>
          <w:szCs w:val="28"/>
        </w:rPr>
        <w:t>лечении</w:t>
      </w:r>
      <w:proofErr w:type="gramEnd"/>
      <w:r w:rsidRPr="003817AA">
        <w:rPr>
          <w:rFonts w:ascii="Times New Roman" w:hAnsi="Times New Roman" w:cs="Times New Roman"/>
          <w:sz w:val="28"/>
          <w:szCs w:val="28"/>
        </w:rPr>
        <w:t>, а также к зданиям, в которых располагаются дежу</w:t>
      </w:r>
      <w:r w:rsidRPr="003817AA">
        <w:rPr>
          <w:rFonts w:ascii="Times New Roman" w:hAnsi="Times New Roman" w:cs="Times New Roman"/>
          <w:sz w:val="28"/>
          <w:szCs w:val="28"/>
        </w:rPr>
        <w:t>р</w:t>
      </w:r>
      <w:r w:rsidRPr="003817AA">
        <w:rPr>
          <w:rFonts w:ascii="Times New Roman" w:hAnsi="Times New Roman" w:cs="Times New Roman"/>
          <w:sz w:val="28"/>
          <w:szCs w:val="28"/>
        </w:rPr>
        <w:t>но-диспетчерские, аварийно-спасательные и другие службы экстренного ре</w:t>
      </w:r>
      <w:r w:rsidRPr="003817AA">
        <w:rPr>
          <w:rFonts w:ascii="Times New Roman" w:hAnsi="Times New Roman" w:cs="Times New Roman"/>
          <w:sz w:val="28"/>
          <w:szCs w:val="28"/>
        </w:rPr>
        <w:t>а</w:t>
      </w:r>
      <w:r w:rsidRPr="003817AA">
        <w:rPr>
          <w:rFonts w:ascii="Times New Roman" w:hAnsi="Times New Roman" w:cs="Times New Roman"/>
          <w:sz w:val="28"/>
          <w:szCs w:val="28"/>
        </w:rPr>
        <w:t>гирования.</w:t>
      </w:r>
    </w:p>
    <w:p w:rsidR="002132EB" w:rsidRDefault="002132EB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2EB" w:rsidRPr="00420C6B" w:rsidRDefault="002132EB" w:rsidP="00213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C6B">
        <w:rPr>
          <w:rFonts w:ascii="Times New Roman" w:hAnsi="Times New Roman" w:cs="Times New Roman"/>
          <w:b/>
          <w:sz w:val="28"/>
          <w:szCs w:val="28"/>
        </w:rPr>
        <w:t>Закон Республики Хакасия от 14.10.2020 № 55-ЗРХ</w:t>
      </w:r>
    </w:p>
    <w:p w:rsidR="002132EB" w:rsidRPr="00420C6B" w:rsidRDefault="002132EB" w:rsidP="00213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C6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изменения в статью 51 Закона Республики Хакасия </w:t>
      </w:r>
    </w:p>
    <w:p w:rsidR="008400A1" w:rsidRDefault="002132EB" w:rsidP="00213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C6B">
        <w:rPr>
          <w:rFonts w:ascii="Times New Roman" w:hAnsi="Times New Roman" w:cs="Times New Roman"/>
          <w:b/>
          <w:sz w:val="28"/>
          <w:szCs w:val="28"/>
        </w:rPr>
        <w:t xml:space="preserve">«О государственных должностях Республики Хакасия </w:t>
      </w:r>
    </w:p>
    <w:p w:rsidR="002132EB" w:rsidRPr="002132EB" w:rsidRDefault="002132EB" w:rsidP="002132EB">
      <w:pPr>
        <w:autoSpaceDE w:val="0"/>
        <w:autoSpaceDN w:val="0"/>
        <w:adjustRightInd w:val="0"/>
        <w:spacing w:after="0" w:line="240" w:lineRule="auto"/>
        <w:jc w:val="center"/>
        <w:rPr>
          <w:rStyle w:val="1313pt"/>
          <w:rFonts w:ascii="Times New Roman" w:hAnsi="Times New Roman" w:cs="Times New Roman"/>
          <w:bCs w:val="0"/>
          <w:spacing w:val="0"/>
          <w:sz w:val="28"/>
          <w:szCs w:val="28"/>
          <w:shd w:val="clear" w:color="auto" w:fill="auto"/>
        </w:rPr>
      </w:pPr>
      <w:r w:rsidRPr="00420C6B">
        <w:rPr>
          <w:rFonts w:ascii="Times New Roman" w:hAnsi="Times New Roman" w:cs="Times New Roman"/>
          <w:b/>
          <w:sz w:val="28"/>
          <w:szCs w:val="28"/>
        </w:rPr>
        <w:t>и государственной гражданской службе Республики Хакасия»</w:t>
      </w:r>
    </w:p>
    <w:p w:rsidR="002132EB" w:rsidRPr="00420C6B" w:rsidRDefault="002132EB" w:rsidP="00840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2EB">
        <w:rPr>
          <w:rStyle w:val="1313pt"/>
          <w:rFonts w:ascii="Times New Roman" w:hAnsi="Times New Roman" w:cs="Times New Roman"/>
          <w:b w:val="0"/>
          <w:sz w:val="28"/>
          <w:szCs w:val="28"/>
        </w:rPr>
        <w:t>Законом устанавливаются</w:t>
      </w:r>
      <w:r w:rsidRPr="00420C6B">
        <w:rPr>
          <w:rStyle w:val="1313pt"/>
          <w:rFonts w:ascii="Times New Roman" w:hAnsi="Times New Roman" w:cs="Times New Roman"/>
          <w:sz w:val="28"/>
          <w:szCs w:val="28"/>
        </w:rPr>
        <w:t xml:space="preserve"> </w:t>
      </w:r>
      <w:r w:rsidRPr="00420C6B">
        <w:rPr>
          <w:rFonts w:ascii="Times New Roman" w:hAnsi="Times New Roman" w:cs="Times New Roman"/>
          <w:sz w:val="28"/>
          <w:szCs w:val="28"/>
        </w:rPr>
        <w:t>ежемесячные надбавки к должностному окл</w:t>
      </w:r>
      <w:r w:rsidRPr="00420C6B">
        <w:rPr>
          <w:rFonts w:ascii="Times New Roman" w:hAnsi="Times New Roman" w:cs="Times New Roman"/>
          <w:sz w:val="28"/>
          <w:szCs w:val="28"/>
        </w:rPr>
        <w:t>а</w:t>
      </w:r>
      <w:r w:rsidRPr="00420C6B">
        <w:rPr>
          <w:rFonts w:ascii="Times New Roman" w:hAnsi="Times New Roman" w:cs="Times New Roman"/>
          <w:sz w:val="28"/>
          <w:szCs w:val="28"/>
        </w:rPr>
        <w:t>ду государственных гражданских служащих Республики Хакасия в следу</w:t>
      </w:r>
      <w:r w:rsidRPr="00420C6B">
        <w:rPr>
          <w:rFonts w:ascii="Times New Roman" w:hAnsi="Times New Roman" w:cs="Times New Roman"/>
          <w:sz w:val="28"/>
          <w:szCs w:val="28"/>
        </w:rPr>
        <w:t>ю</w:t>
      </w:r>
      <w:r w:rsidRPr="00420C6B">
        <w:rPr>
          <w:rFonts w:ascii="Times New Roman" w:hAnsi="Times New Roman" w:cs="Times New Roman"/>
          <w:sz w:val="28"/>
          <w:szCs w:val="28"/>
        </w:rPr>
        <w:t xml:space="preserve">щих размерах: </w:t>
      </w:r>
    </w:p>
    <w:p w:rsidR="002132EB" w:rsidRPr="00420C6B" w:rsidRDefault="002132EB" w:rsidP="00840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B">
        <w:rPr>
          <w:rFonts w:ascii="Times New Roman" w:hAnsi="Times New Roman" w:cs="Times New Roman"/>
          <w:sz w:val="28"/>
          <w:szCs w:val="28"/>
        </w:rPr>
        <w:t>1) за ученую степень кандидата наук – в размере 10 процентов от дол</w:t>
      </w:r>
      <w:r w:rsidRPr="00420C6B">
        <w:rPr>
          <w:rFonts w:ascii="Times New Roman" w:hAnsi="Times New Roman" w:cs="Times New Roman"/>
          <w:sz w:val="28"/>
          <w:szCs w:val="28"/>
        </w:rPr>
        <w:t>ж</w:t>
      </w:r>
      <w:r w:rsidRPr="00420C6B">
        <w:rPr>
          <w:rFonts w:ascii="Times New Roman" w:hAnsi="Times New Roman" w:cs="Times New Roman"/>
          <w:sz w:val="28"/>
          <w:szCs w:val="28"/>
        </w:rPr>
        <w:t>ностного оклада;</w:t>
      </w:r>
    </w:p>
    <w:p w:rsidR="002132EB" w:rsidRPr="00420C6B" w:rsidRDefault="002132EB" w:rsidP="00840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B">
        <w:rPr>
          <w:rFonts w:ascii="Times New Roman" w:hAnsi="Times New Roman" w:cs="Times New Roman"/>
          <w:sz w:val="28"/>
          <w:szCs w:val="28"/>
        </w:rPr>
        <w:t>2) за ученую степень доктора наук – в размере 20 процентов от дол</w:t>
      </w:r>
      <w:r w:rsidRPr="00420C6B">
        <w:rPr>
          <w:rFonts w:ascii="Times New Roman" w:hAnsi="Times New Roman" w:cs="Times New Roman"/>
          <w:sz w:val="28"/>
          <w:szCs w:val="28"/>
        </w:rPr>
        <w:t>ж</w:t>
      </w:r>
      <w:r w:rsidRPr="00420C6B">
        <w:rPr>
          <w:rFonts w:ascii="Times New Roman" w:hAnsi="Times New Roman" w:cs="Times New Roman"/>
          <w:sz w:val="28"/>
          <w:szCs w:val="28"/>
        </w:rPr>
        <w:t>ностного оклада;</w:t>
      </w:r>
    </w:p>
    <w:p w:rsidR="002132EB" w:rsidRPr="00420C6B" w:rsidRDefault="002132EB" w:rsidP="00840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C6B">
        <w:rPr>
          <w:rFonts w:ascii="Times New Roman" w:hAnsi="Times New Roman" w:cs="Times New Roman"/>
          <w:sz w:val="28"/>
          <w:szCs w:val="28"/>
        </w:rPr>
        <w:t>3) за почетное звание Российской Федерации и (или) Республики Хак</w:t>
      </w:r>
      <w:r w:rsidRPr="00420C6B">
        <w:rPr>
          <w:rFonts w:ascii="Times New Roman" w:hAnsi="Times New Roman" w:cs="Times New Roman"/>
          <w:sz w:val="28"/>
          <w:szCs w:val="28"/>
        </w:rPr>
        <w:t>а</w:t>
      </w:r>
      <w:r w:rsidRPr="00420C6B">
        <w:rPr>
          <w:rFonts w:ascii="Times New Roman" w:hAnsi="Times New Roman" w:cs="Times New Roman"/>
          <w:sz w:val="28"/>
          <w:szCs w:val="28"/>
        </w:rPr>
        <w:t>сия – в размере 15 процентов от должностного оклада.</w:t>
      </w:r>
    </w:p>
    <w:p w:rsidR="002132EB" w:rsidRDefault="002132EB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2EB" w:rsidRPr="0086546E" w:rsidRDefault="002132EB" w:rsidP="00213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46E">
        <w:rPr>
          <w:rFonts w:ascii="Times New Roman" w:hAnsi="Times New Roman" w:cs="Times New Roman"/>
          <w:b/>
          <w:sz w:val="28"/>
          <w:szCs w:val="28"/>
        </w:rPr>
        <w:t>Закон Республики Хакасия от 14.10.2020 № 61-ЗРХ</w:t>
      </w:r>
    </w:p>
    <w:p w:rsidR="008400A1" w:rsidRDefault="002132EB" w:rsidP="00213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46E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статью 2 и приложение 2 к Закону </w:t>
      </w:r>
    </w:p>
    <w:p w:rsidR="008400A1" w:rsidRDefault="002132EB" w:rsidP="00213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46E">
        <w:rPr>
          <w:rFonts w:ascii="Times New Roman" w:hAnsi="Times New Roman" w:cs="Times New Roman"/>
          <w:b/>
          <w:sz w:val="28"/>
          <w:szCs w:val="28"/>
        </w:rPr>
        <w:t xml:space="preserve">Республики Хакасия «О наделении органов местного самоуправления </w:t>
      </w:r>
    </w:p>
    <w:p w:rsidR="008400A1" w:rsidRDefault="002132EB" w:rsidP="00213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46E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Республики Хакасия </w:t>
      </w:r>
      <w:proofErr w:type="gramStart"/>
      <w:r w:rsidRPr="0086546E">
        <w:rPr>
          <w:rFonts w:ascii="Times New Roman" w:hAnsi="Times New Roman" w:cs="Times New Roman"/>
          <w:b/>
          <w:sz w:val="28"/>
          <w:szCs w:val="28"/>
        </w:rPr>
        <w:t>отдельными</w:t>
      </w:r>
      <w:proofErr w:type="gramEnd"/>
      <w:r w:rsidR="00CA32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00A1" w:rsidRDefault="002132EB" w:rsidP="00213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46E">
        <w:rPr>
          <w:rFonts w:ascii="Times New Roman" w:hAnsi="Times New Roman" w:cs="Times New Roman"/>
          <w:b/>
          <w:sz w:val="28"/>
          <w:szCs w:val="28"/>
        </w:rPr>
        <w:t xml:space="preserve">государственными полномочиями по предоставлению компенсации </w:t>
      </w:r>
    </w:p>
    <w:p w:rsidR="008400A1" w:rsidRDefault="002132EB" w:rsidP="00213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46E">
        <w:rPr>
          <w:rFonts w:ascii="Times New Roman" w:hAnsi="Times New Roman" w:cs="Times New Roman"/>
          <w:b/>
          <w:sz w:val="28"/>
          <w:szCs w:val="28"/>
        </w:rPr>
        <w:t xml:space="preserve">части родительской платы за присмотр и уход за ребенком в частных, </w:t>
      </w:r>
    </w:p>
    <w:p w:rsidR="008400A1" w:rsidRDefault="002132EB" w:rsidP="00213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46E">
        <w:rPr>
          <w:rFonts w:ascii="Times New Roman" w:hAnsi="Times New Roman" w:cs="Times New Roman"/>
          <w:b/>
          <w:sz w:val="28"/>
          <w:szCs w:val="28"/>
        </w:rPr>
        <w:t xml:space="preserve">государственных и муниципальных образовательных </w:t>
      </w:r>
      <w:proofErr w:type="gramStart"/>
      <w:r w:rsidRPr="0086546E">
        <w:rPr>
          <w:rFonts w:ascii="Times New Roman" w:hAnsi="Times New Roman" w:cs="Times New Roman"/>
          <w:b/>
          <w:sz w:val="28"/>
          <w:szCs w:val="28"/>
        </w:rPr>
        <w:t>организациях</w:t>
      </w:r>
      <w:proofErr w:type="gramEnd"/>
      <w:r w:rsidRPr="0086546E">
        <w:rPr>
          <w:rFonts w:ascii="Times New Roman" w:hAnsi="Times New Roman" w:cs="Times New Roman"/>
          <w:b/>
          <w:sz w:val="28"/>
          <w:szCs w:val="28"/>
        </w:rPr>
        <w:t>,</w:t>
      </w:r>
      <w:r w:rsidR="00CA32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00A1" w:rsidRDefault="002132EB" w:rsidP="00213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546E">
        <w:rPr>
          <w:rFonts w:ascii="Times New Roman" w:hAnsi="Times New Roman" w:cs="Times New Roman"/>
          <w:b/>
          <w:sz w:val="28"/>
          <w:szCs w:val="28"/>
        </w:rPr>
        <w:t>реализующих</w:t>
      </w:r>
      <w:proofErr w:type="gramEnd"/>
      <w:r w:rsidRPr="0086546E">
        <w:rPr>
          <w:rFonts w:ascii="Times New Roman" w:hAnsi="Times New Roman" w:cs="Times New Roman"/>
          <w:b/>
          <w:sz w:val="28"/>
          <w:szCs w:val="28"/>
        </w:rPr>
        <w:t xml:space="preserve"> образовательную программу дошкольного образования, </w:t>
      </w:r>
    </w:p>
    <w:p w:rsidR="002132EB" w:rsidRPr="002132EB" w:rsidRDefault="002132EB" w:rsidP="00213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46E">
        <w:rPr>
          <w:rFonts w:ascii="Times New Roman" w:hAnsi="Times New Roman" w:cs="Times New Roman"/>
          <w:b/>
          <w:sz w:val="28"/>
          <w:szCs w:val="28"/>
        </w:rPr>
        <w:t>и в частных организациях, осуществляющих присмотр и уход за детьми»</w:t>
      </w:r>
    </w:p>
    <w:p w:rsidR="002132EB" w:rsidRDefault="002132EB" w:rsidP="00840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Pr="00420C6B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Pr="008D179F">
        <w:rPr>
          <w:rFonts w:ascii="Times New Roman" w:hAnsi="Times New Roman" w:cs="Times New Roman"/>
          <w:sz w:val="28"/>
          <w:szCs w:val="28"/>
        </w:rPr>
        <w:t xml:space="preserve">положения </w:t>
      </w:r>
      <w:hyperlink r:id="rId11" w:history="1">
        <w:proofErr w:type="gramStart"/>
        <w:r w:rsidRPr="008D179F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Pr="008D179F">
        <w:rPr>
          <w:rFonts w:ascii="Times New Roman" w:hAnsi="Times New Roman" w:cs="Times New Roman"/>
          <w:sz w:val="28"/>
          <w:szCs w:val="28"/>
        </w:rPr>
        <w:t xml:space="preserve">а Республики Хакасия от 08.12.2008 № 82-ЗРХ «О наделении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образований Республики Хакасия отдельными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ными полномочиями по предоставлению компенсации части родительской платы за присмотр и уход за ребенком в частных, государственных 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ципальных образовательных организациях, реализующих образовательную программу дошкольного образования, и в частных организациях,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lastRenderedPageBreak/>
        <w:t>ляющих присмотр и уход за детьми» приведены в соответствие</w:t>
      </w:r>
      <w:r w:rsidRPr="00420C6B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Бюджетным кодексом</w:t>
      </w:r>
      <w:r w:rsidRPr="00420C6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0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2EB" w:rsidRPr="00420C6B" w:rsidRDefault="002132EB" w:rsidP="00840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Pr="00420C6B">
        <w:rPr>
          <w:rFonts w:ascii="Times New Roman" w:hAnsi="Times New Roman" w:cs="Times New Roman"/>
          <w:sz w:val="28"/>
          <w:szCs w:val="28"/>
        </w:rPr>
        <w:t xml:space="preserve">установлен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420C6B">
        <w:rPr>
          <w:rFonts w:ascii="Times New Roman" w:hAnsi="Times New Roman" w:cs="Times New Roman"/>
          <w:sz w:val="28"/>
          <w:szCs w:val="28"/>
        </w:rPr>
        <w:t xml:space="preserve"> определения общего объема субвенций из республиканского бюджета Республики Хакасия бюджетам муниципал</w:t>
      </w:r>
      <w:r w:rsidRPr="00420C6B">
        <w:rPr>
          <w:rFonts w:ascii="Times New Roman" w:hAnsi="Times New Roman" w:cs="Times New Roman"/>
          <w:sz w:val="28"/>
          <w:szCs w:val="28"/>
        </w:rPr>
        <w:t>ь</w:t>
      </w:r>
      <w:r w:rsidRPr="00420C6B">
        <w:rPr>
          <w:rFonts w:ascii="Times New Roman" w:hAnsi="Times New Roman" w:cs="Times New Roman"/>
          <w:sz w:val="28"/>
          <w:szCs w:val="28"/>
        </w:rPr>
        <w:t>ных образований Республики Хакасия на осуществление органами местного самоуправления отдельных государственных полномочий по предоставл</w:t>
      </w:r>
      <w:r w:rsidRPr="00420C6B">
        <w:rPr>
          <w:rFonts w:ascii="Times New Roman" w:hAnsi="Times New Roman" w:cs="Times New Roman"/>
          <w:sz w:val="28"/>
          <w:szCs w:val="28"/>
        </w:rPr>
        <w:t>е</w:t>
      </w:r>
      <w:r w:rsidRPr="00420C6B">
        <w:rPr>
          <w:rFonts w:ascii="Times New Roman" w:hAnsi="Times New Roman" w:cs="Times New Roman"/>
          <w:sz w:val="28"/>
          <w:szCs w:val="28"/>
        </w:rPr>
        <w:t>нию компенсации части родительской платы за присмотр и уход за ребенком в частных, государственных и муниципальных образовательных организац</w:t>
      </w:r>
      <w:r w:rsidRPr="00420C6B">
        <w:rPr>
          <w:rFonts w:ascii="Times New Roman" w:hAnsi="Times New Roman" w:cs="Times New Roman"/>
          <w:sz w:val="28"/>
          <w:szCs w:val="28"/>
        </w:rPr>
        <w:t>и</w:t>
      </w:r>
      <w:r w:rsidRPr="00420C6B">
        <w:rPr>
          <w:rFonts w:ascii="Times New Roman" w:hAnsi="Times New Roman" w:cs="Times New Roman"/>
          <w:sz w:val="28"/>
          <w:szCs w:val="28"/>
        </w:rPr>
        <w:t>ях, реализующих образовательную программу дошкольного образования, и в частных организациях, осуществляющих присмотр и уход за детьми</w:t>
      </w:r>
      <w:proofErr w:type="gramEnd"/>
      <w:r w:rsidRPr="00420C6B">
        <w:rPr>
          <w:rFonts w:ascii="Times New Roman" w:hAnsi="Times New Roman" w:cs="Times New Roman"/>
          <w:sz w:val="28"/>
          <w:szCs w:val="28"/>
        </w:rPr>
        <w:t>, а также показатели (критерии) и методика распределения между муниципальными образованиями общего объема таких субвенций.</w:t>
      </w:r>
    </w:p>
    <w:p w:rsidR="002132EB" w:rsidRDefault="002132EB" w:rsidP="00840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субвенций распределяется между муниципальными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зованиями Республики Хакасия на основании следующих показателей (кр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териев): </w:t>
      </w:r>
    </w:p>
    <w:p w:rsidR="002132EB" w:rsidRDefault="002132EB" w:rsidP="00840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средний размер родительской платы за присмотр и уход за детьми в государственных и муниципальных образовательных организациях, 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зующих образовательную программу дошкольного образования, находящи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на территории Республики Хакасия, утвержденный постановлением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вительства Республики Хакасия, определяется Правительством Республики Хакасия на основании информации, представляемой органами местного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моуправления, осуществляющими государственные полномочия. Форма и сроки представления информации устанавливаются уполномоченным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ном государственной власти Республики Хакасия в сфере образования; </w:t>
      </w:r>
    </w:p>
    <w:p w:rsidR="002132EB" w:rsidRDefault="002132EB" w:rsidP="00840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 компенсации родительской платы на ребенка, посещающего частную, государственную или муниципальную образовательную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цию, реализующую образовательную программу дошкольного образования, утвержденный законом Республики Хакасия; </w:t>
      </w:r>
    </w:p>
    <w:p w:rsidR="002132EB" w:rsidRDefault="002132EB" w:rsidP="00840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данные о количестве в семьях, отвечающих установленному законом Республики Хакасия критерию нуждаемости, детей, посещающих частные, государственные и муниципальные образовательные организации, реализ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ющие образовательную программу дошкольного образования, и частные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ганизации, осуществляющие присмотр и уход за детьми, определяются на основании информации, представляемой органами местного самоуправления, осуществляющими государственные полномочия; </w:t>
      </w:r>
      <w:proofErr w:type="gramEnd"/>
    </w:p>
    <w:p w:rsidR="002132EB" w:rsidRDefault="002132EB" w:rsidP="00840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о средней посещаемости детьми дошкольного возраста 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ных, государственных и муниципальных образовательных организаций,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лизующих образовательную программу дошкольного образования, и частных организаций, осуществляющих присмотр и уход за детьми (с учетом пропу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ков по болезни, отпуска родителей и другого), определяются на основании информации, представляемой органами местного самоуправления,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ляющими государственные полномочия. Форма и сроки представления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формации устанавливаются уполномоченным органом государственной вл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 Республики Хакасия в сфере образования.</w:t>
      </w:r>
    </w:p>
    <w:p w:rsidR="00085CC7" w:rsidRPr="0086546E" w:rsidRDefault="00085CC7" w:rsidP="004806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32EB" w:rsidRPr="0086546E" w:rsidRDefault="002132EB" w:rsidP="008400A1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46E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14.10.2020 № 62-ЗРХ</w:t>
      </w:r>
    </w:p>
    <w:p w:rsidR="008400A1" w:rsidRDefault="002132EB" w:rsidP="008400A1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46E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статью 2 и приложение 2 к Закону </w:t>
      </w:r>
    </w:p>
    <w:p w:rsidR="008400A1" w:rsidRDefault="002132EB" w:rsidP="008400A1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46E">
        <w:rPr>
          <w:rFonts w:ascii="Times New Roman" w:hAnsi="Times New Roman" w:cs="Times New Roman"/>
          <w:b/>
          <w:sz w:val="28"/>
          <w:szCs w:val="28"/>
        </w:rPr>
        <w:t xml:space="preserve">Республики Хакасия «О наделении органов местного самоуправления </w:t>
      </w:r>
    </w:p>
    <w:p w:rsidR="008400A1" w:rsidRDefault="002132EB" w:rsidP="008400A1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46E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Республики Хакасия </w:t>
      </w:r>
      <w:proofErr w:type="gramStart"/>
      <w:r w:rsidRPr="0086546E">
        <w:rPr>
          <w:rFonts w:ascii="Times New Roman" w:hAnsi="Times New Roman" w:cs="Times New Roman"/>
          <w:b/>
          <w:sz w:val="28"/>
          <w:szCs w:val="28"/>
        </w:rPr>
        <w:t>государственными</w:t>
      </w:r>
      <w:proofErr w:type="gramEnd"/>
      <w:r w:rsidRPr="008654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00A1" w:rsidRDefault="002132EB" w:rsidP="008400A1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46E">
        <w:rPr>
          <w:rFonts w:ascii="Times New Roman" w:hAnsi="Times New Roman" w:cs="Times New Roman"/>
          <w:b/>
          <w:sz w:val="28"/>
          <w:szCs w:val="28"/>
        </w:rPr>
        <w:t xml:space="preserve">полномочиями по созданию, организации и обеспечению деятельности </w:t>
      </w:r>
    </w:p>
    <w:p w:rsidR="002132EB" w:rsidRPr="0086546E" w:rsidRDefault="002132EB" w:rsidP="008400A1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46E">
        <w:rPr>
          <w:rFonts w:ascii="Times New Roman" w:hAnsi="Times New Roman" w:cs="Times New Roman"/>
          <w:b/>
          <w:sz w:val="28"/>
          <w:szCs w:val="28"/>
        </w:rPr>
        <w:t>административных комиссий в Республике Хакасия»</w:t>
      </w:r>
    </w:p>
    <w:p w:rsidR="002132EB" w:rsidRPr="0086546E" w:rsidRDefault="002132EB" w:rsidP="008400A1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46E">
        <w:rPr>
          <w:rFonts w:ascii="Times New Roman" w:hAnsi="Times New Roman" w:cs="Times New Roman"/>
          <w:sz w:val="28"/>
          <w:szCs w:val="28"/>
        </w:rPr>
        <w:t>Указанным Законом отдельные положения Закона Республики Хакасия от 29.04.2009 № 25-ЗРХ «О наделении органов местного самоуправления м</w:t>
      </w:r>
      <w:r w:rsidRPr="0086546E">
        <w:rPr>
          <w:rFonts w:ascii="Times New Roman" w:hAnsi="Times New Roman" w:cs="Times New Roman"/>
          <w:sz w:val="28"/>
          <w:szCs w:val="28"/>
        </w:rPr>
        <w:t>у</w:t>
      </w:r>
      <w:r w:rsidRPr="0086546E">
        <w:rPr>
          <w:rFonts w:ascii="Times New Roman" w:hAnsi="Times New Roman" w:cs="Times New Roman"/>
          <w:sz w:val="28"/>
          <w:szCs w:val="28"/>
        </w:rPr>
        <w:t>ниципальных образований Республики Хакасия государственными полном</w:t>
      </w:r>
      <w:r w:rsidRPr="0086546E">
        <w:rPr>
          <w:rFonts w:ascii="Times New Roman" w:hAnsi="Times New Roman" w:cs="Times New Roman"/>
          <w:sz w:val="28"/>
          <w:szCs w:val="28"/>
        </w:rPr>
        <w:t>о</w:t>
      </w:r>
      <w:r w:rsidRPr="0086546E">
        <w:rPr>
          <w:rFonts w:ascii="Times New Roman" w:hAnsi="Times New Roman" w:cs="Times New Roman"/>
          <w:sz w:val="28"/>
          <w:szCs w:val="28"/>
        </w:rPr>
        <w:t>чиями по созданию, организации и обеспечению деятельности администр</w:t>
      </w:r>
      <w:r w:rsidRPr="0086546E">
        <w:rPr>
          <w:rFonts w:ascii="Times New Roman" w:hAnsi="Times New Roman" w:cs="Times New Roman"/>
          <w:sz w:val="28"/>
          <w:szCs w:val="28"/>
        </w:rPr>
        <w:t>а</w:t>
      </w:r>
      <w:r w:rsidRPr="0086546E">
        <w:rPr>
          <w:rFonts w:ascii="Times New Roman" w:hAnsi="Times New Roman" w:cs="Times New Roman"/>
          <w:sz w:val="28"/>
          <w:szCs w:val="28"/>
        </w:rPr>
        <w:t xml:space="preserve">тивных комиссий в Республике Хакасия» приведены в соответствие с </w:t>
      </w:r>
      <w:r w:rsidRPr="0086546E">
        <w:rPr>
          <w:rStyle w:val="1"/>
          <w:rFonts w:ascii="Times New Roman" w:hAnsi="Times New Roman" w:cs="Times New Roman"/>
          <w:sz w:val="28"/>
          <w:szCs w:val="28"/>
        </w:rPr>
        <w:t>Бю</w:t>
      </w:r>
      <w:r w:rsidRPr="0086546E">
        <w:rPr>
          <w:rStyle w:val="1"/>
          <w:rFonts w:ascii="Times New Roman" w:hAnsi="Times New Roman" w:cs="Times New Roman"/>
          <w:sz w:val="28"/>
          <w:szCs w:val="28"/>
        </w:rPr>
        <w:t>д</w:t>
      </w:r>
      <w:r w:rsidRPr="0086546E">
        <w:rPr>
          <w:rStyle w:val="1"/>
          <w:rFonts w:ascii="Times New Roman" w:hAnsi="Times New Roman" w:cs="Times New Roman"/>
          <w:sz w:val="28"/>
          <w:szCs w:val="28"/>
        </w:rPr>
        <w:t>жетным кодексом Российской Федерации.</w:t>
      </w:r>
    </w:p>
    <w:p w:rsidR="002132EB" w:rsidRPr="0086546E" w:rsidRDefault="002132EB" w:rsidP="008400A1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46E"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Pr="0086546E">
        <w:rPr>
          <w:rStyle w:val="1"/>
          <w:rFonts w:ascii="Times New Roman" w:hAnsi="Times New Roman" w:cs="Times New Roman"/>
          <w:sz w:val="28"/>
          <w:szCs w:val="28"/>
        </w:rPr>
        <w:t xml:space="preserve">установлен </w:t>
      </w:r>
      <w:r w:rsidRPr="0086546E">
        <w:rPr>
          <w:rFonts w:ascii="Times New Roman" w:hAnsi="Times New Roman" w:cs="Times New Roman"/>
          <w:sz w:val="28"/>
          <w:szCs w:val="28"/>
        </w:rPr>
        <w:t>порядок определения общего объема субвенций из республиканского бюджета Республики Хакасия бюджетам муниципал</w:t>
      </w:r>
      <w:r w:rsidRPr="0086546E">
        <w:rPr>
          <w:rFonts w:ascii="Times New Roman" w:hAnsi="Times New Roman" w:cs="Times New Roman"/>
          <w:sz w:val="28"/>
          <w:szCs w:val="28"/>
        </w:rPr>
        <w:t>ь</w:t>
      </w:r>
      <w:r w:rsidRPr="0086546E">
        <w:rPr>
          <w:rFonts w:ascii="Times New Roman" w:hAnsi="Times New Roman" w:cs="Times New Roman"/>
          <w:sz w:val="28"/>
          <w:szCs w:val="28"/>
        </w:rPr>
        <w:t>ных образований Республики Хакасия на осуществление государственных полномочий по созданию, организации и обеспечению деятельности админ</w:t>
      </w:r>
      <w:r w:rsidRPr="0086546E">
        <w:rPr>
          <w:rFonts w:ascii="Times New Roman" w:hAnsi="Times New Roman" w:cs="Times New Roman"/>
          <w:sz w:val="28"/>
          <w:szCs w:val="28"/>
        </w:rPr>
        <w:t>и</w:t>
      </w:r>
      <w:r w:rsidRPr="0086546E">
        <w:rPr>
          <w:rFonts w:ascii="Times New Roman" w:hAnsi="Times New Roman" w:cs="Times New Roman"/>
          <w:sz w:val="28"/>
          <w:szCs w:val="28"/>
        </w:rPr>
        <w:t>стративных комиссий в Республике Хакасия, а также показатель (критерий) и методика распределения таких субвенций.</w:t>
      </w:r>
    </w:p>
    <w:p w:rsidR="002132EB" w:rsidRPr="006C683C" w:rsidRDefault="002132EB" w:rsidP="008400A1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2EB" w:rsidRPr="006C683C" w:rsidRDefault="002132EB" w:rsidP="008400A1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83C">
        <w:rPr>
          <w:rFonts w:ascii="Times New Roman" w:hAnsi="Times New Roman" w:cs="Times New Roman"/>
          <w:b/>
          <w:sz w:val="28"/>
          <w:szCs w:val="28"/>
        </w:rPr>
        <w:t>Закон Республики Хакасия от 14.10.2020 № 64-ЗРХ</w:t>
      </w:r>
    </w:p>
    <w:p w:rsidR="002132EB" w:rsidRPr="006C683C" w:rsidRDefault="002132EB" w:rsidP="008400A1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83C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8400A1" w:rsidRDefault="002132EB" w:rsidP="008400A1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83C">
        <w:rPr>
          <w:rFonts w:ascii="Times New Roman" w:hAnsi="Times New Roman" w:cs="Times New Roman"/>
          <w:b/>
          <w:sz w:val="28"/>
          <w:szCs w:val="28"/>
        </w:rPr>
        <w:t xml:space="preserve">«О наделении органов местного самоуправления в Республике Хакасия </w:t>
      </w:r>
    </w:p>
    <w:p w:rsidR="008400A1" w:rsidRDefault="002132EB" w:rsidP="008400A1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83C">
        <w:rPr>
          <w:rFonts w:ascii="Times New Roman" w:hAnsi="Times New Roman" w:cs="Times New Roman"/>
          <w:b/>
          <w:sz w:val="28"/>
          <w:szCs w:val="28"/>
        </w:rPr>
        <w:t xml:space="preserve">государственными полномочиями по образованию и обеспечению </w:t>
      </w:r>
    </w:p>
    <w:p w:rsidR="002132EB" w:rsidRPr="008400A1" w:rsidRDefault="002132EB" w:rsidP="008400A1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 Полужирный" w:hAnsi="Times New Roman Полужирный" w:cs="Times New Roman"/>
          <w:b/>
          <w:spacing w:val="-2"/>
          <w:sz w:val="28"/>
          <w:szCs w:val="28"/>
        </w:rPr>
      </w:pPr>
      <w:r w:rsidRPr="008400A1">
        <w:rPr>
          <w:rFonts w:ascii="Times New Roman Полужирный" w:hAnsi="Times New Roman Полужирный" w:cs="Times New Roman"/>
          <w:b/>
          <w:spacing w:val="-2"/>
          <w:sz w:val="28"/>
          <w:szCs w:val="28"/>
        </w:rPr>
        <w:t>деятельности комиссий по делам несовершеннолетних и защите их прав»</w:t>
      </w:r>
    </w:p>
    <w:p w:rsidR="002132EB" w:rsidRPr="006C683C" w:rsidRDefault="002132EB" w:rsidP="008400A1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83C">
        <w:rPr>
          <w:rFonts w:ascii="Times New Roman" w:hAnsi="Times New Roman" w:cs="Times New Roman"/>
          <w:sz w:val="28"/>
          <w:szCs w:val="28"/>
        </w:rPr>
        <w:t>Указанным Законом отдельные положения Закона Республики Хакасия от 29.04.2009 № 25-ЗРХ «О наделении органов местного самоуправления м</w:t>
      </w:r>
      <w:r w:rsidRPr="006C683C">
        <w:rPr>
          <w:rFonts w:ascii="Times New Roman" w:hAnsi="Times New Roman" w:cs="Times New Roman"/>
          <w:sz w:val="28"/>
          <w:szCs w:val="28"/>
        </w:rPr>
        <w:t>у</w:t>
      </w:r>
      <w:r w:rsidRPr="006C683C">
        <w:rPr>
          <w:rFonts w:ascii="Times New Roman" w:hAnsi="Times New Roman" w:cs="Times New Roman"/>
          <w:sz w:val="28"/>
          <w:szCs w:val="28"/>
        </w:rPr>
        <w:t>ниципальных образований Республики Хакасия государственными полном</w:t>
      </w:r>
      <w:r w:rsidRPr="006C683C">
        <w:rPr>
          <w:rFonts w:ascii="Times New Roman" w:hAnsi="Times New Roman" w:cs="Times New Roman"/>
          <w:sz w:val="28"/>
          <w:szCs w:val="28"/>
        </w:rPr>
        <w:t>о</w:t>
      </w:r>
      <w:r w:rsidRPr="006C683C">
        <w:rPr>
          <w:rFonts w:ascii="Times New Roman" w:hAnsi="Times New Roman" w:cs="Times New Roman"/>
          <w:sz w:val="28"/>
          <w:szCs w:val="28"/>
        </w:rPr>
        <w:t>чиями по созданию, организации и обеспечению деятельности администр</w:t>
      </w:r>
      <w:r w:rsidRPr="006C683C">
        <w:rPr>
          <w:rFonts w:ascii="Times New Roman" w:hAnsi="Times New Roman" w:cs="Times New Roman"/>
          <w:sz w:val="28"/>
          <w:szCs w:val="28"/>
        </w:rPr>
        <w:t>а</w:t>
      </w:r>
      <w:r w:rsidRPr="006C683C">
        <w:rPr>
          <w:rFonts w:ascii="Times New Roman" w:hAnsi="Times New Roman" w:cs="Times New Roman"/>
          <w:sz w:val="28"/>
          <w:szCs w:val="28"/>
        </w:rPr>
        <w:t xml:space="preserve">тивных комиссий в Республике Хакасия» приведены в соответствие с </w:t>
      </w:r>
      <w:r w:rsidRPr="006C683C">
        <w:rPr>
          <w:rStyle w:val="1"/>
          <w:rFonts w:ascii="Times New Roman" w:hAnsi="Times New Roman" w:cs="Times New Roman"/>
          <w:sz w:val="28"/>
          <w:szCs w:val="28"/>
        </w:rPr>
        <w:t>Бю</w:t>
      </w:r>
      <w:r w:rsidRPr="006C683C">
        <w:rPr>
          <w:rStyle w:val="1"/>
          <w:rFonts w:ascii="Times New Roman" w:hAnsi="Times New Roman" w:cs="Times New Roman"/>
          <w:sz w:val="28"/>
          <w:szCs w:val="28"/>
        </w:rPr>
        <w:t>д</w:t>
      </w:r>
      <w:r w:rsidRPr="006C683C">
        <w:rPr>
          <w:rStyle w:val="1"/>
          <w:rFonts w:ascii="Times New Roman" w:hAnsi="Times New Roman" w:cs="Times New Roman"/>
          <w:sz w:val="28"/>
          <w:szCs w:val="28"/>
        </w:rPr>
        <w:t>жетным кодексом Российской Федерации.</w:t>
      </w:r>
    </w:p>
    <w:p w:rsidR="002132EB" w:rsidRPr="006C683C" w:rsidRDefault="002132EB" w:rsidP="008400A1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683C"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Pr="006C683C">
        <w:rPr>
          <w:rStyle w:val="1"/>
          <w:rFonts w:ascii="Times New Roman" w:hAnsi="Times New Roman" w:cs="Times New Roman"/>
          <w:sz w:val="28"/>
          <w:szCs w:val="28"/>
        </w:rPr>
        <w:t xml:space="preserve">установлен </w:t>
      </w:r>
      <w:r w:rsidRPr="006C683C">
        <w:rPr>
          <w:rFonts w:ascii="Times New Roman" w:hAnsi="Times New Roman" w:cs="Times New Roman"/>
          <w:sz w:val="28"/>
          <w:szCs w:val="28"/>
        </w:rPr>
        <w:t>порядок определения общего объема субве</w:t>
      </w:r>
      <w:r w:rsidRPr="006C683C">
        <w:rPr>
          <w:rFonts w:ascii="Times New Roman" w:hAnsi="Times New Roman" w:cs="Times New Roman"/>
          <w:sz w:val="28"/>
          <w:szCs w:val="28"/>
        </w:rPr>
        <w:t>н</w:t>
      </w:r>
      <w:r w:rsidRPr="006C683C">
        <w:rPr>
          <w:rFonts w:ascii="Times New Roman" w:hAnsi="Times New Roman" w:cs="Times New Roman"/>
          <w:sz w:val="28"/>
          <w:szCs w:val="28"/>
        </w:rPr>
        <w:t>ций, предоставляемых местным бюджетам из республиканского бюджета Республики Хакасия для осуществления государственных полномочий по образованию и обеспечению деятельности комиссий по делам несоверше</w:t>
      </w:r>
      <w:r w:rsidRPr="006C683C">
        <w:rPr>
          <w:rFonts w:ascii="Times New Roman" w:hAnsi="Times New Roman" w:cs="Times New Roman"/>
          <w:sz w:val="28"/>
          <w:szCs w:val="28"/>
        </w:rPr>
        <w:t>н</w:t>
      </w:r>
      <w:r w:rsidRPr="006C683C">
        <w:rPr>
          <w:rFonts w:ascii="Times New Roman" w:hAnsi="Times New Roman" w:cs="Times New Roman"/>
          <w:sz w:val="28"/>
          <w:szCs w:val="28"/>
        </w:rPr>
        <w:t>нолетних и защите их прав, а также показатели (критерии) и методика ра</w:t>
      </w:r>
      <w:r w:rsidRPr="006C683C">
        <w:rPr>
          <w:rFonts w:ascii="Times New Roman" w:hAnsi="Times New Roman" w:cs="Times New Roman"/>
          <w:sz w:val="28"/>
          <w:szCs w:val="28"/>
        </w:rPr>
        <w:t>с</w:t>
      </w:r>
      <w:r w:rsidRPr="006C683C">
        <w:rPr>
          <w:rFonts w:ascii="Times New Roman" w:hAnsi="Times New Roman" w:cs="Times New Roman"/>
          <w:sz w:val="28"/>
          <w:szCs w:val="28"/>
        </w:rPr>
        <w:t>пределения таких субвенций.</w:t>
      </w:r>
    </w:p>
    <w:p w:rsidR="002132EB" w:rsidRDefault="002132EB" w:rsidP="008400A1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83C">
        <w:rPr>
          <w:rFonts w:ascii="Times New Roman" w:hAnsi="Times New Roman" w:cs="Times New Roman"/>
          <w:sz w:val="28"/>
          <w:szCs w:val="28"/>
        </w:rPr>
        <w:t>Общий объем субвенций, предоставляемых местным бюджетам из ре</w:t>
      </w:r>
      <w:r w:rsidRPr="006C683C">
        <w:rPr>
          <w:rFonts w:ascii="Times New Roman" w:hAnsi="Times New Roman" w:cs="Times New Roman"/>
          <w:sz w:val="28"/>
          <w:szCs w:val="28"/>
        </w:rPr>
        <w:t>с</w:t>
      </w:r>
      <w:r w:rsidRPr="006C683C">
        <w:rPr>
          <w:rFonts w:ascii="Times New Roman" w:hAnsi="Times New Roman" w:cs="Times New Roman"/>
          <w:sz w:val="28"/>
          <w:szCs w:val="28"/>
        </w:rPr>
        <w:t>публиканского бюджета Республики Хакасия для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переданных государственных полномочий, распределяется между муниципальными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зованиями Республики Хакасия на основании следующих показателей (кр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териев):</w:t>
      </w:r>
    </w:p>
    <w:p w:rsidR="0048068F" w:rsidRDefault="002132EB" w:rsidP="008400A1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 должностного оклада одного специалиста – члена комиссии, утвержденный постановлением Правительства Республики Хакасия;</w:t>
      </w:r>
    </w:p>
    <w:p w:rsidR="002132EB" w:rsidRDefault="002132EB" w:rsidP="008400A1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численность специалистов – членов комиссии в муниципальном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зовании, которая зависит от численности несовершеннолетних, прожива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на территории муниципального образования.</w:t>
      </w:r>
    </w:p>
    <w:p w:rsidR="002132EB" w:rsidRPr="00C1640B" w:rsidRDefault="002132EB" w:rsidP="00213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40B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16.11.2020 № 65-ЗРХ</w:t>
      </w:r>
    </w:p>
    <w:p w:rsidR="002132EB" w:rsidRPr="00C1640B" w:rsidRDefault="002132EB" w:rsidP="00213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40B">
        <w:rPr>
          <w:rFonts w:ascii="Times New Roman" w:hAnsi="Times New Roman" w:cs="Times New Roman"/>
          <w:b/>
          <w:sz w:val="28"/>
          <w:szCs w:val="28"/>
        </w:rPr>
        <w:t>«</w:t>
      </w:r>
      <w:r w:rsidRPr="00C1640B"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</w:t>
      </w:r>
      <w:proofErr w:type="gramStart"/>
      <w:r w:rsidRPr="00C1640B">
        <w:rPr>
          <w:rFonts w:ascii="Times New Roman" w:hAnsi="Times New Roman" w:cs="Times New Roman"/>
          <w:b/>
          <w:bCs/>
          <w:sz w:val="28"/>
          <w:szCs w:val="28"/>
        </w:rPr>
        <w:t>утратившим</w:t>
      </w:r>
      <w:proofErr w:type="gramEnd"/>
      <w:r w:rsidRPr="00C1640B">
        <w:rPr>
          <w:rFonts w:ascii="Times New Roman" w:hAnsi="Times New Roman" w:cs="Times New Roman"/>
          <w:b/>
          <w:bCs/>
          <w:sz w:val="28"/>
          <w:szCs w:val="28"/>
        </w:rPr>
        <w:t xml:space="preserve"> силу Закона Республики Хакасия </w:t>
      </w:r>
    </w:p>
    <w:p w:rsidR="008400A1" w:rsidRDefault="002132EB" w:rsidP="00213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40B">
        <w:rPr>
          <w:rFonts w:ascii="Times New Roman" w:hAnsi="Times New Roman" w:cs="Times New Roman"/>
          <w:b/>
          <w:bCs/>
          <w:sz w:val="28"/>
          <w:szCs w:val="28"/>
        </w:rPr>
        <w:t xml:space="preserve">«О порядке согласования представления Генерального прокурора </w:t>
      </w:r>
    </w:p>
    <w:p w:rsidR="008400A1" w:rsidRDefault="002132EB" w:rsidP="00213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40B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Российской Федерации о назначении на должность прокурора </w:t>
      </w:r>
    </w:p>
    <w:p w:rsidR="002132EB" w:rsidRPr="002132EB" w:rsidRDefault="002132EB" w:rsidP="00213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40B">
        <w:rPr>
          <w:rFonts w:ascii="Times New Roman" w:hAnsi="Times New Roman" w:cs="Times New Roman"/>
          <w:b/>
          <w:bCs/>
          <w:sz w:val="28"/>
          <w:szCs w:val="28"/>
        </w:rPr>
        <w:t>Республики Хакасия»</w:t>
      </w:r>
    </w:p>
    <w:p w:rsidR="002132EB" w:rsidRPr="00C1640B" w:rsidRDefault="002132EB" w:rsidP="008400A1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C1640B">
        <w:rPr>
          <w:rStyle w:val="1"/>
          <w:rFonts w:ascii="Times New Roman" w:hAnsi="Times New Roman" w:cs="Times New Roman"/>
          <w:sz w:val="28"/>
          <w:szCs w:val="28"/>
        </w:rPr>
        <w:t>14 июля 2020 года вступил в силу Закон Российской Федерации о п</w:t>
      </w:r>
      <w:r w:rsidRPr="00C1640B">
        <w:rPr>
          <w:rStyle w:val="1"/>
          <w:rFonts w:ascii="Times New Roman" w:hAnsi="Times New Roman" w:cs="Times New Roman"/>
          <w:sz w:val="28"/>
          <w:szCs w:val="28"/>
        </w:rPr>
        <w:t>о</w:t>
      </w:r>
      <w:r w:rsidRPr="00C1640B">
        <w:rPr>
          <w:rStyle w:val="1"/>
          <w:rFonts w:ascii="Times New Roman" w:hAnsi="Times New Roman" w:cs="Times New Roman"/>
          <w:sz w:val="28"/>
          <w:szCs w:val="28"/>
        </w:rPr>
        <w:t>правке к Конституции Российской Федерации № 1-ФКЗ «О совершенствов</w:t>
      </w:r>
      <w:r w:rsidRPr="00C1640B">
        <w:rPr>
          <w:rStyle w:val="1"/>
          <w:rFonts w:ascii="Times New Roman" w:hAnsi="Times New Roman" w:cs="Times New Roman"/>
          <w:sz w:val="28"/>
          <w:szCs w:val="28"/>
        </w:rPr>
        <w:t>а</w:t>
      </w:r>
      <w:r w:rsidRPr="00C1640B">
        <w:rPr>
          <w:rStyle w:val="1"/>
          <w:rFonts w:ascii="Times New Roman" w:hAnsi="Times New Roman" w:cs="Times New Roman"/>
          <w:sz w:val="28"/>
          <w:szCs w:val="28"/>
        </w:rPr>
        <w:t xml:space="preserve">нии регулирования отдельных вопросов организации и функционирования публичной власти», которым в том числе изменен порядок назначения на должность прокуроров субъектов Российской Федерации. </w:t>
      </w:r>
    </w:p>
    <w:p w:rsidR="002132EB" w:rsidRPr="00C1640B" w:rsidRDefault="002132EB" w:rsidP="008400A1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C1640B">
        <w:rPr>
          <w:rStyle w:val="1"/>
          <w:rFonts w:ascii="Times New Roman" w:hAnsi="Times New Roman" w:cs="Times New Roman"/>
          <w:sz w:val="28"/>
          <w:szCs w:val="28"/>
        </w:rPr>
        <w:t>В соответствии с частью 4 статьи 129 Конституции Российской Федер</w:t>
      </w:r>
      <w:r w:rsidRPr="00C1640B">
        <w:rPr>
          <w:rStyle w:val="1"/>
          <w:rFonts w:ascii="Times New Roman" w:hAnsi="Times New Roman" w:cs="Times New Roman"/>
          <w:sz w:val="28"/>
          <w:szCs w:val="28"/>
        </w:rPr>
        <w:t>а</w:t>
      </w:r>
      <w:r w:rsidRPr="00C1640B">
        <w:rPr>
          <w:rStyle w:val="1"/>
          <w:rFonts w:ascii="Times New Roman" w:hAnsi="Times New Roman" w:cs="Times New Roman"/>
          <w:sz w:val="28"/>
          <w:szCs w:val="28"/>
        </w:rPr>
        <w:t>ции прокуроры субъектов Российской Федерации, прокуроры военных и др</w:t>
      </w:r>
      <w:r w:rsidRPr="00C1640B">
        <w:rPr>
          <w:rStyle w:val="1"/>
          <w:rFonts w:ascii="Times New Roman" w:hAnsi="Times New Roman" w:cs="Times New Roman"/>
          <w:sz w:val="28"/>
          <w:szCs w:val="28"/>
        </w:rPr>
        <w:t>у</w:t>
      </w:r>
      <w:r w:rsidRPr="00C1640B">
        <w:rPr>
          <w:rStyle w:val="1"/>
          <w:rFonts w:ascii="Times New Roman" w:hAnsi="Times New Roman" w:cs="Times New Roman"/>
          <w:sz w:val="28"/>
          <w:szCs w:val="28"/>
        </w:rPr>
        <w:t>гих специализированных прокуратур, приравненные к прокурорам субъектов Российской Федерации, назначаются на должность после консультаций с С</w:t>
      </w:r>
      <w:r w:rsidRPr="00C1640B">
        <w:rPr>
          <w:rStyle w:val="1"/>
          <w:rFonts w:ascii="Times New Roman" w:hAnsi="Times New Roman" w:cs="Times New Roman"/>
          <w:sz w:val="28"/>
          <w:szCs w:val="28"/>
        </w:rPr>
        <w:t>о</w:t>
      </w:r>
      <w:r w:rsidRPr="00C1640B">
        <w:rPr>
          <w:rStyle w:val="1"/>
          <w:rFonts w:ascii="Times New Roman" w:hAnsi="Times New Roman" w:cs="Times New Roman"/>
          <w:sz w:val="28"/>
          <w:szCs w:val="28"/>
        </w:rPr>
        <w:t xml:space="preserve">ветом Федерации и освобождаются от должности Президентом Российской Федерации. </w:t>
      </w:r>
    </w:p>
    <w:p w:rsidR="002132EB" w:rsidRPr="00C1640B" w:rsidRDefault="002132EB" w:rsidP="008400A1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2F4B40">
        <w:rPr>
          <w:rStyle w:val="1"/>
          <w:rFonts w:ascii="Times New Roman" w:hAnsi="Times New Roman" w:cs="Times New Roman"/>
          <w:sz w:val="28"/>
          <w:szCs w:val="28"/>
        </w:rPr>
        <w:t xml:space="preserve">При назначении на должность </w:t>
      </w:r>
      <w:proofErr w:type="gramStart"/>
      <w:r w:rsidRPr="002F4B40">
        <w:rPr>
          <w:rStyle w:val="1"/>
          <w:rFonts w:ascii="Times New Roman" w:hAnsi="Times New Roman" w:cs="Times New Roman"/>
          <w:sz w:val="28"/>
          <w:szCs w:val="28"/>
        </w:rPr>
        <w:t>прокуроров субъектов Российской Фед</w:t>
      </w:r>
      <w:r w:rsidRPr="002F4B40">
        <w:rPr>
          <w:rStyle w:val="1"/>
          <w:rFonts w:ascii="Times New Roman" w:hAnsi="Times New Roman" w:cs="Times New Roman"/>
          <w:sz w:val="28"/>
          <w:szCs w:val="28"/>
        </w:rPr>
        <w:t>е</w:t>
      </w:r>
      <w:r w:rsidRPr="002F4B40">
        <w:rPr>
          <w:rStyle w:val="1"/>
          <w:rFonts w:ascii="Times New Roman" w:hAnsi="Times New Roman" w:cs="Times New Roman"/>
          <w:sz w:val="28"/>
          <w:szCs w:val="28"/>
        </w:rPr>
        <w:t>рации согласования представления Генерального прокурора Российской Ф</w:t>
      </w:r>
      <w:r w:rsidRPr="002F4B40">
        <w:rPr>
          <w:rStyle w:val="1"/>
          <w:rFonts w:ascii="Times New Roman" w:hAnsi="Times New Roman" w:cs="Times New Roman"/>
          <w:sz w:val="28"/>
          <w:szCs w:val="28"/>
        </w:rPr>
        <w:t>е</w:t>
      </w:r>
      <w:r w:rsidRPr="002F4B40">
        <w:rPr>
          <w:rStyle w:val="1"/>
          <w:rFonts w:ascii="Times New Roman" w:hAnsi="Times New Roman" w:cs="Times New Roman"/>
          <w:sz w:val="28"/>
          <w:szCs w:val="28"/>
        </w:rPr>
        <w:t>дерации</w:t>
      </w:r>
      <w:proofErr w:type="gramEnd"/>
      <w:r w:rsidRPr="002F4B40">
        <w:rPr>
          <w:rStyle w:val="1"/>
          <w:rFonts w:ascii="Times New Roman" w:hAnsi="Times New Roman" w:cs="Times New Roman"/>
          <w:sz w:val="28"/>
          <w:szCs w:val="28"/>
        </w:rPr>
        <w:t xml:space="preserve"> с субъектами Российской Федерации не требуется.</w:t>
      </w:r>
    </w:p>
    <w:p w:rsidR="002132EB" w:rsidRDefault="002132EB" w:rsidP="0084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40B">
        <w:rPr>
          <w:rFonts w:ascii="Times New Roman" w:hAnsi="Times New Roman" w:cs="Times New Roman"/>
          <w:sz w:val="28"/>
          <w:szCs w:val="28"/>
        </w:rPr>
        <w:t>С учетом изложенного рассматриваемым Законом признан утратившим силу Закон Республики Хакасия от 10.06.2015 № 52-ЗРХ «О порядке соглас</w:t>
      </w:r>
      <w:r w:rsidRPr="00C1640B">
        <w:rPr>
          <w:rFonts w:ascii="Times New Roman" w:hAnsi="Times New Roman" w:cs="Times New Roman"/>
          <w:sz w:val="28"/>
          <w:szCs w:val="28"/>
        </w:rPr>
        <w:t>о</w:t>
      </w:r>
      <w:r w:rsidRPr="00C1640B">
        <w:rPr>
          <w:rFonts w:ascii="Times New Roman" w:hAnsi="Times New Roman" w:cs="Times New Roman"/>
          <w:sz w:val="28"/>
          <w:szCs w:val="28"/>
        </w:rPr>
        <w:t>вания представления Генерального прокурора Российской Федерации о назначении на должность прокурора Республики Хакасия».</w:t>
      </w:r>
    </w:p>
    <w:p w:rsidR="009D5107" w:rsidRDefault="009D5107" w:rsidP="00213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5107" w:rsidRPr="009D5107" w:rsidRDefault="009D5107" w:rsidP="00840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07">
        <w:rPr>
          <w:rFonts w:ascii="Times New Roman" w:hAnsi="Times New Roman" w:cs="Times New Roman"/>
          <w:b/>
          <w:sz w:val="28"/>
          <w:szCs w:val="28"/>
        </w:rPr>
        <w:t>Закон Республики Хакасия от 16.11.2020 № 67-ЗРХ</w:t>
      </w:r>
    </w:p>
    <w:p w:rsidR="008400A1" w:rsidRDefault="009D5107" w:rsidP="00840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07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8400A1" w:rsidRDefault="009D5107" w:rsidP="00840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07">
        <w:rPr>
          <w:rFonts w:ascii="Times New Roman" w:hAnsi="Times New Roman" w:cs="Times New Roman"/>
          <w:b/>
          <w:sz w:val="28"/>
          <w:szCs w:val="28"/>
        </w:rPr>
        <w:t xml:space="preserve">«О коренных малочисленных народах Российской Федерации </w:t>
      </w:r>
    </w:p>
    <w:p w:rsidR="009D5107" w:rsidRDefault="009D5107" w:rsidP="00840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07">
        <w:rPr>
          <w:rFonts w:ascii="Times New Roman" w:hAnsi="Times New Roman" w:cs="Times New Roman"/>
          <w:b/>
          <w:sz w:val="28"/>
          <w:szCs w:val="28"/>
        </w:rPr>
        <w:t>на территории Республики Ха</w:t>
      </w:r>
      <w:r>
        <w:rPr>
          <w:rFonts w:ascii="Times New Roman" w:hAnsi="Times New Roman" w:cs="Times New Roman"/>
          <w:b/>
          <w:sz w:val="28"/>
          <w:szCs w:val="28"/>
        </w:rPr>
        <w:t>касия»</w:t>
      </w:r>
    </w:p>
    <w:p w:rsidR="009D5107" w:rsidRPr="00DF5690" w:rsidRDefault="009D5107" w:rsidP="008400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107">
        <w:rPr>
          <w:rFonts w:ascii="Times New Roman" w:hAnsi="Times New Roman" w:cs="Times New Roman"/>
          <w:sz w:val="28"/>
          <w:szCs w:val="28"/>
        </w:rPr>
        <w:t>Данным Законом установлены полномочия Главы Республики Хакасия – Председателя Правительства Республики Хакасия по защите исконной среды обитания, традиционных образа жизни, хозяйственной деятельности и пр</w:t>
      </w:r>
      <w:r w:rsidRPr="009D5107">
        <w:rPr>
          <w:rFonts w:ascii="Times New Roman" w:hAnsi="Times New Roman" w:cs="Times New Roman"/>
          <w:sz w:val="28"/>
          <w:szCs w:val="28"/>
        </w:rPr>
        <w:t>о</w:t>
      </w:r>
      <w:r w:rsidRPr="009D5107">
        <w:rPr>
          <w:rFonts w:ascii="Times New Roman" w:hAnsi="Times New Roman" w:cs="Times New Roman"/>
          <w:sz w:val="28"/>
          <w:szCs w:val="28"/>
        </w:rPr>
        <w:t>мыслов малочисленных народов. В частности, Глава Республики Хакасия – Председатель Правительства Республики Хакасия направляет в федеральный орган исполнительной власти, осущ</w:t>
      </w:r>
      <w:r>
        <w:rPr>
          <w:rFonts w:ascii="Times New Roman" w:hAnsi="Times New Roman" w:cs="Times New Roman"/>
          <w:sz w:val="28"/>
          <w:szCs w:val="28"/>
        </w:rPr>
        <w:t xml:space="preserve">ествляющий функции по выработке </w:t>
      </w:r>
      <w:r w:rsidRPr="009D5107">
        <w:rPr>
          <w:rFonts w:ascii="Times New Roman" w:hAnsi="Times New Roman" w:cs="Times New Roman"/>
          <w:sz w:val="28"/>
          <w:szCs w:val="28"/>
        </w:rPr>
        <w:t>и р</w:t>
      </w:r>
      <w:r w:rsidRPr="009D5107">
        <w:rPr>
          <w:rFonts w:ascii="Times New Roman" w:hAnsi="Times New Roman" w:cs="Times New Roman"/>
          <w:sz w:val="28"/>
          <w:szCs w:val="28"/>
        </w:rPr>
        <w:t>е</w:t>
      </w:r>
      <w:r w:rsidRPr="009D5107">
        <w:rPr>
          <w:rFonts w:ascii="Times New Roman" w:hAnsi="Times New Roman" w:cs="Times New Roman"/>
          <w:sz w:val="28"/>
          <w:szCs w:val="28"/>
        </w:rPr>
        <w:t>ализации государственной национальной политики и нормативно-правовому регулированию в сфере государственной национальной политики, предста</w:t>
      </w:r>
      <w:r w:rsidRPr="009D5107">
        <w:rPr>
          <w:rFonts w:ascii="Times New Roman" w:hAnsi="Times New Roman" w:cs="Times New Roman"/>
          <w:sz w:val="28"/>
          <w:szCs w:val="28"/>
        </w:rPr>
        <w:t>в</w:t>
      </w:r>
      <w:r w:rsidRPr="009D5107">
        <w:rPr>
          <w:rFonts w:ascii="Times New Roman" w:hAnsi="Times New Roman" w:cs="Times New Roman"/>
          <w:sz w:val="28"/>
          <w:szCs w:val="28"/>
        </w:rPr>
        <w:t>ления по формированию Единого перечня коренных малочисленны</w:t>
      </w:r>
      <w:r w:rsidR="00DF5690">
        <w:rPr>
          <w:rFonts w:ascii="Times New Roman" w:hAnsi="Times New Roman" w:cs="Times New Roman"/>
          <w:sz w:val="28"/>
          <w:szCs w:val="28"/>
        </w:rPr>
        <w:t>х народов Российской Федерации, в</w:t>
      </w:r>
      <w:r w:rsidRPr="009D51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510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9D5107">
        <w:rPr>
          <w:rFonts w:ascii="Times New Roman" w:hAnsi="Times New Roman" w:cs="Times New Roman"/>
          <w:sz w:val="28"/>
          <w:szCs w:val="28"/>
        </w:rPr>
        <w:t xml:space="preserve"> с чем скорректированы полномочия испо</w:t>
      </w:r>
      <w:r w:rsidRPr="009D5107">
        <w:rPr>
          <w:rFonts w:ascii="Times New Roman" w:hAnsi="Times New Roman" w:cs="Times New Roman"/>
          <w:sz w:val="28"/>
          <w:szCs w:val="28"/>
        </w:rPr>
        <w:t>л</w:t>
      </w:r>
      <w:r w:rsidRPr="009D5107">
        <w:rPr>
          <w:rFonts w:ascii="Times New Roman" w:hAnsi="Times New Roman" w:cs="Times New Roman"/>
          <w:sz w:val="28"/>
          <w:szCs w:val="28"/>
        </w:rPr>
        <w:t>нительного органа государственной власти Республики Хакасия, осущест</w:t>
      </w:r>
      <w:r w:rsidRPr="009D5107">
        <w:rPr>
          <w:rFonts w:ascii="Times New Roman" w:hAnsi="Times New Roman" w:cs="Times New Roman"/>
          <w:sz w:val="28"/>
          <w:szCs w:val="28"/>
        </w:rPr>
        <w:t>в</w:t>
      </w:r>
      <w:r w:rsidRPr="009D5107">
        <w:rPr>
          <w:rFonts w:ascii="Times New Roman" w:hAnsi="Times New Roman" w:cs="Times New Roman"/>
          <w:sz w:val="28"/>
          <w:szCs w:val="28"/>
        </w:rPr>
        <w:t>ляющего функции по реализации государственной политики в сфере межн</w:t>
      </w:r>
      <w:r w:rsidRPr="009D5107">
        <w:rPr>
          <w:rFonts w:ascii="Times New Roman" w:hAnsi="Times New Roman" w:cs="Times New Roman"/>
          <w:sz w:val="28"/>
          <w:szCs w:val="28"/>
        </w:rPr>
        <w:t>а</w:t>
      </w:r>
      <w:r w:rsidRPr="009D5107">
        <w:rPr>
          <w:rFonts w:ascii="Times New Roman" w:hAnsi="Times New Roman" w:cs="Times New Roman"/>
          <w:sz w:val="28"/>
          <w:szCs w:val="28"/>
        </w:rPr>
        <w:t>циональных отношений, защиты прав национальных меньшинств и коренных малочисленных народов, проживающих в Республике Хакасия, взаимоде</w:t>
      </w:r>
      <w:r w:rsidRPr="009D5107">
        <w:rPr>
          <w:rFonts w:ascii="Times New Roman" w:hAnsi="Times New Roman" w:cs="Times New Roman"/>
          <w:sz w:val="28"/>
          <w:szCs w:val="28"/>
        </w:rPr>
        <w:t>й</w:t>
      </w:r>
      <w:r w:rsidRPr="009D5107">
        <w:rPr>
          <w:rFonts w:ascii="Times New Roman" w:hAnsi="Times New Roman" w:cs="Times New Roman"/>
          <w:sz w:val="28"/>
          <w:szCs w:val="28"/>
        </w:rPr>
        <w:t xml:space="preserve">ствия с органами местного самоуправления, общественными и религиозными объединениями. </w:t>
      </w:r>
      <w:r>
        <w:rPr>
          <w:rFonts w:ascii="Times New Roman" w:hAnsi="Times New Roman" w:cs="Times New Roman"/>
          <w:sz w:val="28"/>
          <w:szCs w:val="28"/>
        </w:rPr>
        <w:tab/>
      </w:r>
      <w:r w:rsidRPr="009D5107">
        <w:rPr>
          <w:rFonts w:ascii="Times New Roman" w:hAnsi="Times New Roman" w:cs="Times New Roman"/>
          <w:sz w:val="28"/>
          <w:szCs w:val="28"/>
        </w:rPr>
        <w:t>Указанный орган обеспечивает подготовку представлений Главы Республики Хакасия – Председателя Правительства Республики Хак</w:t>
      </w:r>
      <w:r w:rsidRPr="009D5107">
        <w:rPr>
          <w:rFonts w:ascii="Times New Roman" w:hAnsi="Times New Roman" w:cs="Times New Roman"/>
          <w:sz w:val="28"/>
          <w:szCs w:val="28"/>
        </w:rPr>
        <w:t>а</w:t>
      </w:r>
      <w:r w:rsidRPr="009D5107">
        <w:rPr>
          <w:rFonts w:ascii="Times New Roman" w:hAnsi="Times New Roman" w:cs="Times New Roman"/>
          <w:sz w:val="28"/>
          <w:szCs w:val="28"/>
        </w:rPr>
        <w:lastRenderedPageBreak/>
        <w:t>сия в федеральный орган исполнительной власти, осуществляющий функции по выработке и реализации государственной национальной политики и но</w:t>
      </w:r>
      <w:r w:rsidRPr="009D5107">
        <w:rPr>
          <w:rFonts w:ascii="Times New Roman" w:hAnsi="Times New Roman" w:cs="Times New Roman"/>
          <w:sz w:val="28"/>
          <w:szCs w:val="28"/>
        </w:rPr>
        <w:t>р</w:t>
      </w:r>
      <w:r w:rsidRPr="009D5107">
        <w:rPr>
          <w:rFonts w:ascii="Times New Roman" w:hAnsi="Times New Roman" w:cs="Times New Roman"/>
          <w:sz w:val="28"/>
          <w:szCs w:val="28"/>
        </w:rPr>
        <w:t>мативно-правовому регулированию в сфере государственной национальной политики, по формированию Единого перечня коренных малочисленных народов Российской Федерации.</w:t>
      </w:r>
    </w:p>
    <w:p w:rsidR="009D5107" w:rsidRPr="003817AA" w:rsidRDefault="009D5107" w:rsidP="00213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Закон Республики Хакасия от 16.11.2020 № 68-ЗРХ</w:t>
      </w: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«О контрольной деятельности Верховного Совета Республики Хакасия»</w:t>
      </w:r>
    </w:p>
    <w:p w:rsidR="003817AA" w:rsidRPr="003817AA" w:rsidRDefault="003817AA" w:rsidP="00840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7AA">
        <w:rPr>
          <w:rFonts w:ascii="Times New Roman" w:hAnsi="Times New Roman" w:cs="Times New Roman"/>
          <w:sz w:val="28"/>
          <w:szCs w:val="28"/>
        </w:rPr>
        <w:t>Закон регулирует общественные отношения, связанные с осуществлен</w:t>
      </w:r>
      <w:r w:rsidRPr="003817AA">
        <w:rPr>
          <w:rFonts w:ascii="Times New Roman" w:hAnsi="Times New Roman" w:cs="Times New Roman"/>
          <w:sz w:val="28"/>
          <w:szCs w:val="28"/>
        </w:rPr>
        <w:t>и</w:t>
      </w:r>
      <w:r w:rsidRPr="003817AA">
        <w:rPr>
          <w:rFonts w:ascii="Times New Roman" w:hAnsi="Times New Roman" w:cs="Times New Roman"/>
          <w:sz w:val="28"/>
          <w:szCs w:val="28"/>
        </w:rPr>
        <w:t>ем Верховным Советом Республики Хакасия, Президиумом Верховного С</w:t>
      </w:r>
      <w:r w:rsidRPr="003817AA">
        <w:rPr>
          <w:rFonts w:ascii="Times New Roman" w:hAnsi="Times New Roman" w:cs="Times New Roman"/>
          <w:sz w:val="28"/>
          <w:szCs w:val="28"/>
        </w:rPr>
        <w:t>о</w:t>
      </w:r>
      <w:r w:rsidRPr="003817AA">
        <w:rPr>
          <w:rFonts w:ascii="Times New Roman" w:hAnsi="Times New Roman" w:cs="Times New Roman"/>
          <w:sz w:val="28"/>
          <w:szCs w:val="28"/>
        </w:rPr>
        <w:t>вета Республики Хакасия, депутатами Верховного Совета Республики Хак</w:t>
      </w:r>
      <w:r w:rsidRPr="003817AA">
        <w:rPr>
          <w:rFonts w:ascii="Times New Roman" w:hAnsi="Times New Roman" w:cs="Times New Roman"/>
          <w:sz w:val="28"/>
          <w:szCs w:val="28"/>
        </w:rPr>
        <w:t>а</w:t>
      </w:r>
      <w:r w:rsidRPr="003817AA">
        <w:rPr>
          <w:rFonts w:ascii="Times New Roman" w:hAnsi="Times New Roman" w:cs="Times New Roman"/>
          <w:sz w:val="28"/>
          <w:szCs w:val="28"/>
        </w:rPr>
        <w:t>сия, комитетами (комиссиями) Верховного Совета Республики Хакасия, д</w:t>
      </w:r>
      <w:r w:rsidRPr="003817AA">
        <w:rPr>
          <w:rFonts w:ascii="Times New Roman" w:hAnsi="Times New Roman" w:cs="Times New Roman"/>
          <w:sz w:val="28"/>
          <w:szCs w:val="28"/>
        </w:rPr>
        <w:t>е</w:t>
      </w:r>
      <w:r w:rsidRPr="003817AA">
        <w:rPr>
          <w:rFonts w:ascii="Times New Roman" w:hAnsi="Times New Roman" w:cs="Times New Roman"/>
          <w:sz w:val="28"/>
          <w:szCs w:val="28"/>
        </w:rPr>
        <w:t>путатской комиссией по рассмотрению фактов и обстоятельств, послужи</w:t>
      </w:r>
      <w:r w:rsidRPr="003817AA">
        <w:rPr>
          <w:rFonts w:ascii="Times New Roman" w:hAnsi="Times New Roman" w:cs="Times New Roman"/>
          <w:sz w:val="28"/>
          <w:szCs w:val="28"/>
        </w:rPr>
        <w:t>в</w:t>
      </w:r>
      <w:r w:rsidRPr="003817AA">
        <w:rPr>
          <w:rFonts w:ascii="Times New Roman" w:hAnsi="Times New Roman" w:cs="Times New Roman"/>
          <w:sz w:val="28"/>
          <w:szCs w:val="28"/>
        </w:rPr>
        <w:t>ших основанием для проведения депутатского расследования, контрольной деятельности на основе Конституции Российской Федерации, федеральных законов, Конституции Республики Хакасия, законов Республики Хакасия, настоящего Закона и иных нормативных</w:t>
      </w:r>
      <w:proofErr w:type="gramEnd"/>
      <w:r w:rsidRPr="003817AA">
        <w:rPr>
          <w:rFonts w:ascii="Times New Roman" w:hAnsi="Times New Roman" w:cs="Times New Roman"/>
          <w:sz w:val="28"/>
          <w:szCs w:val="28"/>
        </w:rPr>
        <w:t xml:space="preserve"> правовых актов Республики Хак</w:t>
      </w:r>
      <w:r w:rsidRPr="003817AA">
        <w:rPr>
          <w:rFonts w:ascii="Times New Roman" w:hAnsi="Times New Roman" w:cs="Times New Roman"/>
          <w:sz w:val="28"/>
          <w:szCs w:val="28"/>
        </w:rPr>
        <w:t>а</w:t>
      </w:r>
      <w:r w:rsidRPr="003817AA">
        <w:rPr>
          <w:rFonts w:ascii="Times New Roman" w:hAnsi="Times New Roman" w:cs="Times New Roman"/>
          <w:sz w:val="28"/>
          <w:szCs w:val="28"/>
        </w:rPr>
        <w:t>сия.</w:t>
      </w:r>
    </w:p>
    <w:p w:rsidR="003817AA" w:rsidRPr="003817AA" w:rsidRDefault="003817AA" w:rsidP="00840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7AA">
        <w:rPr>
          <w:rFonts w:ascii="Times New Roman" w:hAnsi="Times New Roman" w:cs="Times New Roman"/>
          <w:sz w:val="28"/>
          <w:szCs w:val="28"/>
        </w:rPr>
        <w:t>Контрольная деятельность осуществляется в определенных формах, в частности, заслушивание информации, «правительственный час», депута</w:t>
      </w:r>
      <w:r w:rsidRPr="003817AA">
        <w:rPr>
          <w:rFonts w:ascii="Times New Roman" w:hAnsi="Times New Roman" w:cs="Times New Roman"/>
          <w:sz w:val="28"/>
          <w:szCs w:val="28"/>
        </w:rPr>
        <w:t>т</w:t>
      </w:r>
      <w:r w:rsidRPr="003817AA">
        <w:rPr>
          <w:rFonts w:ascii="Times New Roman" w:hAnsi="Times New Roman" w:cs="Times New Roman"/>
          <w:sz w:val="28"/>
          <w:szCs w:val="28"/>
        </w:rPr>
        <w:t>ский запрос, депутатское расследование, обращение в суды и ряд других.</w:t>
      </w:r>
    </w:p>
    <w:p w:rsidR="003817AA" w:rsidRPr="003817AA" w:rsidRDefault="003817AA" w:rsidP="00840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7AA">
        <w:rPr>
          <w:rFonts w:ascii="Times New Roman" w:hAnsi="Times New Roman" w:cs="Times New Roman"/>
          <w:sz w:val="28"/>
          <w:szCs w:val="28"/>
        </w:rPr>
        <w:t>Осуществление контрольной деятельности не подменяет осуществление правосудия, расследование преступлений, оперативно-</w:t>
      </w:r>
      <w:proofErr w:type="spellStart"/>
      <w:r w:rsidRPr="003817A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17AA">
        <w:rPr>
          <w:rFonts w:ascii="Times New Roman" w:hAnsi="Times New Roman" w:cs="Times New Roman"/>
          <w:sz w:val="28"/>
          <w:szCs w:val="28"/>
        </w:rPr>
        <w:t>зыскную</w:t>
      </w:r>
      <w:proofErr w:type="spellEnd"/>
      <w:r w:rsidRPr="003817AA">
        <w:rPr>
          <w:rFonts w:ascii="Times New Roman" w:hAnsi="Times New Roman" w:cs="Times New Roman"/>
          <w:sz w:val="28"/>
          <w:szCs w:val="28"/>
        </w:rPr>
        <w:t xml:space="preserve"> деятел</w:t>
      </w:r>
      <w:r w:rsidRPr="003817AA">
        <w:rPr>
          <w:rFonts w:ascii="Times New Roman" w:hAnsi="Times New Roman" w:cs="Times New Roman"/>
          <w:sz w:val="28"/>
          <w:szCs w:val="28"/>
        </w:rPr>
        <w:t>ь</w:t>
      </w:r>
      <w:r w:rsidRPr="003817AA">
        <w:rPr>
          <w:rFonts w:ascii="Times New Roman" w:hAnsi="Times New Roman" w:cs="Times New Roman"/>
          <w:sz w:val="28"/>
          <w:szCs w:val="28"/>
        </w:rPr>
        <w:t>ность, деятельность органов государственной власти и органов местного с</w:t>
      </w:r>
      <w:r w:rsidRPr="003817AA">
        <w:rPr>
          <w:rFonts w:ascii="Times New Roman" w:hAnsi="Times New Roman" w:cs="Times New Roman"/>
          <w:sz w:val="28"/>
          <w:szCs w:val="28"/>
        </w:rPr>
        <w:t>а</w:t>
      </w:r>
      <w:r w:rsidRPr="003817AA">
        <w:rPr>
          <w:rFonts w:ascii="Times New Roman" w:hAnsi="Times New Roman" w:cs="Times New Roman"/>
          <w:sz w:val="28"/>
          <w:szCs w:val="28"/>
        </w:rPr>
        <w:t>моуправления, осуществляемую в пределах их компетенции.</w:t>
      </w:r>
    </w:p>
    <w:p w:rsidR="003817AA" w:rsidRPr="003817AA" w:rsidRDefault="003817AA" w:rsidP="00840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7AA">
        <w:rPr>
          <w:rFonts w:ascii="Times New Roman" w:hAnsi="Times New Roman" w:cs="Times New Roman"/>
          <w:sz w:val="28"/>
          <w:szCs w:val="28"/>
        </w:rPr>
        <w:t>Мероприятия, направленные на осуществление контрольной деятельн</w:t>
      </w:r>
      <w:r w:rsidRPr="003817AA">
        <w:rPr>
          <w:rFonts w:ascii="Times New Roman" w:hAnsi="Times New Roman" w:cs="Times New Roman"/>
          <w:sz w:val="28"/>
          <w:szCs w:val="28"/>
        </w:rPr>
        <w:t>о</w:t>
      </w:r>
      <w:r w:rsidRPr="003817AA">
        <w:rPr>
          <w:rFonts w:ascii="Times New Roman" w:hAnsi="Times New Roman" w:cs="Times New Roman"/>
          <w:sz w:val="28"/>
          <w:szCs w:val="28"/>
        </w:rPr>
        <w:t>сти, проводятся в соответствии с планом контрольной деятельности Верхо</w:t>
      </w:r>
      <w:r w:rsidRPr="003817AA">
        <w:rPr>
          <w:rFonts w:ascii="Times New Roman" w:hAnsi="Times New Roman" w:cs="Times New Roman"/>
          <w:sz w:val="28"/>
          <w:szCs w:val="28"/>
        </w:rPr>
        <w:t>в</w:t>
      </w:r>
      <w:r w:rsidRPr="003817AA">
        <w:rPr>
          <w:rFonts w:ascii="Times New Roman" w:hAnsi="Times New Roman" w:cs="Times New Roman"/>
          <w:sz w:val="28"/>
          <w:szCs w:val="28"/>
        </w:rPr>
        <w:t>ного Совета Республики Хакасия на календарный год.</w:t>
      </w: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Закон Республики Хакасия от 16.11.2020 № 73-ЗРХ</w:t>
      </w: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«О внесении изменений в Закон Республики Хакасия</w:t>
      </w: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«О государственных должностях Республики Хакасия </w:t>
      </w: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и государственной гражданской службе Республики Хакасия»</w:t>
      </w: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7AA">
        <w:rPr>
          <w:rFonts w:ascii="Times New Roman" w:hAnsi="Times New Roman" w:cs="Times New Roman"/>
          <w:sz w:val="28"/>
          <w:szCs w:val="28"/>
        </w:rPr>
        <w:t>Согласно внесенным изменениям при поощрении или награждении гражданского служащего, а также гражданина, уволенного с гражданской службы Республики Хакасия после представления к поощрению или награ</w:t>
      </w:r>
      <w:r w:rsidRPr="003817AA">
        <w:rPr>
          <w:rFonts w:ascii="Times New Roman" w:hAnsi="Times New Roman" w:cs="Times New Roman"/>
          <w:sz w:val="28"/>
          <w:szCs w:val="28"/>
        </w:rPr>
        <w:t>ж</w:t>
      </w:r>
      <w:r w:rsidRPr="003817AA">
        <w:rPr>
          <w:rFonts w:ascii="Times New Roman" w:hAnsi="Times New Roman" w:cs="Times New Roman"/>
          <w:sz w:val="28"/>
          <w:szCs w:val="28"/>
        </w:rPr>
        <w:t>дению, выплачивается единовременное поощрение в размере одного дол</w:t>
      </w:r>
      <w:r w:rsidRPr="003817AA">
        <w:rPr>
          <w:rFonts w:ascii="Times New Roman" w:hAnsi="Times New Roman" w:cs="Times New Roman"/>
          <w:sz w:val="28"/>
          <w:szCs w:val="28"/>
        </w:rPr>
        <w:t>ж</w:t>
      </w:r>
      <w:r w:rsidRPr="003817AA">
        <w:rPr>
          <w:rFonts w:ascii="Times New Roman" w:hAnsi="Times New Roman" w:cs="Times New Roman"/>
          <w:sz w:val="28"/>
          <w:szCs w:val="28"/>
        </w:rPr>
        <w:t xml:space="preserve">ностного оклада. Единовременное поощрение выплачивается за счет </w:t>
      </w:r>
      <w:proofErr w:type="gramStart"/>
      <w:r w:rsidRPr="003817AA">
        <w:rPr>
          <w:rFonts w:ascii="Times New Roman" w:hAnsi="Times New Roman" w:cs="Times New Roman"/>
          <w:sz w:val="28"/>
          <w:szCs w:val="28"/>
        </w:rPr>
        <w:t>средств фонда оплаты труда гражданских служащих государственного органа Ре</w:t>
      </w:r>
      <w:r w:rsidRPr="003817AA">
        <w:rPr>
          <w:rFonts w:ascii="Times New Roman" w:hAnsi="Times New Roman" w:cs="Times New Roman"/>
          <w:sz w:val="28"/>
          <w:szCs w:val="28"/>
        </w:rPr>
        <w:t>с</w:t>
      </w:r>
      <w:r w:rsidRPr="003817AA">
        <w:rPr>
          <w:rFonts w:ascii="Times New Roman" w:hAnsi="Times New Roman" w:cs="Times New Roman"/>
          <w:sz w:val="28"/>
          <w:szCs w:val="28"/>
        </w:rPr>
        <w:t>публики</w:t>
      </w:r>
      <w:proofErr w:type="gramEnd"/>
      <w:r w:rsidRPr="003817AA">
        <w:rPr>
          <w:rFonts w:ascii="Times New Roman" w:hAnsi="Times New Roman" w:cs="Times New Roman"/>
          <w:sz w:val="28"/>
          <w:szCs w:val="28"/>
        </w:rPr>
        <w:t xml:space="preserve"> Хакасия.</w:t>
      </w: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7AA">
        <w:rPr>
          <w:rFonts w:ascii="Times New Roman" w:hAnsi="Times New Roman" w:cs="Times New Roman"/>
          <w:sz w:val="28"/>
          <w:szCs w:val="28"/>
        </w:rPr>
        <w:t>Установлено, что эксперименты по применению новых подходов к орг</w:t>
      </w:r>
      <w:r w:rsidRPr="003817AA">
        <w:rPr>
          <w:rFonts w:ascii="Times New Roman" w:hAnsi="Times New Roman" w:cs="Times New Roman"/>
          <w:sz w:val="28"/>
          <w:szCs w:val="28"/>
        </w:rPr>
        <w:t>а</w:t>
      </w:r>
      <w:r w:rsidRPr="003817AA">
        <w:rPr>
          <w:rFonts w:ascii="Times New Roman" w:hAnsi="Times New Roman" w:cs="Times New Roman"/>
          <w:sz w:val="28"/>
          <w:szCs w:val="28"/>
        </w:rPr>
        <w:t>низации гражданской службы и обеспечению деятельности гражданских служащих могут проводиться в государственном органе Республики Хакасия, его самостоятельном структурном подразделении либо в нескольких гос</w:t>
      </w:r>
      <w:r w:rsidRPr="003817AA">
        <w:rPr>
          <w:rFonts w:ascii="Times New Roman" w:hAnsi="Times New Roman" w:cs="Times New Roman"/>
          <w:sz w:val="28"/>
          <w:szCs w:val="28"/>
        </w:rPr>
        <w:t>у</w:t>
      </w:r>
      <w:r w:rsidRPr="003817AA">
        <w:rPr>
          <w:rFonts w:ascii="Times New Roman" w:hAnsi="Times New Roman" w:cs="Times New Roman"/>
          <w:sz w:val="28"/>
          <w:szCs w:val="28"/>
        </w:rPr>
        <w:t xml:space="preserve">дарственных органах. На период проведения эксперимента, но не более чем </w:t>
      </w:r>
      <w:r w:rsidRPr="003817AA">
        <w:rPr>
          <w:rFonts w:ascii="Times New Roman" w:hAnsi="Times New Roman" w:cs="Times New Roman"/>
          <w:sz w:val="28"/>
          <w:szCs w:val="28"/>
        </w:rPr>
        <w:lastRenderedPageBreak/>
        <w:t>на один год могут изменяться условия служебных контрактов гражданских служащих – участников эксперимента. Изменение условий служебного ко</w:t>
      </w:r>
      <w:r w:rsidRPr="003817AA">
        <w:rPr>
          <w:rFonts w:ascii="Times New Roman" w:hAnsi="Times New Roman" w:cs="Times New Roman"/>
          <w:sz w:val="28"/>
          <w:szCs w:val="28"/>
        </w:rPr>
        <w:t>н</w:t>
      </w:r>
      <w:r w:rsidRPr="003817AA">
        <w:rPr>
          <w:rFonts w:ascii="Times New Roman" w:hAnsi="Times New Roman" w:cs="Times New Roman"/>
          <w:sz w:val="28"/>
          <w:szCs w:val="28"/>
        </w:rPr>
        <w:t>тракта не должно приводить к уменьшению размера денежного содержания гражданского служащего, а также к понижению его в должности.</w:t>
      </w:r>
    </w:p>
    <w:p w:rsidR="003817AA" w:rsidRDefault="003817AA" w:rsidP="003817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7AA">
        <w:rPr>
          <w:rFonts w:ascii="Times New Roman" w:hAnsi="Times New Roman" w:cs="Times New Roman"/>
          <w:sz w:val="28"/>
          <w:szCs w:val="28"/>
        </w:rPr>
        <w:t>С 01 января 2021 года перечень обязанностей лица, замещающего гос</w:t>
      </w:r>
      <w:r w:rsidRPr="003817AA">
        <w:rPr>
          <w:rFonts w:ascii="Times New Roman" w:hAnsi="Times New Roman" w:cs="Times New Roman"/>
          <w:sz w:val="28"/>
          <w:szCs w:val="28"/>
        </w:rPr>
        <w:t>у</w:t>
      </w:r>
      <w:r w:rsidRPr="003817AA">
        <w:rPr>
          <w:rFonts w:ascii="Times New Roman" w:hAnsi="Times New Roman" w:cs="Times New Roman"/>
          <w:sz w:val="28"/>
          <w:szCs w:val="28"/>
        </w:rPr>
        <w:t xml:space="preserve">дарственную должность Республики Хакасия, дополнен обязанностью </w:t>
      </w:r>
      <w:proofErr w:type="gramStart"/>
      <w:r w:rsidRPr="003817AA">
        <w:rPr>
          <w:rFonts w:ascii="Times New Roman" w:hAnsi="Times New Roman" w:cs="Times New Roman"/>
          <w:sz w:val="28"/>
          <w:szCs w:val="28"/>
        </w:rPr>
        <w:t>пр</w:t>
      </w:r>
      <w:r w:rsidRPr="003817AA">
        <w:rPr>
          <w:rFonts w:ascii="Times New Roman" w:hAnsi="Times New Roman" w:cs="Times New Roman"/>
          <w:sz w:val="28"/>
          <w:szCs w:val="28"/>
        </w:rPr>
        <w:t>о</w:t>
      </w:r>
      <w:r w:rsidRPr="003817AA">
        <w:rPr>
          <w:rFonts w:ascii="Times New Roman" w:hAnsi="Times New Roman" w:cs="Times New Roman"/>
          <w:sz w:val="28"/>
          <w:szCs w:val="28"/>
        </w:rPr>
        <w:t>ходить</w:t>
      </w:r>
      <w:proofErr w:type="gramEnd"/>
      <w:r w:rsidRPr="003817AA">
        <w:rPr>
          <w:rFonts w:ascii="Times New Roman" w:hAnsi="Times New Roman" w:cs="Times New Roman"/>
          <w:sz w:val="28"/>
          <w:szCs w:val="28"/>
        </w:rPr>
        <w:t xml:space="preserve"> диспансеризацию в установленном порядке.</w:t>
      </w:r>
    </w:p>
    <w:p w:rsidR="002132EB" w:rsidRDefault="002132EB" w:rsidP="003817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32EB" w:rsidRPr="00172752" w:rsidRDefault="002132EB" w:rsidP="00213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752">
        <w:rPr>
          <w:rFonts w:ascii="Times New Roman" w:hAnsi="Times New Roman" w:cs="Times New Roman"/>
          <w:b/>
          <w:sz w:val="28"/>
          <w:szCs w:val="28"/>
        </w:rPr>
        <w:t>Закон Республики Хакасия от 16.11.2020 № 74-ЗРХ</w:t>
      </w:r>
    </w:p>
    <w:p w:rsidR="008400A1" w:rsidRDefault="002132EB" w:rsidP="00213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752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отдельные законодательные акты </w:t>
      </w:r>
    </w:p>
    <w:p w:rsidR="002132EB" w:rsidRPr="00172752" w:rsidRDefault="002132EB" w:rsidP="00213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752">
        <w:rPr>
          <w:rFonts w:ascii="Times New Roman" w:hAnsi="Times New Roman" w:cs="Times New Roman"/>
          <w:b/>
          <w:sz w:val="28"/>
          <w:szCs w:val="28"/>
        </w:rPr>
        <w:t xml:space="preserve">Республики Хакасия о выборах и референдумах, </w:t>
      </w:r>
    </w:p>
    <w:p w:rsidR="008400A1" w:rsidRDefault="002132EB" w:rsidP="00213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2752">
        <w:rPr>
          <w:rFonts w:ascii="Times New Roman" w:hAnsi="Times New Roman" w:cs="Times New Roman"/>
          <w:b/>
          <w:sz w:val="28"/>
          <w:szCs w:val="28"/>
        </w:rPr>
        <w:t>порядке</w:t>
      </w:r>
      <w:proofErr w:type="gramEnd"/>
      <w:r w:rsidRPr="00172752">
        <w:rPr>
          <w:rFonts w:ascii="Times New Roman" w:hAnsi="Times New Roman" w:cs="Times New Roman"/>
          <w:b/>
          <w:sz w:val="28"/>
          <w:szCs w:val="28"/>
        </w:rPr>
        <w:t xml:space="preserve"> отзыва Главы Республики Хакасия </w:t>
      </w:r>
      <w:r w:rsidRPr="00172752">
        <w:rPr>
          <w:rFonts w:ascii="Times New Roman" w:hAnsi="Times New Roman" w:cs="Times New Roman"/>
          <w:sz w:val="28"/>
          <w:szCs w:val="28"/>
        </w:rPr>
        <w:t>–</w:t>
      </w:r>
      <w:r w:rsidR="00DF56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32EB" w:rsidRPr="00172752" w:rsidRDefault="002132EB" w:rsidP="00213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752">
        <w:rPr>
          <w:rFonts w:ascii="Times New Roman" w:hAnsi="Times New Roman" w:cs="Times New Roman"/>
          <w:b/>
          <w:sz w:val="28"/>
          <w:szCs w:val="28"/>
        </w:rPr>
        <w:t>Председателя Правительства Республики Хакасия»</w:t>
      </w:r>
    </w:p>
    <w:p w:rsidR="002132EB" w:rsidRPr="002F4B40" w:rsidRDefault="002132EB" w:rsidP="0084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B40">
        <w:rPr>
          <w:rFonts w:ascii="Times New Roman" w:hAnsi="Times New Roman" w:cs="Times New Roman"/>
          <w:sz w:val="28"/>
          <w:szCs w:val="28"/>
        </w:rPr>
        <w:t>Указанным Законом отдельные положения Закона Республики Хакасия от 25.05.1999 № 61 «Об Избирательной комиссии Республики Хакасия», З</w:t>
      </w:r>
      <w:r w:rsidRPr="002F4B40">
        <w:rPr>
          <w:rFonts w:ascii="Times New Roman" w:hAnsi="Times New Roman" w:cs="Times New Roman"/>
          <w:sz w:val="28"/>
          <w:szCs w:val="28"/>
        </w:rPr>
        <w:t>а</w:t>
      </w:r>
      <w:r w:rsidRPr="002F4B40">
        <w:rPr>
          <w:rFonts w:ascii="Times New Roman" w:hAnsi="Times New Roman" w:cs="Times New Roman"/>
          <w:sz w:val="28"/>
          <w:szCs w:val="28"/>
        </w:rPr>
        <w:t>кона Республики Хакасия от 25.09.2006 № 50-ЗРХ «О референдуме Респу</w:t>
      </w:r>
      <w:r w:rsidRPr="002F4B40">
        <w:rPr>
          <w:rFonts w:ascii="Times New Roman" w:hAnsi="Times New Roman" w:cs="Times New Roman"/>
          <w:sz w:val="28"/>
          <w:szCs w:val="28"/>
        </w:rPr>
        <w:t>б</w:t>
      </w:r>
      <w:r w:rsidRPr="002F4B40">
        <w:rPr>
          <w:rFonts w:ascii="Times New Roman" w:hAnsi="Times New Roman" w:cs="Times New Roman"/>
          <w:sz w:val="28"/>
          <w:szCs w:val="28"/>
        </w:rPr>
        <w:t xml:space="preserve">лики Хакасия», Закона Республики Хакасия от 16.11.2006 № 64-ЗРХ </w:t>
      </w:r>
      <w:r w:rsidR="008400A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F4B40">
        <w:rPr>
          <w:rFonts w:ascii="Times New Roman" w:hAnsi="Times New Roman" w:cs="Times New Roman"/>
          <w:sz w:val="28"/>
          <w:szCs w:val="28"/>
        </w:rPr>
        <w:t>«О местном референдуме в Республике Хакасия», Закона Республики Хак</w:t>
      </w:r>
      <w:r w:rsidRPr="002F4B40">
        <w:rPr>
          <w:rFonts w:ascii="Times New Roman" w:hAnsi="Times New Roman" w:cs="Times New Roman"/>
          <w:sz w:val="28"/>
          <w:szCs w:val="28"/>
        </w:rPr>
        <w:t>а</w:t>
      </w:r>
      <w:r w:rsidRPr="002F4B40">
        <w:rPr>
          <w:rFonts w:ascii="Times New Roman" w:hAnsi="Times New Roman" w:cs="Times New Roman"/>
          <w:sz w:val="28"/>
          <w:szCs w:val="28"/>
        </w:rPr>
        <w:t>сия от 08.07.2011 № 65-ЗРХ «О выборах глав муниципальных образований и депутатов представительных органов муниципальных образований в Респу</w:t>
      </w:r>
      <w:r w:rsidRPr="002F4B40">
        <w:rPr>
          <w:rFonts w:ascii="Times New Roman" w:hAnsi="Times New Roman" w:cs="Times New Roman"/>
          <w:sz w:val="28"/>
          <w:szCs w:val="28"/>
        </w:rPr>
        <w:t>б</w:t>
      </w:r>
      <w:r w:rsidRPr="002F4B40">
        <w:rPr>
          <w:rFonts w:ascii="Times New Roman" w:hAnsi="Times New Roman" w:cs="Times New Roman"/>
          <w:sz w:val="28"/>
          <w:szCs w:val="28"/>
        </w:rPr>
        <w:t>лике Хакасия», Закона Республики Хакасия</w:t>
      </w:r>
      <w:proofErr w:type="gramEnd"/>
      <w:r w:rsidRPr="002F4B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4B40">
        <w:rPr>
          <w:rFonts w:ascii="Times New Roman" w:hAnsi="Times New Roman" w:cs="Times New Roman"/>
          <w:sz w:val="28"/>
          <w:szCs w:val="28"/>
        </w:rPr>
        <w:t>от 09.06.2012 № 50-ЗРХ «О в</w:t>
      </w:r>
      <w:r w:rsidRPr="002F4B40">
        <w:rPr>
          <w:rFonts w:ascii="Times New Roman" w:hAnsi="Times New Roman" w:cs="Times New Roman"/>
          <w:sz w:val="28"/>
          <w:szCs w:val="28"/>
        </w:rPr>
        <w:t>ы</w:t>
      </w:r>
      <w:r w:rsidRPr="002F4B40">
        <w:rPr>
          <w:rFonts w:ascii="Times New Roman" w:hAnsi="Times New Roman" w:cs="Times New Roman"/>
          <w:sz w:val="28"/>
          <w:szCs w:val="28"/>
        </w:rPr>
        <w:t>борах депутатов Верховного Совета Республики Хакасия», Закона Республ</w:t>
      </w:r>
      <w:r w:rsidRPr="002F4B40">
        <w:rPr>
          <w:rFonts w:ascii="Times New Roman" w:hAnsi="Times New Roman" w:cs="Times New Roman"/>
          <w:sz w:val="28"/>
          <w:szCs w:val="28"/>
        </w:rPr>
        <w:t>и</w:t>
      </w:r>
      <w:r w:rsidRPr="002F4B40">
        <w:rPr>
          <w:rFonts w:ascii="Times New Roman" w:hAnsi="Times New Roman" w:cs="Times New Roman"/>
          <w:sz w:val="28"/>
          <w:szCs w:val="28"/>
        </w:rPr>
        <w:t>ки Хакасия от 28.06.2012 № 52-ЗРХ «О выборах Главы Республики Хакасия – Председателя Правительства Республики Хакасия», Закона Республики Х</w:t>
      </w:r>
      <w:r w:rsidRPr="002F4B40">
        <w:rPr>
          <w:rFonts w:ascii="Times New Roman" w:hAnsi="Times New Roman" w:cs="Times New Roman"/>
          <w:sz w:val="28"/>
          <w:szCs w:val="28"/>
        </w:rPr>
        <w:t>а</w:t>
      </w:r>
      <w:r w:rsidRPr="002F4B40">
        <w:rPr>
          <w:rFonts w:ascii="Times New Roman" w:hAnsi="Times New Roman" w:cs="Times New Roman"/>
          <w:sz w:val="28"/>
          <w:szCs w:val="28"/>
        </w:rPr>
        <w:t>касия от 20.12.2012 № 123-ЗРХ «Об избирательных комиссиях, комиссиях референдума в Республике Хакасия», Закона Республики Хакасия от 20.12.2012 № 133-ЗРХ «О порядке отзыва Главы Республики Хакасия – Председателя Правительства Республики Хакасия» приведены в соотве</w:t>
      </w:r>
      <w:r w:rsidRPr="002F4B40">
        <w:rPr>
          <w:rFonts w:ascii="Times New Roman" w:hAnsi="Times New Roman" w:cs="Times New Roman"/>
          <w:sz w:val="28"/>
          <w:szCs w:val="28"/>
        </w:rPr>
        <w:t>т</w:t>
      </w:r>
      <w:r w:rsidRPr="002F4B40">
        <w:rPr>
          <w:rFonts w:ascii="Times New Roman" w:hAnsi="Times New Roman" w:cs="Times New Roman"/>
          <w:sz w:val="28"/>
          <w:szCs w:val="28"/>
        </w:rPr>
        <w:t>ствие с Федеральным</w:t>
      </w:r>
      <w:proofErr w:type="gramEnd"/>
      <w:r w:rsidRPr="002F4B40">
        <w:rPr>
          <w:rFonts w:ascii="Times New Roman" w:hAnsi="Times New Roman" w:cs="Times New Roman"/>
          <w:sz w:val="28"/>
          <w:szCs w:val="28"/>
        </w:rPr>
        <w:t xml:space="preserve"> законом от 12.06.2002  № 67-ФЗ «Об основных гара</w:t>
      </w:r>
      <w:r w:rsidRPr="002F4B40">
        <w:rPr>
          <w:rFonts w:ascii="Times New Roman" w:hAnsi="Times New Roman" w:cs="Times New Roman"/>
          <w:sz w:val="28"/>
          <w:szCs w:val="28"/>
        </w:rPr>
        <w:t>н</w:t>
      </w:r>
      <w:r w:rsidRPr="002F4B40">
        <w:rPr>
          <w:rFonts w:ascii="Times New Roman" w:hAnsi="Times New Roman" w:cs="Times New Roman"/>
          <w:sz w:val="28"/>
          <w:szCs w:val="28"/>
        </w:rPr>
        <w:t>тиях избирательных прав и права на участие в референдуме граждан Росси</w:t>
      </w:r>
      <w:r w:rsidRPr="002F4B40">
        <w:rPr>
          <w:rFonts w:ascii="Times New Roman" w:hAnsi="Times New Roman" w:cs="Times New Roman"/>
          <w:sz w:val="28"/>
          <w:szCs w:val="28"/>
        </w:rPr>
        <w:t>й</w:t>
      </w:r>
      <w:r w:rsidRPr="002F4B40">
        <w:rPr>
          <w:rFonts w:ascii="Times New Roman" w:hAnsi="Times New Roman" w:cs="Times New Roman"/>
          <w:sz w:val="28"/>
          <w:szCs w:val="28"/>
        </w:rPr>
        <w:t>ской Федерации».</w:t>
      </w:r>
    </w:p>
    <w:p w:rsidR="002132EB" w:rsidRPr="002F4B40" w:rsidRDefault="002132EB" w:rsidP="0084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B40">
        <w:rPr>
          <w:rStyle w:val="1"/>
          <w:rFonts w:ascii="Times New Roman" w:hAnsi="Times New Roman" w:cs="Times New Roman"/>
          <w:sz w:val="28"/>
          <w:szCs w:val="28"/>
        </w:rPr>
        <w:t>В частности, установлено, что в случае введения режима повышенной готовности или чрезвычайной ситуации при наличии угрозы жизни и (или) здоровью избирателей на всей территории или на части территории избир</w:t>
      </w:r>
      <w:r w:rsidRPr="002F4B40">
        <w:rPr>
          <w:rStyle w:val="1"/>
          <w:rFonts w:ascii="Times New Roman" w:hAnsi="Times New Roman" w:cs="Times New Roman"/>
          <w:sz w:val="28"/>
          <w:szCs w:val="28"/>
        </w:rPr>
        <w:t>а</w:t>
      </w:r>
      <w:r w:rsidRPr="002F4B40">
        <w:rPr>
          <w:rStyle w:val="1"/>
          <w:rFonts w:ascii="Times New Roman" w:hAnsi="Times New Roman" w:cs="Times New Roman"/>
          <w:sz w:val="28"/>
          <w:szCs w:val="28"/>
        </w:rPr>
        <w:t>тельного округа в случае, если выборы, референдум или голосование по о</w:t>
      </w:r>
      <w:r w:rsidRPr="002F4B40">
        <w:rPr>
          <w:rStyle w:val="1"/>
          <w:rFonts w:ascii="Times New Roman" w:hAnsi="Times New Roman" w:cs="Times New Roman"/>
          <w:sz w:val="28"/>
          <w:szCs w:val="28"/>
        </w:rPr>
        <w:t>т</w:t>
      </w:r>
      <w:r w:rsidRPr="002F4B40">
        <w:rPr>
          <w:rStyle w:val="1"/>
          <w:rFonts w:ascii="Times New Roman" w:hAnsi="Times New Roman" w:cs="Times New Roman"/>
          <w:sz w:val="28"/>
          <w:szCs w:val="28"/>
        </w:rPr>
        <w:t xml:space="preserve">зыву Главы Республики Хакасия – Председателя Правительства Республики Хакасия назначены или должны быть назначены, голосование может быть отложено. </w:t>
      </w:r>
      <w:proofErr w:type="gramEnd"/>
    </w:p>
    <w:p w:rsidR="002132EB" w:rsidRPr="002F4B40" w:rsidRDefault="002132EB" w:rsidP="008400A1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proofErr w:type="gramStart"/>
      <w:r w:rsidRPr="008400A1">
        <w:rPr>
          <w:rStyle w:val="1"/>
          <w:rFonts w:ascii="Times New Roman" w:hAnsi="Times New Roman" w:cs="Times New Roman"/>
          <w:spacing w:val="-2"/>
          <w:sz w:val="28"/>
          <w:szCs w:val="28"/>
        </w:rPr>
        <w:t>В целях создания условий для защиты здоровья избирателей, участников референдума, участников голосования</w:t>
      </w:r>
      <w:r w:rsidR="00DF5690" w:rsidRPr="008400A1">
        <w:rPr>
          <w:rStyle w:val="1"/>
          <w:rFonts w:ascii="Times New Roman" w:hAnsi="Times New Roman" w:cs="Times New Roman"/>
          <w:spacing w:val="-2"/>
          <w:sz w:val="28"/>
          <w:szCs w:val="28"/>
        </w:rPr>
        <w:t xml:space="preserve"> по отзыву Главы Республики </w:t>
      </w:r>
      <w:r w:rsidRPr="008400A1">
        <w:rPr>
          <w:rStyle w:val="1"/>
          <w:rFonts w:ascii="Times New Roman" w:hAnsi="Times New Roman" w:cs="Times New Roman"/>
          <w:spacing w:val="-2"/>
          <w:sz w:val="28"/>
          <w:szCs w:val="28"/>
        </w:rPr>
        <w:t>Хакасия –</w:t>
      </w:r>
      <w:r w:rsidRPr="002F4B40">
        <w:rPr>
          <w:rStyle w:val="1"/>
          <w:rFonts w:ascii="Times New Roman" w:hAnsi="Times New Roman" w:cs="Times New Roman"/>
          <w:sz w:val="28"/>
          <w:szCs w:val="28"/>
        </w:rPr>
        <w:t xml:space="preserve"> Председателя Правительства Республики Хакасия при участии в голосова</w:t>
      </w:r>
      <w:r w:rsidR="00DF5690" w:rsidRPr="002F4B40">
        <w:rPr>
          <w:rStyle w:val="1"/>
          <w:rFonts w:ascii="Times New Roman" w:hAnsi="Times New Roman" w:cs="Times New Roman"/>
          <w:sz w:val="28"/>
          <w:szCs w:val="28"/>
        </w:rPr>
        <w:t xml:space="preserve">нии </w:t>
      </w:r>
      <w:r w:rsidRPr="002F4B40">
        <w:rPr>
          <w:rStyle w:val="1"/>
          <w:rFonts w:ascii="Times New Roman" w:hAnsi="Times New Roman" w:cs="Times New Roman"/>
          <w:sz w:val="28"/>
          <w:szCs w:val="28"/>
        </w:rPr>
        <w:t>и создания максимального удобства для реализации гражданами Российской Федерации избирательных прав, права на участие в референдуме голосов</w:t>
      </w:r>
      <w:r w:rsidRPr="002F4B40">
        <w:rPr>
          <w:rStyle w:val="1"/>
          <w:rFonts w:ascii="Times New Roman" w:hAnsi="Times New Roman" w:cs="Times New Roman"/>
          <w:sz w:val="28"/>
          <w:szCs w:val="28"/>
        </w:rPr>
        <w:t>а</w:t>
      </w:r>
      <w:r w:rsidRPr="002F4B40">
        <w:rPr>
          <w:rStyle w:val="1"/>
          <w:rFonts w:ascii="Times New Roman" w:hAnsi="Times New Roman" w:cs="Times New Roman"/>
          <w:sz w:val="28"/>
          <w:szCs w:val="28"/>
        </w:rPr>
        <w:t>ние избирателей, участников референдума может проводиться вне помещ</w:t>
      </w:r>
      <w:r w:rsidRPr="002F4B40">
        <w:rPr>
          <w:rStyle w:val="1"/>
          <w:rFonts w:ascii="Times New Roman" w:hAnsi="Times New Roman" w:cs="Times New Roman"/>
          <w:sz w:val="28"/>
          <w:szCs w:val="28"/>
        </w:rPr>
        <w:t>е</w:t>
      </w:r>
      <w:r w:rsidRPr="002F4B40">
        <w:rPr>
          <w:rStyle w:val="1"/>
          <w:rFonts w:ascii="Times New Roman" w:hAnsi="Times New Roman" w:cs="Times New Roman"/>
          <w:sz w:val="28"/>
          <w:szCs w:val="28"/>
        </w:rPr>
        <w:t>ния для голосования, в том числе на территориях и в местах, пригодных</w:t>
      </w:r>
      <w:proofErr w:type="gramEnd"/>
      <w:r w:rsidRPr="002F4B40">
        <w:rPr>
          <w:rStyle w:val="1"/>
          <w:rFonts w:ascii="Times New Roman" w:hAnsi="Times New Roman" w:cs="Times New Roman"/>
          <w:sz w:val="28"/>
          <w:szCs w:val="28"/>
        </w:rPr>
        <w:t xml:space="preserve"> к </w:t>
      </w:r>
      <w:r w:rsidRPr="002F4B40">
        <w:rPr>
          <w:rStyle w:val="1"/>
          <w:rFonts w:ascii="Times New Roman" w:hAnsi="Times New Roman" w:cs="Times New Roman"/>
          <w:sz w:val="28"/>
          <w:szCs w:val="28"/>
        </w:rPr>
        <w:lastRenderedPageBreak/>
        <w:t>оборудованию для проведения голосования (на придомовых территориях, на территориях общего пользования и в иных местах).</w:t>
      </w:r>
    </w:p>
    <w:p w:rsidR="002132EB" w:rsidRPr="002F4B40" w:rsidRDefault="002132EB" w:rsidP="008400A1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2F4B40">
        <w:rPr>
          <w:rStyle w:val="1"/>
          <w:rFonts w:ascii="Times New Roman" w:hAnsi="Times New Roman" w:cs="Times New Roman"/>
          <w:sz w:val="28"/>
          <w:szCs w:val="28"/>
        </w:rPr>
        <w:t>Кроме того, голосование избирателей, участников референдума и учас</w:t>
      </w:r>
      <w:r w:rsidRPr="002F4B40">
        <w:rPr>
          <w:rStyle w:val="1"/>
          <w:rFonts w:ascii="Times New Roman" w:hAnsi="Times New Roman" w:cs="Times New Roman"/>
          <w:sz w:val="28"/>
          <w:szCs w:val="28"/>
        </w:rPr>
        <w:t>т</w:t>
      </w:r>
      <w:r w:rsidRPr="002F4B40">
        <w:rPr>
          <w:rStyle w:val="1"/>
          <w:rFonts w:ascii="Times New Roman" w:hAnsi="Times New Roman" w:cs="Times New Roman"/>
          <w:sz w:val="28"/>
          <w:szCs w:val="28"/>
        </w:rPr>
        <w:t xml:space="preserve">ников голосования по отзыву Главы Республики Хакасия </w:t>
      </w:r>
      <w:r w:rsidR="00DF5690" w:rsidRPr="002F4B40">
        <w:rPr>
          <w:rStyle w:val="1"/>
          <w:rFonts w:ascii="Times New Roman" w:hAnsi="Times New Roman" w:cs="Times New Roman"/>
          <w:sz w:val="28"/>
          <w:szCs w:val="28"/>
        </w:rPr>
        <w:t>–</w:t>
      </w:r>
      <w:r w:rsidRPr="002F4B40">
        <w:rPr>
          <w:rStyle w:val="1"/>
          <w:rFonts w:ascii="Times New Roman" w:hAnsi="Times New Roman" w:cs="Times New Roman"/>
          <w:sz w:val="28"/>
          <w:szCs w:val="28"/>
        </w:rPr>
        <w:t xml:space="preserve"> Председателя Правительства Республики Хакасия, которые проживают (находятся) в нас</w:t>
      </w:r>
      <w:r w:rsidRPr="002F4B40">
        <w:rPr>
          <w:rStyle w:val="1"/>
          <w:rFonts w:ascii="Times New Roman" w:hAnsi="Times New Roman" w:cs="Times New Roman"/>
          <w:sz w:val="28"/>
          <w:szCs w:val="28"/>
        </w:rPr>
        <w:t>е</w:t>
      </w:r>
      <w:r w:rsidRPr="002F4B40">
        <w:rPr>
          <w:rStyle w:val="1"/>
          <w:rFonts w:ascii="Times New Roman" w:hAnsi="Times New Roman" w:cs="Times New Roman"/>
          <w:sz w:val="28"/>
          <w:szCs w:val="28"/>
        </w:rPr>
        <w:t xml:space="preserve">ленных пунктах и иных местах, где отсутствуют помещения для голосования и транспортное </w:t>
      </w:r>
      <w:proofErr w:type="gramStart"/>
      <w:r w:rsidRPr="002F4B40">
        <w:rPr>
          <w:rStyle w:val="1"/>
          <w:rFonts w:ascii="Times New Roman" w:hAnsi="Times New Roman" w:cs="Times New Roman"/>
          <w:sz w:val="28"/>
          <w:szCs w:val="28"/>
        </w:rPr>
        <w:t>сообщение</w:t>
      </w:r>
      <w:proofErr w:type="gramEnd"/>
      <w:r w:rsidRPr="002F4B40">
        <w:rPr>
          <w:rStyle w:val="1"/>
          <w:rFonts w:ascii="Times New Roman" w:hAnsi="Times New Roman" w:cs="Times New Roman"/>
          <w:sz w:val="28"/>
          <w:szCs w:val="28"/>
        </w:rPr>
        <w:t xml:space="preserve"> с которыми затруднено, может быть проведено досрочно, но не ранее чем за пятнадцать дней до дня голосования. </w:t>
      </w:r>
    </w:p>
    <w:p w:rsidR="002132EB" w:rsidRPr="002F4B40" w:rsidRDefault="002132EB" w:rsidP="0084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B40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F4B40">
        <w:rPr>
          <w:rStyle w:val="1"/>
          <w:rFonts w:ascii="Times New Roman" w:hAnsi="Times New Roman" w:cs="Times New Roman"/>
          <w:sz w:val="28"/>
          <w:szCs w:val="28"/>
        </w:rPr>
        <w:t>расширен перечень категорий граждан, не имеющих права быть избранными. Это граждане Российской Федерации, осужденные к лишению свободы за совершение ряда преступлений средней тяжести и имеющие на день голосования на выборах неснятую и непогашенную судимость за ук</w:t>
      </w:r>
      <w:r w:rsidRPr="002F4B40">
        <w:rPr>
          <w:rStyle w:val="1"/>
          <w:rFonts w:ascii="Times New Roman" w:hAnsi="Times New Roman" w:cs="Times New Roman"/>
          <w:sz w:val="28"/>
          <w:szCs w:val="28"/>
        </w:rPr>
        <w:t>а</w:t>
      </w:r>
      <w:r w:rsidRPr="002F4B40">
        <w:rPr>
          <w:rStyle w:val="1"/>
          <w:rFonts w:ascii="Times New Roman" w:hAnsi="Times New Roman" w:cs="Times New Roman"/>
          <w:sz w:val="28"/>
          <w:szCs w:val="28"/>
        </w:rPr>
        <w:t>занные преступления, – до истечения пяти лет со дня снятия или погашения судимости.</w:t>
      </w:r>
    </w:p>
    <w:p w:rsidR="002132EB" w:rsidRPr="002F4B40" w:rsidRDefault="002132EB" w:rsidP="0084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B40">
        <w:rPr>
          <w:rStyle w:val="1"/>
          <w:rFonts w:ascii="Times New Roman" w:hAnsi="Times New Roman" w:cs="Times New Roman"/>
          <w:sz w:val="28"/>
          <w:szCs w:val="28"/>
        </w:rPr>
        <w:t>В целях расширения гарантий реализации права избирателей, участн</w:t>
      </w:r>
      <w:r w:rsidRPr="002F4B40">
        <w:rPr>
          <w:rStyle w:val="1"/>
          <w:rFonts w:ascii="Times New Roman" w:hAnsi="Times New Roman" w:cs="Times New Roman"/>
          <w:sz w:val="28"/>
          <w:szCs w:val="28"/>
        </w:rPr>
        <w:t>и</w:t>
      </w:r>
      <w:r w:rsidRPr="002F4B40">
        <w:rPr>
          <w:rStyle w:val="1"/>
          <w:rFonts w:ascii="Times New Roman" w:hAnsi="Times New Roman" w:cs="Times New Roman"/>
          <w:sz w:val="28"/>
          <w:szCs w:val="28"/>
        </w:rPr>
        <w:t>ков референдума, относящихся к маломобильным гражданам, закреплена возможность подачи заявления о голосовании вне помещения для голосов</w:t>
      </w:r>
      <w:r w:rsidRPr="002F4B40">
        <w:rPr>
          <w:rStyle w:val="1"/>
          <w:rFonts w:ascii="Times New Roman" w:hAnsi="Times New Roman" w:cs="Times New Roman"/>
          <w:sz w:val="28"/>
          <w:szCs w:val="28"/>
        </w:rPr>
        <w:t>а</w:t>
      </w:r>
      <w:r w:rsidRPr="002F4B40">
        <w:rPr>
          <w:rStyle w:val="1"/>
          <w:rFonts w:ascii="Times New Roman" w:hAnsi="Times New Roman" w:cs="Times New Roman"/>
          <w:sz w:val="28"/>
          <w:szCs w:val="28"/>
        </w:rPr>
        <w:t>ния через систему «Единый портал государственных и муниципальных услуг (функций)».</w:t>
      </w:r>
    </w:p>
    <w:p w:rsidR="002132EB" w:rsidRPr="002F4B40" w:rsidRDefault="002132EB" w:rsidP="00840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4B40">
        <w:rPr>
          <w:rFonts w:ascii="Times New Roman" w:hAnsi="Times New Roman"/>
          <w:sz w:val="28"/>
          <w:szCs w:val="28"/>
        </w:rPr>
        <w:t>Политическим партиям, по предложению которых назначены члены с</w:t>
      </w:r>
      <w:r w:rsidRPr="002F4B40">
        <w:rPr>
          <w:rFonts w:ascii="Times New Roman" w:hAnsi="Times New Roman"/>
          <w:sz w:val="28"/>
          <w:szCs w:val="28"/>
        </w:rPr>
        <w:t>о</w:t>
      </w:r>
      <w:r w:rsidRPr="002F4B40">
        <w:rPr>
          <w:rFonts w:ascii="Times New Roman" w:hAnsi="Times New Roman"/>
          <w:sz w:val="28"/>
          <w:szCs w:val="28"/>
        </w:rPr>
        <w:t>ответствующей комиссии, предоставлено право отзывать этих членов на о</w:t>
      </w:r>
      <w:r w:rsidRPr="002F4B40">
        <w:rPr>
          <w:rFonts w:ascii="Times New Roman" w:hAnsi="Times New Roman"/>
          <w:sz w:val="28"/>
          <w:szCs w:val="28"/>
        </w:rPr>
        <w:t>с</w:t>
      </w:r>
      <w:r w:rsidRPr="002F4B40">
        <w:rPr>
          <w:rFonts w:ascii="Times New Roman" w:hAnsi="Times New Roman"/>
          <w:sz w:val="28"/>
          <w:szCs w:val="28"/>
        </w:rPr>
        <w:t>новании мотивированного представления об отзыве. При этом рассмотрение такого предложения может быть осуществлено избирательной комиссией только в случае одновременного внесения политической партией предлож</w:t>
      </w:r>
      <w:r w:rsidRPr="002F4B40">
        <w:rPr>
          <w:rFonts w:ascii="Times New Roman" w:hAnsi="Times New Roman"/>
          <w:sz w:val="28"/>
          <w:szCs w:val="28"/>
        </w:rPr>
        <w:t>е</w:t>
      </w:r>
      <w:r w:rsidRPr="002F4B40">
        <w:rPr>
          <w:rFonts w:ascii="Times New Roman" w:hAnsi="Times New Roman"/>
          <w:sz w:val="28"/>
          <w:szCs w:val="28"/>
        </w:rPr>
        <w:t>ния по кандидатуре нового члена.</w:t>
      </w:r>
    </w:p>
    <w:p w:rsidR="002132EB" w:rsidRDefault="002132EB" w:rsidP="00840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4B40">
        <w:rPr>
          <w:rFonts w:ascii="Times New Roman" w:hAnsi="Times New Roman"/>
          <w:sz w:val="28"/>
          <w:szCs w:val="28"/>
        </w:rPr>
        <w:t>Установлено, что по решению избирательной комиссии, организующей выборы, референдум, голосование на выборах (включая повторное голосов</w:t>
      </w:r>
      <w:r w:rsidRPr="002F4B40">
        <w:rPr>
          <w:rFonts w:ascii="Times New Roman" w:hAnsi="Times New Roman"/>
          <w:sz w:val="28"/>
          <w:szCs w:val="28"/>
        </w:rPr>
        <w:t>а</w:t>
      </w:r>
      <w:r w:rsidRPr="002F4B40">
        <w:rPr>
          <w:rFonts w:ascii="Times New Roman" w:hAnsi="Times New Roman"/>
          <w:sz w:val="28"/>
          <w:szCs w:val="28"/>
        </w:rPr>
        <w:t>ние, повторные выборы), референдумах может проводиться в течение н</w:t>
      </w:r>
      <w:r w:rsidRPr="002F4B40">
        <w:rPr>
          <w:rFonts w:ascii="Times New Roman" w:hAnsi="Times New Roman"/>
          <w:sz w:val="28"/>
          <w:szCs w:val="28"/>
        </w:rPr>
        <w:t>е</w:t>
      </w:r>
      <w:r w:rsidRPr="002F4B40">
        <w:rPr>
          <w:rFonts w:ascii="Times New Roman" w:hAnsi="Times New Roman"/>
          <w:sz w:val="28"/>
          <w:szCs w:val="28"/>
        </w:rPr>
        <w:t xml:space="preserve">скольких дней подряд, но не более трех дней. </w:t>
      </w:r>
    </w:p>
    <w:p w:rsidR="008400A1" w:rsidRPr="002F4B40" w:rsidRDefault="008400A1" w:rsidP="00840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32EB" w:rsidRPr="00696790" w:rsidRDefault="002132EB" w:rsidP="002132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6790">
        <w:rPr>
          <w:rFonts w:ascii="Times New Roman" w:eastAsia="Times New Roman" w:hAnsi="Times New Roman"/>
          <w:b/>
          <w:sz w:val="28"/>
          <w:szCs w:val="28"/>
          <w:lang w:eastAsia="ru-RU"/>
        </w:rPr>
        <w:t>Закон Республики Хакасия от 21.12.2020 №</w:t>
      </w:r>
      <w:r w:rsidR="009D51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96790">
        <w:rPr>
          <w:rFonts w:ascii="Times New Roman" w:eastAsia="Times New Roman" w:hAnsi="Times New Roman"/>
          <w:b/>
          <w:sz w:val="28"/>
          <w:szCs w:val="28"/>
          <w:lang w:eastAsia="ru-RU"/>
        </w:rPr>
        <w:t>95-ЗРХ</w:t>
      </w:r>
    </w:p>
    <w:p w:rsidR="00B35E69" w:rsidRDefault="002132EB" w:rsidP="002132EB">
      <w:pPr>
        <w:spacing w:after="0" w:line="240" w:lineRule="auto"/>
        <w:jc w:val="center"/>
        <w:rPr>
          <w:rStyle w:val="ad"/>
          <w:rFonts w:ascii="Times New Roman" w:hAnsi="Times New Roman"/>
          <w:b/>
          <w:sz w:val="28"/>
          <w:szCs w:val="28"/>
        </w:rPr>
      </w:pPr>
      <w:r w:rsidRPr="00696790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696790">
        <w:rPr>
          <w:rStyle w:val="ad"/>
          <w:rFonts w:ascii="Times New Roman" w:hAnsi="Times New Roman"/>
          <w:b/>
          <w:sz w:val="28"/>
          <w:szCs w:val="28"/>
        </w:rPr>
        <w:t xml:space="preserve">О внесении изменений в отдельные законодательные акты </w:t>
      </w:r>
    </w:p>
    <w:p w:rsidR="002132EB" w:rsidRPr="00696790" w:rsidRDefault="002132EB" w:rsidP="002132EB">
      <w:pPr>
        <w:spacing w:after="0" w:line="240" w:lineRule="auto"/>
        <w:jc w:val="center"/>
        <w:rPr>
          <w:rStyle w:val="ad"/>
          <w:rFonts w:ascii="Times New Roman" w:hAnsi="Times New Roman"/>
          <w:b/>
          <w:sz w:val="28"/>
          <w:szCs w:val="28"/>
        </w:rPr>
      </w:pPr>
      <w:r w:rsidRPr="00696790">
        <w:rPr>
          <w:rStyle w:val="ad"/>
          <w:rFonts w:ascii="Times New Roman" w:hAnsi="Times New Roman"/>
          <w:b/>
          <w:sz w:val="28"/>
          <w:szCs w:val="28"/>
        </w:rPr>
        <w:t xml:space="preserve">Республики Хакасия в связи с принятием Федерального закона </w:t>
      </w:r>
    </w:p>
    <w:p w:rsidR="008400A1" w:rsidRDefault="002132EB" w:rsidP="00213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6790">
        <w:rPr>
          <w:rStyle w:val="ad"/>
          <w:rFonts w:ascii="Times New Roman" w:hAnsi="Times New Roman"/>
          <w:b/>
          <w:sz w:val="28"/>
          <w:szCs w:val="28"/>
        </w:rPr>
        <w:t>«</w:t>
      </w:r>
      <w:r w:rsidRPr="00696790">
        <w:rPr>
          <w:rFonts w:ascii="Times New Roman" w:hAnsi="Times New Roman"/>
          <w:b/>
          <w:sz w:val="28"/>
          <w:szCs w:val="28"/>
        </w:rPr>
        <w:t xml:space="preserve">О цифровых финансовых активах, цифровой валюте и о внесении </w:t>
      </w:r>
    </w:p>
    <w:p w:rsidR="002132EB" w:rsidRPr="00696790" w:rsidRDefault="002132EB" w:rsidP="00213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790">
        <w:rPr>
          <w:rFonts w:ascii="Times New Roman" w:hAnsi="Times New Roman"/>
          <w:b/>
          <w:sz w:val="28"/>
          <w:szCs w:val="28"/>
        </w:rPr>
        <w:t>изменений в отдельные законодательные акты Российской Федерации</w:t>
      </w:r>
      <w:r w:rsidRPr="0069679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2132EB" w:rsidRPr="00B64093" w:rsidRDefault="002132EB" w:rsidP="008400A1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proofErr w:type="gramStart"/>
      <w:r w:rsidRPr="00B64093">
        <w:rPr>
          <w:rStyle w:val="1"/>
          <w:rFonts w:ascii="Times New Roman" w:hAnsi="Times New Roman" w:cs="Times New Roman"/>
          <w:sz w:val="28"/>
          <w:szCs w:val="28"/>
        </w:rPr>
        <w:t>Закон</w:t>
      </w:r>
      <w:r>
        <w:rPr>
          <w:rStyle w:val="1"/>
          <w:rFonts w:ascii="Times New Roman" w:hAnsi="Times New Roman" w:cs="Times New Roman"/>
          <w:sz w:val="28"/>
          <w:szCs w:val="28"/>
        </w:rPr>
        <w:t>ом</w:t>
      </w:r>
      <w:r w:rsidRPr="00B64093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отдельные положения </w:t>
      </w:r>
      <w:r w:rsidRPr="00B64093">
        <w:rPr>
          <w:rStyle w:val="1"/>
          <w:rFonts w:ascii="Times New Roman" w:hAnsi="Times New Roman" w:cs="Times New Roman"/>
          <w:sz w:val="28"/>
          <w:szCs w:val="28"/>
        </w:rPr>
        <w:t>Закона Республики Хакасия от 03.06.2013 № 48-ЗРХ «О контроле за соответствием расходов лиц, замеща</w:t>
      </w:r>
      <w:r w:rsidRPr="00B64093">
        <w:rPr>
          <w:rStyle w:val="1"/>
          <w:rFonts w:ascii="Times New Roman" w:hAnsi="Times New Roman" w:cs="Times New Roman"/>
          <w:sz w:val="28"/>
          <w:szCs w:val="28"/>
        </w:rPr>
        <w:t>ю</w:t>
      </w:r>
      <w:r w:rsidRPr="00B64093">
        <w:rPr>
          <w:rStyle w:val="1"/>
          <w:rFonts w:ascii="Times New Roman" w:hAnsi="Times New Roman" w:cs="Times New Roman"/>
          <w:sz w:val="28"/>
          <w:szCs w:val="28"/>
        </w:rPr>
        <w:t>щих государственные должности Республики Хакасия, и иных лиц их дох</w:t>
      </w:r>
      <w:r w:rsidRPr="00B64093">
        <w:rPr>
          <w:rStyle w:val="1"/>
          <w:rFonts w:ascii="Times New Roman" w:hAnsi="Times New Roman" w:cs="Times New Roman"/>
          <w:sz w:val="28"/>
          <w:szCs w:val="28"/>
        </w:rPr>
        <w:t>о</w:t>
      </w:r>
      <w:r w:rsidRPr="00B64093">
        <w:rPr>
          <w:rStyle w:val="1"/>
          <w:rFonts w:ascii="Times New Roman" w:hAnsi="Times New Roman" w:cs="Times New Roman"/>
          <w:sz w:val="28"/>
          <w:szCs w:val="28"/>
        </w:rPr>
        <w:t>дам», Закона Республики Хакасия от 09.04.2012 № 23-З</w:t>
      </w:r>
      <w:r w:rsidRPr="00B64093">
        <w:rPr>
          <w:rStyle w:val="1"/>
          <w:rFonts w:ascii="Times New Roman" w:hAnsi="Times New Roman" w:cs="Times New Roman"/>
          <w:sz w:val="28"/>
          <w:szCs w:val="28"/>
          <w:lang w:val="en-US"/>
        </w:rPr>
        <w:t>PX</w:t>
      </w:r>
      <w:r w:rsidRPr="00B64093">
        <w:rPr>
          <w:rStyle w:val="1"/>
          <w:rFonts w:ascii="Times New Roman" w:hAnsi="Times New Roman" w:cs="Times New Roman"/>
          <w:sz w:val="28"/>
          <w:szCs w:val="28"/>
        </w:rPr>
        <w:t xml:space="preserve"> «О комиссии Ве</w:t>
      </w:r>
      <w:r w:rsidRPr="00B64093">
        <w:rPr>
          <w:rStyle w:val="1"/>
          <w:rFonts w:ascii="Times New Roman" w:hAnsi="Times New Roman" w:cs="Times New Roman"/>
          <w:sz w:val="28"/>
          <w:szCs w:val="28"/>
        </w:rPr>
        <w:t>р</w:t>
      </w:r>
      <w:r w:rsidRPr="00B64093">
        <w:rPr>
          <w:rStyle w:val="1"/>
          <w:rFonts w:ascii="Times New Roman" w:hAnsi="Times New Roman" w:cs="Times New Roman"/>
          <w:sz w:val="28"/>
          <w:szCs w:val="28"/>
        </w:rPr>
        <w:t>ховного Совета Республики Хакасия по контролю за достоверностью свед</w:t>
      </w:r>
      <w:r w:rsidRPr="00B64093">
        <w:rPr>
          <w:rStyle w:val="1"/>
          <w:rFonts w:ascii="Times New Roman" w:hAnsi="Times New Roman" w:cs="Times New Roman"/>
          <w:sz w:val="28"/>
          <w:szCs w:val="28"/>
        </w:rPr>
        <w:t>е</w:t>
      </w:r>
      <w:r w:rsidRPr="00B64093">
        <w:rPr>
          <w:rStyle w:val="1"/>
          <w:rFonts w:ascii="Times New Roman" w:hAnsi="Times New Roman" w:cs="Times New Roman"/>
          <w:sz w:val="28"/>
          <w:szCs w:val="28"/>
        </w:rPr>
        <w:t>ний о доходах, об имуществе и обязательствах имущественного характера, представляемых депутатами Верховного Совета Республики Хакасия», Зак</w:t>
      </w:r>
      <w:r w:rsidRPr="00B64093">
        <w:rPr>
          <w:rStyle w:val="1"/>
          <w:rFonts w:ascii="Times New Roman" w:hAnsi="Times New Roman" w:cs="Times New Roman"/>
          <w:sz w:val="28"/>
          <w:szCs w:val="28"/>
        </w:rPr>
        <w:t>о</w:t>
      </w:r>
      <w:r w:rsidRPr="00B64093">
        <w:rPr>
          <w:rStyle w:val="1"/>
          <w:rFonts w:ascii="Times New Roman" w:hAnsi="Times New Roman" w:cs="Times New Roman"/>
          <w:sz w:val="28"/>
          <w:szCs w:val="28"/>
        </w:rPr>
        <w:t>на Республики Хакасия от</w:t>
      </w:r>
      <w:proofErr w:type="gramEnd"/>
      <w:r w:rsidRPr="00B64093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4093">
        <w:rPr>
          <w:rStyle w:val="1"/>
          <w:rFonts w:ascii="Times New Roman" w:hAnsi="Times New Roman" w:cs="Times New Roman"/>
          <w:sz w:val="28"/>
          <w:szCs w:val="28"/>
        </w:rPr>
        <w:t>07.12.2017 № 84-ЗРХ «О представлении гражд</w:t>
      </w:r>
      <w:r w:rsidRPr="00B64093">
        <w:rPr>
          <w:rStyle w:val="1"/>
          <w:rFonts w:ascii="Times New Roman" w:hAnsi="Times New Roman" w:cs="Times New Roman"/>
          <w:sz w:val="28"/>
          <w:szCs w:val="28"/>
        </w:rPr>
        <w:t>а</w:t>
      </w:r>
      <w:r w:rsidRPr="00B64093">
        <w:rPr>
          <w:rStyle w:val="1"/>
          <w:rFonts w:ascii="Times New Roman" w:hAnsi="Times New Roman" w:cs="Times New Roman"/>
          <w:sz w:val="28"/>
          <w:szCs w:val="28"/>
        </w:rPr>
        <w:t>нами, претендующими на замещение муниципальных должностей в Респу</w:t>
      </w:r>
      <w:r w:rsidRPr="00B64093">
        <w:rPr>
          <w:rStyle w:val="1"/>
          <w:rFonts w:ascii="Times New Roman" w:hAnsi="Times New Roman" w:cs="Times New Roman"/>
          <w:sz w:val="28"/>
          <w:szCs w:val="28"/>
        </w:rPr>
        <w:t>б</w:t>
      </w:r>
      <w:r w:rsidRPr="00B64093">
        <w:rPr>
          <w:rStyle w:val="1"/>
          <w:rFonts w:ascii="Times New Roman" w:hAnsi="Times New Roman" w:cs="Times New Roman"/>
          <w:sz w:val="28"/>
          <w:szCs w:val="28"/>
        </w:rPr>
        <w:t>лике Хакасия, и лицами, замещающими муниципальные должности в Ре</w:t>
      </w:r>
      <w:r w:rsidRPr="00B64093">
        <w:rPr>
          <w:rStyle w:val="1"/>
          <w:rFonts w:ascii="Times New Roman" w:hAnsi="Times New Roman" w:cs="Times New Roman"/>
          <w:sz w:val="28"/>
          <w:szCs w:val="28"/>
        </w:rPr>
        <w:t>с</w:t>
      </w:r>
      <w:r w:rsidRPr="00B64093">
        <w:rPr>
          <w:rStyle w:val="1"/>
          <w:rFonts w:ascii="Times New Roman" w:hAnsi="Times New Roman" w:cs="Times New Roman"/>
          <w:sz w:val="28"/>
          <w:szCs w:val="28"/>
        </w:rPr>
        <w:lastRenderedPageBreak/>
        <w:t xml:space="preserve">публике Хакасия, сведений о доходах, расходах, имуществе и обязательствах имущественного характера и о проверке достоверности и полноты указанных сведений»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приведены в </w:t>
      </w:r>
      <w:r w:rsidRPr="00B64093">
        <w:rPr>
          <w:rStyle w:val="1"/>
          <w:rFonts w:ascii="Times New Roman" w:hAnsi="Times New Roman" w:cs="Times New Roman"/>
          <w:sz w:val="28"/>
          <w:szCs w:val="28"/>
        </w:rPr>
        <w:t>соответствие с Федеральным законом от 03.12.2012 № 230-Ф</w:t>
      </w:r>
      <w:r w:rsidR="00DF5690">
        <w:rPr>
          <w:rStyle w:val="1"/>
          <w:rFonts w:ascii="Times New Roman" w:hAnsi="Times New Roman" w:cs="Times New Roman"/>
          <w:sz w:val="28"/>
          <w:szCs w:val="28"/>
        </w:rPr>
        <w:t>З</w:t>
      </w:r>
      <w:r w:rsidRPr="00B64093">
        <w:rPr>
          <w:rStyle w:val="1"/>
          <w:rFonts w:ascii="Times New Roman" w:hAnsi="Times New Roman" w:cs="Times New Roman"/>
          <w:sz w:val="28"/>
          <w:szCs w:val="28"/>
        </w:rPr>
        <w:t xml:space="preserve"> «О контроле за соответствием расходов лиц, замещающих гос</w:t>
      </w:r>
      <w:r w:rsidRPr="00B64093">
        <w:rPr>
          <w:rStyle w:val="1"/>
          <w:rFonts w:ascii="Times New Roman" w:hAnsi="Times New Roman" w:cs="Times New Roman"/>
          <w:sz w:val="28"/>
          <w:szCs w:val="28"/>
        </w:rPr>
        <w:t>у</w:t>
      </w:r>
      <w:r w:rsidRPr="00B64093">
        <w:rPr>
          <w:rStyle w:val="1"/>
          <w:rFonts w:ascii="Times New Roman" w:hAnsi="Times New Roman" w:cs="Times New Roman"/>
          <w:sz w:val="28"/>
          <w:szCs w:val="28"/>
        </w:rPr>
        <w:t xml:space="preserve">дарственные должности, иных </w:t>
      </w:r>
      <w:r w:rsidR="00DF5690">
        <w:rPr>
          <w:rStyle w:val="1"/>
          <w:rFonts w:ascii="Times New Roman" w:hAnsi="Times New Roman" w:cs="Times New Roman"/>
          <w:sz w:val="28"/>
          <w:szCs w:val="28"/>
        </w:rPr>
        <w:t xml:space="preserve">и </w:t>
      </w:r>
      <w:r w:rsidRPr="00B64093">
        <w:rPr>
          <w:rStyle w:val="1"/>
          <w:rFonts w:ascii="Times New Roman" w:hAnsi="Times New Roman" w:cs="Times New Roman"/>
          <w:sz w:val="28"/>
          <w:szCs w:val="28"/>
        </w:rPr>
        <w:t>лиц их</w:t>
      </w:r>
      <w:proofErr w:type="gramEnd"/>
      <w:r w:rsidRPr="00B64093">
        <w:rPr>
          <w:rStyle w:val="1"/>
          <w:rFonts w:ascii="Times New Roman" w:hAnsi="Times New Roman" w:cs="Times New Roman"/>
          <w:sz w:val="28"/>
          <w:szCs w:val="28"/>
        </w:rPr>
        <w:t xml:space="preserve"> доходам»</w:t>
      </w:r>
      <w:r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2132EB" w:rsidRPr="00CE0FB6" w:rsidRDefault="002132EB" w:rsidP="0084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093">
        <w:rPr>
          <w:rFonts w:ascii="Times New Roman" w:hAnsi="Times New Roman" w:cs="Times New Roman"/>
          <w:sz w:val="28"/>
          <w:szCs w:val="28"/>
        </w:rPr>
        <w:t>Ежегодно в сроки, установленные для представления сведений о дох</w:t>
      </w:r>
      <w:r w:rsidRPr="00B64093">
        <w:rPr>
          <w:rFonts w:ascii="Times New Roman" w:hAnsi="Times New Roman" w:cs="Times New Roman"/>
          <w:sz w:val="28"/>
          <w:szCs w:val="28"/>
        </w:rPr>
        <w:t>о</w:t>
      </w:r>
      <w:r w:rsidRPr="00B64093">
        <w:rPr>
          <w:rFonts w:ascii="Times New Roman" w:hAnsi="Times New Roman" w:cs="Times New Roman"/>
          <w:sz w:val="28"/>
          <w:szCs w:val="28"/>
        </w:rPr>
        <w:t xml:space="preserve">дах, об имуществе и обязательствах имущественного характера, лица, </w:t>
      </w:r>
      <w:r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численные в вышеуказанных республиканских законах, должны </w:t>
      </w:r>
      <w:r w:rsidRPr="00CE0FB6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Pr="00CE0FB6">
        <w:rPr>
          <w:rFonts w:ascii="Times New Roman" w:hAnsi="Times New Roman" w:cs="Times New Roman"/>
          <w:sz w:val="28"/>
          <w:szCs w:val="28"/>
        </w:rPr>
        <w:t>в</w:t>
      </w:r>
      <w:r w:rsidRPr="00CE0FB6">
        <w:rPr>
          <w:rFonts w:ascii="Times New Roman" w:hAnsi="Times New Roman" w:cs="Times New Roman"/>
          <w:sz w:val="28"/>
          <w:szCs w:val="28"/>
        </w:rPr>
        <w:t>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</w:t>
      </w:r>
      <w:r w:rsidRPr="00CE0FB6">
        <w:rPr>
          <w:rFonts w:ascii="Times New Roman" w:hAnsi="Times New Roman" w:cs="Times New Roman"/>
          <w:sz w:val="28"/>
          <w:szCs w:val="28"/>
        </w:rPr>
        <w:t>а</w:t>
      </w:r>
      <w:r w:rsidRPr="00CE0FB6">
        <w:rPr>
          <w:rFonts w:ascii="Times New Roman" w:hAnsi="Times New Roman" w:cs="Times New Roman"/>
          <w:sz w:val="28"/>
          <w:szCs w:val="28"/>
        </w:rPr>
        <w:t>низаций</w:t>
      </w:r>
      <w:proofErr w:type="gramEnd"/>
      <w:r w:rsidRPr="00CE0FB6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E0FB6">
        <w:rPr>
          <w:rFonts w:ascii="Times New Roman" w:hAnsi="Times New Roman" w:cs="Times New Roman"/>
          <w:sz w:val="28"/>
          <w:szCs w:val="28"/>
        </w:rPr>
        <w:t>совершенной им, его супругой (супругом) и (или) несовершенн</w:t>
      </w:r>
      <w:r w:rsidRPr="00CE0FB6">
        <w:rPr>
          <w:rFonts w:ascii="Times New Roman" w:hAnsi="Times New Roman" w:cs="Times New Roman"/>
          <w:sz w:val="28"/>
          <w:szCs w:val="28"/>
        </w:rPr>
        <w:t>о</w:t>
      </w:r>
      <w:r w:rsidRPr="00CE0FB6">
        <w:rPr>
          <w:rFonts w:ascii="Times New Roman" w:hAnsi="Times New Roman" w:cs="Times New Roman"/>
          <w:sz w:val="28"/>
          <w:szCs w:val="28"/>
        </w:rPr>
        <w:t>летними детьми в течение календарного года, предшествующего году пре</w:t>
      </w:r>
      <w:r w:rsidRPr="00CE0FB6">
        <w:rPr>
          <w:rFonts w:ascii="Times New Roman" w:hAnsi="Times New Roman" w:cs="Times New Roman"/>
          <w:sz w:val="28"/>
          <w:szCs w:val="28"/>
        </w:rPr>
        <w:t>д</w:t>
      </w:r>
      <w:r w:rsidRPr="00CE0FB6">
        <w:rPr>
          <w:rFonts w:ascii="Times New Roman" w:hAnsi="Times New Roman" w:cs="Times New Roman"/>
          <w:sz w:val="28"/>
          <w:szCs w:val="28"/>
        </w:rPr>
        <w:t xml:space="preserve">ставления сведений (далее </w:t>
      </w:r>
      <w:r w:rsidR="00DF5690">
        <w:rPr>
          <w:rFonts w:ascii="Times New Roman" w:hAnsi="Times New Roman" w:cs="Times New Roman"/>
          <w:sz w:val="28"/>
          <w:szCs w:val="28"/>
        </w:rPr>
        <w:t>–</w:t>
      </w:r>
      <w:r w:rsidRPr="00CE0FB6">
        <w:rPr>
          <w:rFonts w:ascii="Times New Roman" w:hAnsi="Times New Roman" w:cs="Times New Roman"/>
          <w:sz w:val="28"/>
          <w:szCs w:val="28"/>
        </w:rPr>
        <w:t xml:space="preserve"> отчетный период), если общая сумма таких сд</w:t>
      </w:r>
      <w:r w:rsidRPr="00CE0FB6">
        <w:rPr>
          <w:rFonts w:ascii="Times New Roman" w:hAnsi="Times New Roman" w:cs="Times New Roman"/>
          <w:sz w:val="28"/>
          <w:szCs w:val="28"/>
        </w:rPr>
        <w:t>е</w:t>
      </w:r>
      <w:r w:rsidRPr="00CE0FB6">
        <w:rPr>
          <w:rFonts w:ascii="Times New Roman" w:hAnsi="Times New Roman" w:cs="Times New Roman"/>
          <w:sz w:val="28"/>
          <w:szCs w:val="28"/>
        </w:rPr>
        <w:t>лок превышает общий доход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Pr="00533B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3B2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К числу таких сделок отн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сены сделки</w:t>
      </w:r>
      <w:r w:rsidRPr="00533B2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с цифровыми финансовыми активами, цифровой валютой</w:t>
      </w:r>
      <w:r w:rsidRPr="00533B22">
        <w:rPr>
          <w:rStyle w:val="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132EB" w:rsidRPr="003817AA" w:rsidRDefault="002132EB" w:rsidP="003817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107" w:rsidRPr="00950CB1" w:rsidRDefault="009D5107" w:rsidP="009D5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CB1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</w:t>
      </w:r>
      <w:r w:rsidR="00950CB1" w:rsidRPr="00950CB1">
        <w:rPr>
          <w:rFonts w:ascii="Times New Roman" w:hAnsi="Times New Roman" w:cs="Times New Roman"/>
          <w:b/>
          <w:sz w:val="28"/>
          <w:szCs w:val="28"/>
        </w:rPr>
        <w:t>25</w:t>
      </w:r>
      <w:r w:rsidRPr="00950CB1">
        <w:rPr>
          <w:rFonts w:ascii="Times New Roman" w:hAnsi="Times New Roman" w:cs="Times New Roman"/>
          <w:b/>
          <w:sz w:val="28"/>
          <w:szCs w:val="28"/>
        </w:rPr>
        <w:t xml:space="preserve">.12.2020 № </w:t>
      </w:r>
      <w:r w:rsidR="00950CB1" w:rsidRPr="00950CB1">
        <w:rPr>
          <w:rFonts w:ascii="Times New Roman" w:hAnsi="Times New Roman" w:cs="Times New Roman"/>
          <w:b/>
          <w:sz w:val="28"/>
          <w:szCs w:val="28"/>
        </w:rPr>
        <w:t>101</w:t>
      </w:r>
      <w:r w:rsidRPr="00950CB1">
        <w:rPr>
          <w:rFonts w:ascii="Times New Roman" w:hAnsi="Times New Roman" w:cs="Times New Roman"/>
          <w:b/>
          <w:sz w:val="28"/>
          <w:szCs w:val="28"/>
        </w:rPr>
        <w:t>-ЗРХ</w:t>
      </w:r>
    </w:p>
    <w:p w:rsidR="007459A5" w:rsidRDefault="009D5107" w:rsidP="009D5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9A5">
        <w:rPr>
          <w:rFonts w:ascii="Times New Roman Полужирный" w:hAnsi="Times New Roman Полужирный" w:cs="Times New Roman"/>
          <w:b/>
          <w:spacing w:val="-2"/>
          <w:sz w:val="28"/>
          <w:szCs w:val="28"/>
        </w:rPr>
        <w:t>«О размерах должностных окладов и ежемесячного денежного поощрения</w:t>
      </w:r>
      <w:r w:rsidRPr="00950C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5107" w:rsidRPr="009D5107" w:rsidRDefault="009D5107" w:rsidP="009D5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CB1">
        <w:rPr>
          <w:rFonts w:ascii="Times New Roman" w:hAnsi="Times New Roman" w:cs="Times New Roman"/>
          <w:b/>
          <w:sz w:val="28"/>
          <w:szCs w:val="28"/>
        </w:rPr>
        <w:t>государственных гражданских служащих</w:t>
      </w:r>
      <w:r w:rsidR="00745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CB1">
        <w:rPr>
          <w:rFonts w:ascii="Times New Roman" w:hAnsi="Times New Roman" w:cs="Times New Roman"/>
          <w:b/>
          <w:sz w:val="28"/>
          <w:szCs w:val="28"/>
        </w:rPr>
        <w:t>Республики Хакасия»</w:t>
      </w:r>
    </w:p>
    <w:p w:rsidR="009D5107" w:rsidRPr="009D5107" w:rsidRDefault="009D5107" w:rsidP="007459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107">
        <w:rPr>
          <w:rFonts w:ascii="Times New Roman" w:hAnsi="Times New Roman" w:cs="Times New Roman"/>
          <w:sz w:val="28"/>
          <w:szCs w:val="28"/>
        </w:rPr>
        <w:t>Закон принят для упорядочения оплаты труда государственных гра</w:t>
      </w:r>
      <w:r w:rsidRPr="009D5107">
        <w:rPr>
          <w:rFonts w:ascii="Times New Roman" w:hAnsi="Times New Roman" w:cs="Times New Roman"/>
          <w:sz w:val="28"/>
          <w:szCs w:val="28"/>
        </w:rPr>
        <w:t>ж</w:t>
      </w:r>
      <w:r w:rsidRPr="009D5107">
        <w:rPr>
          <w:rFonts w:ascii="Times New Roman" w:hAnsi="Times New Roman" w:cs="Times New Roman"/>
          <w:sz w:val="28"/>
          <w:szCs w:val="28"/>
        </w:rPr>
        <w:t xml:space="preserve">данских служащих Республики Хакасия (далее – гражданский служащий) и в целях реализации Закона Республики Хакасия от 28.02.2006 № 9-ЗРХ «О </w:t>
      </w:r>
      <w:proofErr w:type="spellStart"/>
      <w:proofErr w:type="gramStart"/>
      <w:r w:rsidRPr="009D5107">
        <w:rPr>
          <w:rFonts w:ascii="Times New Roman" w:hAnsi="Times New Roman" w:cs="Times New Roman"/>
          <w:sz w:val="28"/>
          <w:szCs w:val="28"/>
        </w:rPr>
        <w:t>го</w:t>
      </w:r>
      <w:r w:rsidR="007459A5">
        <w:rPr>
          <w:rFonts w:ascii="Times New Roman" w:hAnsi="Times New Roman" w:cs="Times New Roman"/>
          <w:sz w:val="28"/>
          <w:szCs w:val="28"/>
        </w:rPr>
        <w:t>-</w:t>
      </w:r>
      <w:r w:rsidRPr="009D5107">
        <w:rPr>
          <w:rFonts w:ascii="Times New Roman" w:hAnsi="Times New Roman" w:cs="Times New Roman"/>
          <w:sz w:val="28"/>
          <w:szCs w:val="28"/>
        </w:rPr>
        <w:t>сударственных</w:t>
      </w:r>
      <w:proofErr w:type="spellEnd"/>
      <w:proofErr w:type="gramEnd"/>
      <w:r w:rsidRPr="009D5107">
        <w:rPr>
          <w:rFonts w:ascii="Times New Roman" w:hAnsi="Times New Roman" w:cs="Times New Roman"/>
          <w:sz w:val="28"/>
          <w:szCs w:val="28"/>
        </w:rPr>
        <w:t xml:space="preserve"> должностях Республики Хакасия и государственной гражда</w:t>
      </w:r>
      <w:r w:rsidRPr="009D5107">
        <w:rPr>
          <w:rFonts w:ascii="Times New Roman" w:hAnsi="Times New Roman" w:cs="Times New Roman"/>
          <w:sz w:val="28"/>
          <w:szCs w:val="28"/>
        </w:rPr>
        <w:t>н</w:t>
      </w:r>
      <w:r w:rsidRPr="009D5107">
        <w:rPr>
          <w:rFonts w:ascii="Times New Roman" w:hAnsi="Times New Roman" w:cs="Times New Roman"/>
          <w:sz w:val="28"/>
          <w:szCs w:val="28"/>
        </w:rPr>
        <w:t>ской службе Республики Хакасия».</w:t>
      </w:r>
    </w:p>
    <w:p w:rsidR="009D5107" w:rsidRPr="009D5107" w:rsidRDefault="009D5107" w:rsidP="007459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107">
        <w:rPr>
          <w:rFonts w:ascii="Times New Roman" w:hAnsi="Times New Roman" w:cs="Times New Roman"/>
          <w:sz w:val="28"/>
          <w:szCs w:val="28"/>
        </w:rPr>
        <w:t>Законом установлены размеры должностных окладов и размеры ежем</w:t>
      </w:r>
      <w:r w:rsidRPr="009D5107">
        <w:rPr>
          <w:rFonts w:ascii="Times New Roman" w:hAnsi="Times New Roman" w:cs="Times New Roman"/>
          <w:sz w:val="28"/>
          <w:szCs w:val="28"/>
        </w:rPr>
        <w:t>е</w:t>
      </w:r>
      <w:r w:rsidRPr="009D5107">
        <w:rPr>
          <w:rFonts w:ascii="Times New Roman" w:hAnsi="Times New Roman" w:cs="Times New Roman"/>
          <w:sz w:val="28"/>
          <w:szCs w:val="28"/>
        </w:rPr>
        <w:t>сячного денежного поощрения дифференцированно по государственным о</w:t>
      </w:r>
      <w:r w:rsidRPr="009D5107">
        <w:rPr>
          <w:rFonts w:ascii="Times New Roman" w:hAnsi="Times New Roman" w:cs="Times New Roman"/>
          <w:sz w:val="28"/>
          <w:szCs w:val="28"/>
        </w:rPr>
        <w:t>р</w:t>
      </w:r>
      <w:r w:rsidRPr="009D5107">
        <w:rPr>
          <w:rFonts w:ascii="Times New Roman" w:hAnsi="Times New Roman" w:cs="Times New Roman"/>
          <w:sz w:val="28"/>
          <w:szCs w:val="28"/>
        </w:rPr>
        <w:t>ганам Республики Хакасия.</w:t>
      </w:r>
    </w:p>
    <w:p w:rsidR="009D5107" w:rsidRPr="009D5107" w:rsidRDefault="009D5107" w:rsidP="007459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107">
        <w:rPr>
          <w:rFonts w:ascii="Times New Roman" w:hAnsi="Times New Roman" w:cs="Times New Roman"/>
          <w:sz w:val="28"/>
          <w:szCs w:val="28"/>
        </w:rPr>
        <w:t>Должностной оклад гражданского служащего установлен в размере должностного оклада по должности государственной гражданской службы Республики Хакасия «специалист 2 разряда» – 3830,0 рубля с применением коэффициентов, установленных Законом при исчислении должностных окл</w:t>
      </w:r>
      <w:r w:rsidRPr="009D5107">
        <w:rPr>
          <w:rFonts w:ascii="Times New Roman" w:hAnsi="Times New Roman" w:cs="Times New Roman"/>
          <w:sz w:val="28"/>
          <w:szCs w:val="28"/>
        </w:rPr>
        <w:t>а</w:t>
      </w:r>
      <w:r w:rsidRPr="009D5107">
        <w:rPr>
          <w:rFonts w:ascii="Times New Roman" w:hAnsi="Times New Roman" w:cs="Times New Roman"/>
          <w:sz w:val="28"/>
          <w:szCs w:val="28"/>
        </w:rPr>
        <w:t xml:space="preserve">дов.   </w:t>
      </w:r>
    </w:p>
    <w:p w:rsidR="009D5107" w:rsidRPr="009D5107" w:rsidRDefault="009D5107" w:rsidP="007459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107">
        <w:rPr>
          <w:rFonts w:ascii="Times New Roman" w:hAnsi="Times New Roman" w:cs="Times New Roman"/>
          <w:sz w:val="28"/>
          <w:szCs w:val="28"/>
        </w:rPr>
        <w:t>Размер ежемесячного денежного поощрения установлен в окладах м</w:t>
      </w:r>
      <w:r w:rsidRPr="009D5107">
        <w:rPr>
          <w:rFonts w:ascii="Times New Roman" w:hAnsi="Times New Roman" w:cs="Times New Roman"/>
          <w:sz w:val="28"/>
          <w:szCs w:val="28"/>
        </w:rPr>
        <w:t>е</w:t>
      </w:r>
      <w:r w:rsidRPr="009D5107">
        <w:rPr>
          <w:rFonts w:ascii="Times New Roman" w:hAnsi="Times New Roman" w:cs="Times New Roman"/>
          <w:sz w:val="28"/>
          <w:szCs w:val="28"/>
        </w:rPr>
        <w:t>сячного денежного содержания в зависимости от категории и группы дол</w:t>
      </w:r>
      <w:r w:rsidRPr="009D5107">
        <w:rPr>
          <w:rFonts w:ascii="Times New Roman" w:hAnsi="Times New Roman" w:cs="Times New Roman"/>
          <w:sz w:val="28"/>
          <w:szCs w:val="28"/>
        </w:rPr>
        <w:t>ж</w:t>
      </w:r>
      <w:r w:rsidRPr="009D5107">
        <w:rPr>
          <w:rFonts w:ascii="Times New Roman" w:hAnsi="Times New Roman" w:cs="Times New Roman"/>
          <w:sz w:val="28"/>
          <w:szCs w:val="28"/>
        </w:rPr>
        <w:t>ностей государственной гражданской службы Республики Хакасия. Размер ежемесячного денежного поощрения конкретному гражданскому служащему устанавливается представителем нанимателя в пределах, установленных З</w:t>
      </w:r>
      <w:r w:rsidRPr="009D5107">
        <w:rPr>
          <w:rFonts w:ascii="Times New Roman" w:hAnsi="Times New Roman" w:cs="Times New Roman"/>
          <w:sz w:val="28"/>
          <w:szCs w:val="28"/>
        </w:rPr>
        <w:t>а</w:t>
      </w:r>
      <w:r w:rsidRPr="009D5107">
        <w:rPr>
          <w:rFonts w:ascii="Times New Roman" w:hAnsi="Times New Roman" w:cs="Times New Roman"/>
          <w:sz w:val="28"/>
          <w:szCs w:val="28"/>
        </w:rPr>
        <w:t>коном.</w:t>
      </w:r>
    </w:p>
    <w:p w:rsidR="009D5107" w:rsidRPr="009D5107" w:rsidRDefault="009D5107" w:rsidP="007459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107">
        <w:rPr>
          <w:rFonts w:ascii="Times New Roman" w:hAnsi="Times New Roman" w:cs="Times New Roman"/>
          <w:sz w:val="28"/>
          <w:szCs w:val="28"/>
        </w:rPr>
        <w:t>Закон вступи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D5107">
        <w:rPr>
          <w:rFonts w:ascii="Times New Roman" w:hAnsi="Times New Roman" w:cs="Times New Roman"/>
          <w:sz w:val="28"/>
          <w:szCs w:val="28"/>
        </w:rPr>
        <w:t xml:space="preserve"> в силу с 01 января 2021 года.</w:t>
      </w:r>
    </w:p>
    <w:p w:rsidR="007459A5" w:rsidRDefault="007459A5" w:rsidP="00950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9A5" w:rsidRDefault="007459A5" w:rsidP="00950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9A5" w:rsidRDefault="00950CB1" w:rsidP="007459A5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0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Закон Республики Хакасия от 21.12.2020 № 98-ЗРХ </w:t>
      </w:r>
    </w:p>
    <w:p w:rsidR="007459A5" w:rsidRDefault="00950CB1" w:rsidP="007459A5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0E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950CB1" w:rsidRPr="006670E4" w:rsidRDefault="00950CB1" w:rsidP="007459A5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670E4">
        <w:rPr>
          <w:rFonts w:ascii="Times New Roman" w:hAnsi="Times New Roman" w:cs="Times New Roman"/>
          <w:b/>
          <w:sz w:val="28"/>
          <w:szCs w:val="28"/>
        </w:rPr>
        <w:t>«О статусе депутата Верховного Совета Республики Хакасия»</w:t>
      </w:r>
    </w:p>
    <w:p w:rsidR="00950CB1" w:rsidRDefault="00950CB1" w:rsidP="007459A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20BD">
        <w:rPr>
          <w:rFonts w:ascii="Times New Roman" w:hAnsi="Times New Roman" w:cs="Times New Roman"/>
          <w:sz w:val="28"/>
          <w:szCs w:val="28"/>
        </w:rPr>
        <w:t>Указанным Законом определен временной период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20BD">
        <w:rPr>
          <w:rFonts w:ascii="Times New Roman" w:hAnsi="Times New Roman" w:cs="Times New Roman"/>
          <w:sz w:val="28"/>
          <w:szCs w:val="28"/>
        </w:rPr>
        <w:t xml:space="preserve"> в течение которого депутату, осуществляющему полномочия на непостоянной основе, гарант</w:t>
      </w:r>
      <w:r w:rsidRPr="002A20BD">
        <w:rPr>
          <w:rFonts w:ascii="Times New Roman" w:hAnsi="Times New Roman" w:cs="Times New Roman"/>
          <w:sz w:val="28"/>
          <w:szCs w:val="28"/>
        </w:rPr>
        <w:t>и</w:t>
      </w:r>
      <w:r w:rsidRPr="002A20BD">
        <w:rPr>
          <w:rFonts w:ascii="Times New Roman" w:hAnsi="Times New Roman" w:cs="Times New Roman"/>
          <w:sz w:val="28"/>
          <w:szCs w:val="28"/>
        </w:rPr>
        <w:t>руется сохранение основного рабочего места (должности) при осуществл</w:t>
      </w:r>
      <w:r w:rsidRPr="002A20BD">
        <w:rPr>
          <w:rFonts w:ascii="Times New Roman" w:hAnsi="Times New Roman" w:cs="Times New Roman"/>
          <w:sz w:val="28"/>
          <w:szCs w:val="28"/>
        </w:rPr>
        <w:t>е</w:t>
      </w:r>
      <w:r w:rsidRPr="002A20BD">
        <w:rPr>
          <w:rFonts w:ascii="Times New Roman" w:hAnsi="Times New Roman" w:cs="Times New Roman"/>
          <w:sz w:val="28"/>
          <w:szCs w:val="28"/>
        </w:rPr>
        <w:t>нии им</w:t>
      </w:r>
      <w:r>
        <w:rPr>
          <w:rFonts w:ascii="Times New Roman" w:hAnsi="Times New Roman" w:cs="Times New Roman"/>
          <w:sz w:val="28"/>
          <w:szCs w:val="28"/>
        </w:rPr>
        <w:t xml:space="preserve"> депутатской деятельности, составляющий</w:t>
      </w:r>
      <w:r w:rsidRPr="002A20BD">
        <w:rPr>
          <w:rFonts w:ascii="Times New Roman" w:hAnsi="Times New Roman" w:cs="Times New Roman"/>
          <w:sz w:val="28"/>
          <w:szCs w:val="28"/>
        </w:rPr>
        <w:t xml:space="preserve"> в совокупности</w:t>
      </w:r>
      <w:r>
        <w:rPr>
          <w:rFonts w:ascii="Times New Roman" w:hAnsi="Times New Roman" w:cs="Times New Roman"/>
          <w:sz w:val="28"/>
          <w:szCs w:val="28"/>
        </w:rPr>
        <w:t xml:space="preserve"> четыре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бочих дня в месяц.</w:t>
      </w:r>
    </w:p>
    <w:p w:rsidR="00950CB1" w:rsidRDefault="00950CB1" w:rsidP="007459A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FFF">
        <w:rPr>
          <w:rFonts w:ascii="Times New Roman" w:hAnsi="Times New Roman" w:cs="Times New Roman"/>
          <w:sz w:val="28"/>
          <w:szCs w:val="28"/>
        </w:rPr>
        <w:t>Кроме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6FFF">
        <w:rPr>
          <w:rFonts w:ascii="Times New Roman" w:hAnsi="Times New Roman" w:cs="Times New Roman"/>
          <w:sz w:val="28"/>
          <w:szCs w:val="28"/>
        </w:rPr>
        <w:t xml:space="preserve"> Законом внесено изменение, согласно которому наименов</w:t>
      </w:r>
      <w:r w:rsidRPr="008B6FFF">
        <w:rPr>
          <w:rFonts w:ascii="Times New Roman" w:hAnsi="Times New Roman" w:cs="Times New Roman"/>
          <w:sz w:val="28"/>
          <w:szCs w:val="28"/>
        </w:rPr>
        <w:t>а</w:t>
      </w:r>
      <w:r w:rsidRPr="008B6FFF">
        <w:rPr>
          <w:rFonts w:ascii="Times New Roman" w:hAnsi="Times New Roman" w:cs="Times New Roman"/>
          <w:sz w:val="28"/>
          <w:szCs w:val="28"/>
        </w:rPr>
        <w:t>ние государственной должности «член Совета Федерации Федерального С</w:t>
      </w:r>
      <w:r w:rsidRPr="008B6FFF">
        <w:rPr>
          <w:rFonts w:ascii="Times New Roman" w:hAnsi="Times New Roman" w:cs="Times New Roman"/>
          <w:sz w:val="28"/>
          <w:szCs w:val="28"/>
        </w:rPr>
        <w:t>о</w:t>
      </w:r>
      <w:r w:rsidRPr="008B6FFF">
        <w:rPr>
          <w:rFonts w:ascii="Times New Roman" w:hAnsi="Times New Roman" w:cs="Times New Roman"/>
          <w:sz w:val="28"/>
          <w:szCs w:val="28"/>
        </w:rPr>
        <w:t xml:space="preserve">брания Российской Федерации» заменено </w:t>
      </w:r>
      <w:proofErr w:type="gramStart"/>
      <w:r w:rsidRPr="008B6FF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B6FF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8B6FFF">
        <w:rPr>
          <w:rFonts w:ascii="Times New Roman" w:hAnsi="Times New Roman" w:cs="Times New Roman"/>
          <w:sz w:val="28"/>
          <w:szCs w:val="28"/>
        </w:rPr>
        <w:t>сенатор</w:t>
      </w:r>
      <w:proofErr w:type="gramEnd"/>
      <w:r w:rsidRPr="008B6FFF">
        <w:rPr>
          <w:rFonts w:ascii="Times New Roman" w:hAnsi="Times New Roman" w:cs="Times New Roman"/>
          <w:sz w:val="28"/>
          <w:szCs w:val="28"/>
        </w:rPr>
        <w:t xml:space="preserve"> Российской Федер</w:t>
      </w:r>
      <w:r w:rsidRPr="008B6FFF">
        <w:rPr>
          <w:rFonts w:ascii="Times New Roman" w:hAnsi="Times New Roman" w:cs="Times New Roman"/>
          <w:sz w:val="28"/>
          <w:szCs w:val="28"/>
        </w:rPr>
        <w:t>а</w:t>
      </w:r>
      <w:r w:rsidRPr="008B6FFF">
        <w:rPr>
          <w:rFonts w:ascii="Times New Roman" w:hAnsi="Times New Roman" w:cs="Times New Roman"/>
          <w:sz w:val="28"/>
          <w:szCs w:val="28"/>
        </w:rPr>
        <w:t>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CB1" w:rsidRPr="006670E4" w:rsidRDefault="00950CB1" w:rsidP="007459A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670E4">
        <w:rPr>
          <w:rFonts w:ascii="Times New Roman" w:hAnsi="Times New Roman" w:cs="Times New Roman"/>
          <w:sz w:val="28"/>
          <w:szCs w:val="28"/>
        </w:rPr>
        <w:t>татьи 19 и 20</w:t>
      </w:r>
      <w:r>
        <w:rPr>
          <w:rFonts w:ascii="Times New Roman" w:hAnsi="Times New Roman" w:cs="Times New Roman"/>
          <w:sz w:val="28"/>
          <w:szCs w:val="28"/>
        </w:rPr>
        <w:t xml:space="preserve"> Закона Республики Хакасия «О статусе депутата Верхо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ного Совета Республики Хакасия»</w:t>
      </w:r>
      <w:r w:rsidRPr="006670E4">
        <w:rPr>
          <w:rFonts w:ascii="Times New Roman" w:hAnsi="Times New Roman" w:cs="Times New Roman"/>
          <w:sz w:val="28"/>
          <w:szCs w:val="28"/>
        </w:rPr>
        <w:t>, касающиеся вопросов депутатского ра</w:t>
      </w:r>
      <w:r w:rsidRPr="006670E4">
        <w:rPr>
          <w:rFonts w:ascii="Times New Roman" w:hAnsi="Times New Roman" w:cs="Times New Roman"/>
          <w:sz w:val="28"/>
          <w:szCs w:val="28"/>
        </w:rPr>
        <w:t>с</w:t>
      </w:r>
      <w:r w:rsidRPr="006670E4">
        <w:rPr>
          <w:rFonts w:ascii="Times New Roman" w:hAnsi="Times New Roman" w:cs="Times New Roman"/>
          <w:sz w:val="28"/>
          <w:szCs w:val="28"/>
        </w:rPr>
        <w:t>следования и депутатского запроса, признаны утратившими силу.</w:t>
      </w:r>
    </w:p>
    <w:p w:rsidR="00950CB1" w:rsidRDefault="00950CB1" w:rsidP="007459A5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0E4">
        <w:rPr>
          <w:rFonts w:ascii="Times New Roman" w:hAnsi="Times New Roman" w:cs="Times New Roman"/>
          <w:sz w:val="28"/>
          <w:szCs w:val="28"/>
        </w:rPr>
        <w:t>Законом также приве</w:t>
      </w:r>
      <w:r>
        <w:rPr>
          <w:rFonts w:ascii="Times New Roman" w:hAnsi="Times New Roman" w:cs="Times New Roman"/>
          <w:sz w:val="28"/>
          <w:szCs w:val="28"/>
        </w:rPr>
        <w:t>де</w:t>
      </w:r>
      <w:r w:rsidRPr="006670E4">
        <w:rPr>
          <w:rFonts w:ascii="Times New Roman" w:hAnsi="Times New Roman" w:cs="Times New Roman"/>
          <w:sz w:val="28"/>
          <w:szCs w:val="28"/>
        </w:rPr>
        <w:t>на к единообразию терминология, касающаяся условий осуществления депутатом депутатской деятельности (на професси</w:t>
      </w:r>
      <w:r w:rsidRPr="006670E4">
        <w:rPr>
          <w:rFonts w:ascii="Times New Roman" w:hAnsi="Times New Roman" w:cs="Times New Roman"/>
          <w:sz w:val="28"/>
          <w:szCs w:val="28"/>
        </w:rPr>
        <w:t>о</w:t>
      </w:r>
      <w:r w:rsidRPr="006670E4">
        <w:rPr>
          <w:rFonts w:ascii="Times New Roman" w:hAnsi="Times New Roman" w:cs="Times New Roman"/>
          <w:sz w:val="28"/>
          <w:szCs w:val="28"/>
        </w:rPr>
        <w:t>нальной постоянной основе или без отрыва от основной деятельности).</w:t>
      </w:r>
    </w:p>
    <w:p w:rsidR="007459A5" w:rsidRPr="003817AA" w:rsidRDefault="007459A5" w:rsidP="007459A5">
      <w:pPr>
        <w:widowControl w:val="0"/>
        <w:spacing w:after="0" w:line="264" w:lineRule="auto"/>
        <w:ind w:firstLine="567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1AF6" w:rsidRPr="003817AA" w:rsidRDefault="004F1AF6" w:rsidP="007459A5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17AA">
        <w:rPr>
          <w:rFonts w:ascii="Times New Roman" w:hAnsi="Times New Roman" w:cs="Times New Roman"/>
          <w:b/>
          <w:color w:val="FF0000"/>
          <w:sz w:val="28"/>
          <w:szCs w:val="28"/>
        </w:rPr>
        <w:t>МЕСТНОЕ САМОУПРАВЛЕНИЕ</w:t>
      </w:r>
    </w:p>
    <w:p w:rsidR="00981A8C" w:rsidRPr="003817AA" w:rsidRDefault="00981A8C" w:rsidP="007459A5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107" w:rsidRPr="00606CE8" w:rsidRDefault="009D5107" w:rsidP="007459A5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CE8">
        <w:rPr>
          <w:rFonts w:ascii="Times New Roman" w:hAnsi="Times New Roman" w:cs="Times New Roman"/>
          <w:b/>
          <w:bCs/>
          <w:sz w:val="28"/>
          <w:szCs w:val="28"/>
        </w:rPr>
        <w:t>Закон Республики Хакасия от 06.03.2020 № 12-ЗРХ</w:t>
      </w:r>
    </w:p>
    <w:p w:rsidR="009D5107" w:rsidRPr="00606CE8" w:rsidRDefault="009D5107" w:rsidP="007459A5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E8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  </w:t>
      </w:r>
    </w:p>
    <w:p w:rsidR="007459A5" w:rsidRDefault="009D5107" w:rsidP="007459A5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E8">
        <w:rPr>
          <w:rFonts w:ascii="Times New Roman" w:hAnsi="Times New Roman" w:cs="Times New Roman"/>
          <w:b/>
          <w:sz w:val="28"/>
          <w:szCs w:val="28"/>
        </w:rPr>
        <w:t xml:space="preserve">«О порядке решения вопросов местного значения </w:t>
      </w:r>
    </w:p>
    <w:p w:rsidR="007459A5" w:rsidRDefault="009D5107" w:rsidP="007459A5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E8">
        <w:rPr>
          <w:rFonts w:ascii="Times New Roman" w:hAnsi="Times New Roman" w:cs="Times New Roman"/>
          <w:b/>
          <w:sz w:val="28"/>
          <w:szCs w:val="28"/>
        </w:rPr>
        <w:t xml:space="preserve">вновь образованных муниципальных образований </w:t>
      </w:r>
    </w:p>
    <w:p w:rsidR="009D5107" w:rsidRPr="00606CE8" w:rsidRDefault="009D5107" w:rsidP="007459A5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CE8">
        <w:rPr>
          <w:rFonts w:ascii="Times New Roman" w:hAnsi="Times New Roman" w:cs="Times New Roman"/>
          <w:b/>
          <w:sz w:val="28"/>
          <w:szCs w:val="28"/>
        </w:rPr>
        <w:t>(сельских и городских поселений) Республики Хакасия»</w:t>
      </w:r>
    </w:p>
    <w:p w:rsidR="009D5107" w:rsidRPr="00606CE8" w:rsidRDefault="009D5107" w:rsidP="007459A5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06CE8">
        <w:rPr>
          <w:rStyle w:val="1"/>
          <w:rFonts w:ascii="Times New Roman" w:hAnsi="Times New Roman" w:cs="Times New Roman"/>
          <w:color w:val="000000"/>
          <w:sz w:val="28"/>
          <w:szCs w:val="28"/>
        </w:rPr>
        <w:t>Данный Закон принят в целях устранения расхождения фактических данных о протяженности дорог на территории муниципального образования Усть-Абаканский поссовет Усть-Абаканского района с данными о дорогах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,</w:t>
      </w:r>
      <w:r w:rsidRPr="00606CE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передаваемых из собственности муниципального образования Усть-Абаканский район в собственность муниципального образования Усть-Абаканский поссовет Усть-Абаканского района, содержащимися в прилож</w:t>
      </w:r>
      <w:r w:rsidRPr="00606CE8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606CE8">
        <w:rPr>
          <w:rStyle w:val="1"/>
          <w:rFonts w:ascii="Times New Roman" w:hAnsi="Times New Roman" w:cs="Times New Roman"/>
          <w:color w:val="000000"/>
          <w:sz w:val="28"/>
          <w:szCs w:val="28"/>
        </w:rPr>
        <w:t>нии 7 «Перечень объектов, передаваемых из собственности муниципального образования Усть-Абаканский район в собственность расположенных в его границах поселений» к</w:t>
      </w:r>
      <w:proofErr w:type="gramEnd"/>
      <w:r w:rsidRPr="00606CE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Закону Республики Хакасия от 29.11.2005 № 74-ЗРХ «О порядке решения вопросов местного значения вновь образованных мун</w:t>
      </w:r>
      <w:r w:rsidRPr="00606CE8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606CE8">
        <w:rPr>
          <w:rStyle w:val="1"/>
          <w:rFonts w:ascii="Times New Roman" w:hAnsi="Times New Roman" w:cs="Times New Roman"/>
          <w:color w:val="000000"/>
          <w:sz w:val="28"/>
          <w:szCs w:val="28"/>
        </w:rPr>
        <w:t>ципальных образований (сельских и городских поселений) Республики Хак</w:t>
      </w:r>
      <w:r w:rsidRPr="00606CE8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606CE8">
        <w:rPr>
          <w:rStyle w:val="1"/>
          <w:rFonts w:ascii="Times New Roman" w:hAnsi="Times New Roman" w:cs="Times New Roman"/>
          <w:color w:val="000000"/>
          <w:sz w:val="28"/>
          <w:szCs w:val="28"/>
        </w:rPr>
        <w:t>сия».</w:t>
      </w:r>
    </w:p>
    <w:p w:rsidR="009D5107" w:rsidRDefault="009D5107" w:rsidP="009D51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950CB1" w:rsidRDefault="00950CB1" w:rsidP="009D51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B91F29" w:rsidRPr="00D04DE5" w:rsidRDefault="00B91F29" w:rsidP="009D51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9D5107" w:rsidRPr="007459A5" w:rsidRDefault="009D5107" w:rsidP="009D5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9A5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09.06.2020 № 22-ЗРХ</w:t>
      </w:r>
    </w:p>
    <w:p w:rsidR="007459A5" w:rsidRPr="007459A5" w:rsidRDefault="009D5107" w:rsidP="009D5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9A5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7459A5" w:rsidRPr="007459A5" w:rsidRDefault="009D5107" w:rsidP="009D5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9A5">
        <w:rPr>
          <w:rFonts w:ascii="Times New Roman" w:hAnsi="Times New Roman" w:cs="Times New Roman"/>
          <w:b/>
          <w:sz w:val="28"/>
          <w:szCs w:val="28"/>
        </w:rPr>
        <w:t xml:space="preserve">«О представлении гражданами, претендующими на замещение </w:t>
      </w:r>
    </w:p>
    <w:p w:rsidR="007459A5" w:rsidRPr="007459A5" w:rsidRDefault="009D5107" w:rsidP="009D510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7459A5">
        <w:rPr>
          <w:rFonts w:ascii="Times New Roman Полужирный" w:hAnsi="Times New Roman Полужирный" w:cs="Times New Roman"/>
          <w:b/>
          <w:sz w:val="28"/>
          <w:szCs w:val="28"/>
        </w:rPr>
        <w:t xml:space="preserve">муниципальных должностей в Республике Хакасия, </w:t>
      </w:r>
    </w:p>
    <w:p w:rsidR="007459A5" w:rsidRDefault="009D5107" w:rsidP="009D5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9A5">
        <w:rPr>
          <w:rFonts w:ascii="Times New Roman Полужирный" w:hAnsi="Times New Roman Полужирный" w:cs="Times New Roman"/>
          <w:b/>
          <w:sz w:val="28"/>
          <w:szCs w:val="28"/>
        </w:rPr>
        <w:t>и лицами,</w:t>
      </w:r>
      <w:r w:rsidRPr="007459A5">
        <w:rPr>
          <w:rFonts w:ascii="Times New Roman" w:hAnsi="Times New Roman" w:cs="Times New Roman"/>
          <w:b/>
          <w:sz w:val="28"/>
          <w:szCs w:val="28"/>
        </w:rPr>
        <w:t xml:space="preserve"> замещающими муниципальные должности </w:t>
      </w:r>
    </w:p>
    <w:p w:rsidR="007459A5" w:rsidRDefault="009D5107" w:rsidP="009D5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9A5">
        <w:rPr>
          <w:rFonts w:ascii="Times New Roman" w:hAnsi="Times New Roman" w:cs="Times New Roman"/>
          <w:b/>
          <w:sz w:val="28"/>
          <w:szCs w:val="28"/>
        </w:rPr>
        <w:t xml:space="preserve">в Республике Хакасия, сведений о доходах, расходах, об имуществе </w:t>
      </w:r>
    </w:p>
    <w:p w:rsidR="007459A5" w:rsidRDefault="009D5107" w:rsidP="009D5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9A5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7459A5">
        <w:rPr>
          <w:rFonts w:ascii="Times New Roman" w:hAnsi="Times New Roman" w:cs="Times New Roman"/>
          <w:b/>
          <w:sz w:val="28"/>
          <w:szCs w:val="28"/>
        </w:rPr>
        <w:t>обязательствах</w:t>
      </w:r>
      <w:proofErr w:type="gramEnd"/>
      <w:r w:rsidRPr="007459A5">
        <w:rPr>
          <w:rFonts w:ascii="Times New Roman" w:hAnsi="Times New Roman" w:cs="Times New Roman"/>
          <w:b/>
          <w:sz w:val="28"/>
          <w:szCs w:val="28"/>
        </w:rPr>
        <w:t xml:space="preserve"> имущественного характера </w:t>
      </w:r>
    </w:p>
    <w:p w:rsidR="009D5107" w:rsidRPr="007459A5" w:rsidRDefault="009D5107" w:rsidP="009D5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9A5">
        <w:rPr>
          <w:rFonts w:ascii="Times New Roman" w:hAnsi="Times New Roman" w:cs="Times New Roman"/>
          <w:b/>
          <w:sz w:val="28"/>
          <w:szCs w:val="28"/>
        </w:rPr>
        <w:t>и о проверке достоверности и полноты указанных сведений»</w:t>
      </w:r>
    </w:p>
    <w:p w:rsidR="009D5107" w:rsidRPr="001D114F" w:rsidRDefault="009D5107" w:rsidP="007459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9A5">
        <w:rPr>
          <w:rFonts w:ascii="Times New Roman" w:hAnsi="Times New Roman" w:cs="Times New Roman"/>
          <w:spacing w:val="-2"/>
          <w:sz w:val="28"/>
          <w:szCs w:val="28"/>
        </w:rPr>
        <w:t>Законом внесены изменения в порядок представления гражданами, пр</w:t>
      </w:r>
      <w:r w:rsidRPr="007459A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459A5">
        <w:rPr>
          <w:rFonts w:ascii="Times New Roman" w:hAnsi="Times New Roman" w:cs="Times New Roman"/>
          <w:spacing w:val="-2"/>
          <w:sz w:val="28"/>
          <w:szCs w:val="28"/>
        </w:rPr>
        <w:t>тендующими на замещение муниципальных должностей в Республике Хак</w:t>
      </w:r>
      <w:r w:rsidRPr="007459A5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7459A5">
        <w:rPr>
          <w:rFonts w:ascii="Times New Roman" w:hAnsi="Times New Roman" w:cs="Times New Roman"/>
          <w:spacing w:val="-2"/>
          <w:sz w:val="28"/>
          <w:szCs w:val="28"/>
        </w:rPr>
        <w:t>сия, и лицами, замещающими муниципальные должности в Республике Хак</w:t>
      </w:r>
      <w:r w:rsidRPr="007459A5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7459A5">
        <w:rPr>
          <w:rFonts w:ascii="Times New Roman" w:hAnsi="Times New Roman" w:cs="Times New Roman"/>
          <w:spacing w:val="-2"/>
          <w:sz w:val="28"/>
          <w:szCs w:val="28"/>
        </w:rPr>
        <w:t>сия, сведений о своих доходах, расходах, об имуществе и обязательствах имущественного характера, а также сведений о доходах, расходах, об имущ</w:t>
      </w:r>
      <w:r w:rsidRPr="007459A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459A5">
        <w:rPr>
          <w:rFonts w:ascii="Times New Roman" w:hAnsi="Times New Roman" w:cs="Times New Roman"/>
          <w:spacing w:val="-2"/>
          <w:sz w:val="28"/>
          <w:szCs w:val="28"/>
        </w:rPr>
        <w:t>стве и обязательствах имущественного характера своих супруги (супруга) и несовершеннолетних детей (далее – сведения о доходах, расходах, об имущ</w:t>
      </w:r>
      <w:r w:rsidRPr="007459A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7459A5">
        <w:rPr>
          <w:rFonts w:ascii="Times New Roman" w:hAnsi="Times New Roman" w:cs="Times New Roman"/>
          <w:spacing w:val="-2"/>
          <w:sz w:val="28"/>
          <w:szCs w:val="28"/>
        </w:rPr>
        <w:t>стве и</w:t>
      </w:r>
      <w:proofErr w:type="gramEnd"/>
      <w:r w:rsidRPr="007459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7459A5">
        <w:rPr>
          <w:rFonts w:ascii="Times New Roman" w:hAnsi="Times New Roman" w:cs="Times New Roman"/>
          <w:spacing w:val="-2"/>
          <w:sz w:val="28"/>
          <w:szCs w:val="28"/>
        </w:rPr>
        <w:t xml:space="preserve">обязательствах имущественного характера) в связи с принятием </w:t>
      </w:r>
      <w:r w:rsidRPr="007459A5">
        <w:rPr>
          <w:rFonts w:ascii="Times New Roman" w:hAnsi="Times New Roman"/>
          <w:bCs/>
          <w:spacing w:val="-2"/>
          <w:sz w:val="28"/>
          <w:szCs w:val="28"/>
        </w:rPr>
        <w:t>Фед</w:t>
      </w:r>
      <w:r w:rsidRPr="007459A5">
        <w:rPr>
          <w:rFonts w:ascii="Times New Roman" w:hAnsi="Times New Roman"/>
          <w:bCs/>
          <w:spacing w:val="-2"/>
          <w:sz w:val="28"/>
          <w:szCs w:val="28"/>
        </w:rPr>
        <w:t>е</w:t>
      </w:r>
      <w:r w:rsidRPr="007459A5">
        <w:rPr>
          <w:rFonts w:ascii="Times New Roman" w:hAnsi="Times New Roman"/>
          <w:bCs/>
          <w:spacing w:val="-2"/>
          <w:sz w:val="28"/>
          <w:szCs w:val="28"/>
        </w:rPr>
        <w:t xml:space="preserve">рального закона </w:t>
      </w:r>
      <w:r w:rsidRPr="007459A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от 26.07.2019 № 251-ФЗ «О внесении изменений в статью 12</w:t>
      </w:r>
      <w:r w:rsidRPr="007459A5">
        <w:rPr>
          <w:rFonts w:ascii="Times New Roman" w:eastAsia="Times New Roman" w:hAnsi="Times New Roman"/>
          <w:spacing w:val="-2"/>
          <w:sz w:val="28"/>
          <w:szCs w:val="28"/>
          <w:vertAlign w:val="superscript"/>
          <w:lang w:eastAsia="ru-RU"/>
        </w:rPr>
        <w:t>1</w:t>
      </w:r>
      <w:r w:rsidRPr="001D114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«О противодействии коррупции» (далее – Федеральный закон № 251-ФЗ), направленного на упрощение порядка декларирования д</w:t>
      </w:r>
      <w:r w:rsidRPr="001D114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D114F">
        <w:rPr>
          <w:rFonts w:ascii="Times New Roman" w:eastAsia="Times New Roman" w:hAnsi="Times New Roman"/>
          <w:sz w:val="28"/>
          <w:szCs w:val="28"/>
          <w:lang w:eastAsia="ru-RU"/>
        </w:rPr>
        <w:t>ходов депутатов представительных органов сельских поселений, осущест</w:t>
      </w:r>
      <w:r w:rsidRPr="001D114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D114F">
        <w:rPr>
          <w:rFonts w:ascii="Times New Roman" w:eastAsia="Times New Roman" w:hAnsi="Times New Roman"/>
          <w:sz w:val="28"/>
          <w:szCs w:val="28"/>
          <w:lang w:eastAsia="ru-RU"/>
        </w:rPr>
        <w:t>ляющих свои полномочия на непостоянной основе (далее – депутат сельского поселения).</w:t>
      </w:r>
      <w:proofErr w:type="gramEnd"/>
    </w:p>
    <w:p w:rsidR="009D5107" w:rsidRPr="001D114F" w:rsidRDefault="009D5107" w:rsidP="007459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D114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№ 251-ФЗ обязанность пре</w:t>
      </w:r>
      <w:r w:rsidRPr="001D114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1D114F">
        <w:rPr>
          <w:rFonts w:ascii="Times New Roman" w:eastAsia="Times New Roman" w:hAnsi="Times New Roman"/>
          <w:sz w:val="28"/>
          <w:szCs w:val="28"/>
          <w:lang w:eastAsia="ru-RU"/>
        </w:rPr>
        <w:t>ставлять указанные сведения возлагается на депутата сельского поселения только в случае совершения им, его супругой (супругом), несовершенноле</w:t>
      </w:r>
      <w:r w:rsidRPr="001D114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D114F">
        <w:rPr>
          <w:rFonts w:ascii="Times New Roman" w:eastAsia="Times New Roman" w:hAnsi="Times New Roman"/>
          <w:sz w:val="28"/>
          <w:szCs w:val="28"/>
          <w:lang w:eastAsia="ru-RU"/>
        </w:rPr>
        <w:t>ними детьми в течение отчетного периода сделок по приобретению земел</w:t>
      </w:r>
      <w:r w:rsidRPr="001D114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D114F">
        <w:rPr>
          <w:rFonts w:ascii="Times New Roman" w:eastAsia="Times New Roman" w:hAnsi="Times New Roman"/>
          <w:sz w:val="28"/>
          <w:szCs w:val="28"/>
          <w:lang w:eastAsia="ru-RU"/>
        </w:rPr>
        <w:t>ного участка, другого объекта недвижимости, транспортного средства, це</w:t>
      </w:r>
      <w:r w:rsidRPr="001D114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D114F">
        <w:rPr>
          <w:rFonts w:ascii="Times New Roman" w:eastAsia="Times New Roman" w:hAnsi="Times New Roman"/>
          <w:sz w:val="28"/>
          <w:szCs w:val="28"/>
          <w:lang w:eastAsia="ru-RU"/>
        </w:rPr>
        <w:t>ных бумаг, акций (долей участия, паев в уставных (складочных) капиталах организаций), если общая сумма таких сделок превышает общий доход да</w:t>
      </w:r>
      <w:r w:rsidRPr="001D114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D114F">
        <w:rPr>
          <w:rFonts w:ascii="Times New Roman" w:eastAsia="Times New Roman" w:hAnsi="Times New Roman"/>
          <w:sz w:val="28"/>
          <w:szCs w:val="28"/>
          <w:lang w:eastAsia="ru-RU"/>
        </w:rPr>
        <w:t>ного лица</w:t>
      </w:r>
      <w:proofErr w:type="gramEnd"/>
      <w:r w:rsidRPr="001D114F">
        <w:rPr>
          <w:rFonts w:ascii="Times New Roman" w:eastAsia="Times New Roman" w:hAnsi="Times New Roman"/>
          <w:sz w:val="28"/>
          <w:szCs w:val="28"/>
          <w:lang w:eastAsia="ru-RU"/>
        </w:rPr>
        <w:t xml:space="preserve"> и его супруги (супруга) за три последних года, предшествующих году совершения сделок (отчетному периоду). </w:t>
      </w:r>
    </w:p>
    <w:p w:rsidR="009D5107" w:rsidRPr="001D114F" w:rsidRDefault="009D5107" w:rsidP="007459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14F">
        <w:rPr>
          <w:rFonts w:ascii="Times New Roman" w:eastAsia="Times New Roman" w:hAnsi="Times New Roman"/>
          <w:sz w:val="28"/>
          <w:szCs w:val="28"/>
          <w:lang w:eastAsia="ru-RU"/>
        </w:rPr>
        <w:t>В случае если в течение отчетного периода такие сделки не соверш</w:t>
      </w:r>
      <w:r w:rsidRPr="001D114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D114F">
        <w:rPr>
          <w:rFonts w:ascii="Times New Roman" w:eastAsia="Times New Roman" w:hAnsi="Times New Roman"/>
          <w:sz w:val="28"/>
          <w:szCs w:val="28"/>
          <w:lang w:eastAsia="ru-RU"/>
        </w:rPr>
        <w:t>лись, депутат сельского поселения в порядке, установленном настоящим З</w:t>
      </w:r>
      <w:r w:rsidRPr="001D114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D114F">
        <w:rPr>
          <w:rFonts w:ascii="Times New Roman" w:eastAsia="Times New Roman" w:hAnsi="Times New Roman"/>
          <w:sz w:val="28"/>
          <w:szCs w:val="28"/>
          <w:lang w:eastAsia="ru-RU"/>
        </w:rPr>
        <w:t xml:space="preserve">коном, информирует Главу Республики Хакасия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D114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114F">
        <w:rPr>
          <w:rFonts w:ascii="Times New Roman" w:eastAsia="Times New Roman" w:hAnsi="Times New Roman"/>
          <w:sz w:val="28"/>
          <w:szCs w:val="28"/>
          <w:lang w:eastAsia="ru-RU"/>
        </w:rPr>
        <w:t>Правител</w:t>
      </w:r>
      <w:r w:rsidRPr="001D114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D114F">
        <w:rPr>
          <w:rFonts w:ascii="Times New Roman" w:eastAsia="Times New Roman" w:hAnsi="Times New Roman"/>
          <w:sz w:val="28"/>
          <w:szCs w:val="28"/>
          <w:lang w:eastAsia="ru-RU"/>
        </w:rPr>
        <w:t>ства Республики Хакасия путем направления уведомления по форме, прив</w:t>
      </w:r>
      <w:r w:rsidRPr="001D114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D114F">
        <w:rPr>
          <w:rFonts w:ascii="Times New Roman" w:eastAsia="Times New Roman" w:hAnsi="Times New Roman"/>
          <w:sz w:val="28"/>
          <w:szCs w:val="28"/>
          <w:lang w:eastAsia="ru-RU"/>
        </w:rPr>
        <w:t>денной Законом.</w:t>
      </w:r>
    </w:p>
    <w:p w:rsidR="009D5107" w:rsidRPr="001D114F" w:rsidRDefault="009D5107" w:rsidP="007459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9A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26.07.2019 </w:t>
      </w:r>
      <w:r w:rsidR="007459A5">
        <w:rPr>
          <w:rFonts w:ascii="Times New Roman" w:hAnsi="Times New Roman" w:cs="Times New Roman"/>
          <w:sz w:val="28"/>
          <w:szCs w:val="28"/>
        </w:rPr>
        <w:t xml:space="preserve">       </w:t>
      </w:r>
      <w:r w:rsidRPr="007459A5">
        <w:rPr>
          <w:rFonts w:ascii="Times New Roman" w:hAnsi="Times New Roman" w:cs="Times New Roman"/>
          <w:sz w:val="28"/>
          <w:szCs w:val="28"/>
        </w:rPr>
        <w:t>№ 228-ФЗ</w:t>
      </w:r>
      <w:r w:rsidRPr="001D114F"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статью 40 Федерального закона «Об о</w:t>
      </w:r>
      <w:r w:rsidRPr="001D114F">
        <w:rPr>
          <w:rFonts w:ascii="Times New Roman" w:hAnsi="Times New Roman" w:cs="Times New Roman"/>
          <w:sz w:val="28"/>
          <w:szCs w:val="28"/>
        </w:rPr>
        <w:t>б</w:t>
      </w:r>
      <w:r w:rsidRPr="001D114F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 в Российской Фед</w:t>
      </w:r>
      <w:r w:rsidRPr="001D114F">
        <w:rPr>
          <w:rFonts w:ascii="Times New Roman" w:hAnsi="Times New Roman" w:cs="Times New Roman"/>
          <w:sz w:val="28"/>
          <w:szCs w:val="28"/>
        </w:rPr>
        <w:t>е</w:t>
      </w:r>
      <w:r w:rsidRPr="001D114F">
        <w:rPr>
          <w:rFonts w:ascii="Times New Roman" w:hAnsi="Times New Roman" w:cs="Times New Roman"/>
          <w:sz w:val="28"/>
          <w:szCs w:val="28"/>
        </w:rPr>
        <w:t>рации» и статью 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D114F">
        <w:rPr>
          <w:rFonts w:ascii="Times New Roman" w:hAnsi="Times New Roman" w:cs="Times New Roman"/>
          <w:sz w:val="28"/>
          <w:szCs w:val="28"/>
        </w:rPr>
        <w:t xml:space="preserve"> Федерального закона «О противодействии коррупции» Законом установлен порядок принятия решения о применении к депутату, члену выборного органа местного самоуправления, выборному должностн</w:t>
      </w:r>
      <w:r w:rsidRPr="001D114F">
        <w:rPr>
          <w:rFonts w:ascii="Times New Roman" w:hAnsi="Times New Roman" w:cs="Times New Roman"/>
          <w:sz w:val="28"/>
          <w:szCs w:val="28"/>
        </w:rPr>
        <w:t>о</w:t>
      </w:r>
      <w:r w:rsidRPr="001D114F">
        <w:rPr>
          <w:rFonts w:ascii="Times New Roman" w:hAnsi="Times New Roman" w:cs="Times New Roman"/>
          <w:sz w:val="28"/>
          <w:szCs w:val="28"/>
        </w:rPr>
        <w:t>му лицу местного самоуправления мер ответственности за коррупционные правонарушения.</w:t>
      </w:r>
      <w:proofErr w:type="gramEnd"/>
    </w:p>
    <w:p w:rsidR="009D5107" w:rsidRPr="001D114F" w:rsidRDefault="009D5107" w:rsidP="007459A5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14F">
        <w:rPr>
          <w:rFonts w:ascii="Times New Roman" w:hAnsi="Times New Roman" w:cs="Times New Roman"/>
          <w:sz w:val="28"/>
          <w:szCs w:val="28"/>
        </w:rPr>
        <w:lastRenderedPageBreak/>
        <w:t>Установление мер ответственности к депутату, члену выборного органа местного самоуправления, выборному должностному лицу местного сам</w:t>
      </w:r>
      <w:r w:rsidRPr="001D114F">
        <w:rPr>
          <w:rFonts w:ascii="Times New Roman" w:hAnsi="Times New Roman" w:cs="Times New Roman"/>
          <w:sz w:val="28"/>
          <w:szCs w:val="28"/>
        </w:rPr>
        <w:t>о</w:t>
      </w:r>
      <w:r w:rsidRPr="001D114F">
        <w:rPr>
          <w:rFonts w:ascii="Times New Roman" w:hAnsi="Times New Roman" w:cs="Times New Roman"/>
          <w:sz w:val="28"/>
          <w:szCs w:val="28"/>
        </w:rPr>
        <w:t>управления осуществляется органом местного самоуправления, уполном</w:t>
      </w:r>
      <w:r w:rsidRPr="001D114F">
        <w:rPr>
          <w:rFonts w:ascii="Times New Roman" w:hAnsi="Times New Roman" w:cs="Times New Roman"/>
          <w:sz w:val="28"/>
          <w:szCs w:val="28"/>
        </w:rPr>
        <w:t>о</w:t>
      </w:r>
      <w:r w:rsidRPr="001D114F">
        <w:rPr>
          <w:rFonts w:ascii="Times New Roman" w:hAnsi="Times New Roman" w:cs="Times New Roman"/>
          <w:sz w:val="28"/>
          <w:szCs w:val="28"/>
        </w:rPr>
        <w:t>ченным принимать решение о применении в отношении депутата, члена в</w:t>
      </w:r>
      <w:r w:rsidRPr="001D114F">
        <w:rPr>
          <w:rFonts w:ascii="Times New Roman" w:hAnsi="Times New Roman" w:cs="Times New Roman"/>
          <w:sz w:val="28"/>
          <w:szCs w:val="28"/>
        </w:rPr>
        <w:t>ы</w:t>
      </w:r>
      <w:r w:rsidRPr="001D114F">
        <w:rPr>
          <w:rFonts w:ascii="Times New Roman" w:hAnsi="Times New Roman" w:cs="Times New Roman"/>
          <w:sz w:val="28"/>
          <w:szCs w:val="28"/>
        </w:rPr>
        <w:t>борного органа местного самоуправления, выборного должностного лица местного самоуправления мер ответственности, в порядке, определяемом муниципальным правовым актом, в течение 30 дней со дня поступления от Главы Республики Хакасия – Председатель Правительства Республики Хак</w:t>
      </w:r>
      <w:r w:rsidRPr="001D114F">
        <w:rPr>
          <w:rFonts w:ascii="Times New Roman" w:hAnsi="Times New Roman" w:cs="Times New Roman"/>
          <w:sz w:val="28"/>
          <w:szCs w:val="28"/>
        </w:rPr>
        <w:t>а</w:t>
      </w:r>
      <w:r w:rsidRPr="001D114F">
        <w:rPr>
          <w:rFonts w:ascii="Times New Roman" w:hAnsi="Times New Roman" w:cs="Times New Roman"/>
          <w:sz w:val="28"/>
          <w:szCs w:val="28"/>
        </w:rPr>
        <w:t>сия</w:t>
      </w:r>
      <w:proofErr w:type="gramEnd"/>
      <w:r w:rsidRPr="001D114F">
        <w:rPr>
          <w:rFonts w:ascii="Times New Roman" w:hAnsi="Times New Roman" w:cs="Times New Roman"/>
          <w:sz w:val="28"/>
          <w:szCs w:val="28"/>
        </w:rPr>
        <w:t xml:space="preserve"> такого заявления. </w:t>
      </w:r>
    </w:p>
    <w:p w:rsidR="0048068F" w:rsidRPr="007459A5" w:rsidRDefault="009D5107" w:rsidP="007459A5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9A5">
        <w:rPr>
          <w:rFonts w:ascii="Times New Roman" w:hAnsi="Times New Roman" w:cs="Times New Roman"/>
          <w:sz w:val="28"/>
          <w:szCs w:val="28"/>
        </w:rPr>
        <w:t>Кроме того, с 01 июля 2020 года стало обязательным заполнение всеми лицами, замещающими муниципальные должности в Республике Хакасия, и гражданами, претендующими на замещение муниципальных должностей в Республике Хакасия, сведений о доходах, расходах, об имуществе и обяз</w:t>
      </w:r>
      <w:r w:rsidRPr="007459A5">
        <w:rPr>
          <w:rFonts w:ascii="Times New Roman" w:hAnsi="Times New Roman" w:cs="Times New Roman"/>
          <w:sz w:val="28"/>
          <w:szCs w:val="28"/>
        </w:rPr>
        <w:t>а</w:t>
      </w:r>
      <w:r w:rsidRPr="007459A5">
        <w:rPr>
          <w:rFonts w:ascii="Times New Roman" w:hAnsi="Times New Roman" w:cs="Times New Roman"/>
          <w:sz w:val="28"/>
          <w:szCs w:val="28"/>
        </w:rPr>
        <w:t xml:space="preserve">тельствах имущественного характера с использованием специализированного программного обеспечения «Справка БК». </w:t>
      </w:r>
    </w:p>
    <w:p w:rsidR="00950CB1" w:rsidRPr="00950CB1" w:rsidRDefault="00950CB1" w:rsidP="007459A5">
      <w:pPr>
        <w:suppressAutoHyphens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107" w:rsidRPr="00FC1BC5" w:rsidRDefault="009D5107" w:rsidP="007459A5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BC5">
        <w:rPr>
          <w:rFonts w:ascii="Times New Roman" w:hAnsi="Times New Roman" w:cs="Times New Roman"/>
          <w:b/>
          <w:sz w:val="28"/>
          <w:szCs w:val="28"/>
        </w:rPr>
        <w:t>Закон Республики Хакасия от 21.07.2020 № 33-ЗРХ</w:t>
      </w:r>
    </w:p>
    <w:p w:rsidR="007459A5" w:rsidRDefault="009D5107" w:rsidP="007459A5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FC1BC5">
        <w:rPr>
          <w:rFonts w:ascii="Times New Roman" w:hAnsi="Times New Roman"/>
          <w:b/>
          <w:sz w:val="28"/>
          <w:szCs w:val="28"/>
        </w:rPr>
        <w:t xml:space="preserve">«О внесении изменений в статьи 1 и 3 Закона Республики Хакасия </w:t>
      </w:r>
    </w:p>
    <w:p w:rsidR="007459A5" w:rsidRDefault="009D5107" w:rsidP="007459A5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BC5">
        <w:rPr>
          <w:rFonts w:ascii="Times New Roman" w:hAnsi="Times New Roman" w:cs="Times New Roman"/>
          <w:b/>
          <w:sz w:val="28"/>
          <w:szCs w:val="28"/>
        </w:rPr>
        <w:t xml:space="preserve">«О  гарантиях осуществления полномочий депутата, члена выборного </w:t>
      </w:r>
    </w:p>
    <w:p w:rsidR="007459A5" w:rsidRDefault="009D5107" w:rsidP="007459A5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BC5">
        <w:rPr>
          <w:rFonts w:ascii="Times New Roman" w:hAnsi="Times New Roman" w:cs="Times New Roman"/>
          <w:b/>
          <w:sz w:val="28"/>
          <w:szCs w:val="28"/>
        </w:rPr>
        <w:t xml:space="preserve">органа местного самоуправления, выборного должностного лица </w:t>
      </w:r>
    </w:p>
    <w:p w:rsidR="009D5107" w:rsidRPr="00FC1BC5" w:rsidRDefault="009D5107" w:rsidP="007459A5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BC5">
        <w:rPr>
          <w:rFonts w:ascii="Times New Roman" w:hAnsi="Times New Roman" w:cs="Times New Roman"/>
          <w:b/>
          <w:sz w:val="28"/>
          <w:szCs w:val="28"/>
        </w:rPr>
        <w:t>местного самоуправления в Республике Хакасия»</w:t>
      </w:r>
    </w:p>
    <w:p w:rsidR="009D5107" w:rsidRPr="00FC1BC5" w:rsidRDefault="009D5107" w:rsidP="007459A5">
      <w:pPr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BC5">
        <w:rPr>
          <w:rFonts w:ascii="Times New Roman" w:hAnsi="Times New Roman" w:cs="Times New Roman"/>
          <w:sz w:val="28"/>
          <w:szCs w:val="28"/>
        </w:rPr>
        <w:t xml:space="preserve">Данный Закон принят в целях реализации положений </w:t>
      </w:r>
      <w:r w:rsidRPr="00FC1BC5">
        <w:rPr>
          <w:rFonts w:ascii="Times New Roman" w:eastAsia="Times New Roman" w:hAnsi="Times New Roman"/>
          <w:sz w:val="28"/>
          <w:szCs w:val="28"/>
          <w:lang w:eastAsia="ru-RU"/>
        </w:rPr>
        <w:t>Федерального з</w:t>
      </w:r>
      <w:r w:rsidRPr="00FC1BC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C1BC5">
        <w:rPr>
          <w:rFonts w:ascii="Times New Roman" w:eastAsia="Times New Roman" w:hAnsi="Times New Roman"/>
          <w:sz w:val="28"/>
          <w:szCs w:val="28"/>
          <w:lang w:eastAsia="ru-RU"/>
        </w:rPr>
        <w:t>кона от 24.04.2020 № 148-ФЗ «О внесении изменений в отдельные законод</w:t>
      </w:r>
      <w:r w:rsidRPr="00FC1BC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C1BC5">
        <w:rPr>
          <w:rFonts w:ascii="Times New Roman" w:eastAsia="Times New Roman" w:hAnsi="Times New Roman"/>
          <w:sz w:val="28"/>
          <w:szCs w:val="28"/>
          <w:lang w:eastAsia="ru-RU"/>
        </w:rPr>
        <w:t>тельные акты Российской Федерации», которым совершенствуются правовые гарантии деятельности, в том числе депутатов представительных органов муниципальных образований, осуществляющих депутатскую деятельность без отрыва от основной деятельности (на непостоянной основе).</w:t>
      </w:r>
    </w:p>
    <w:p w:rsidR="009D5107" w:rsidRPr="001B1E4B" w:rsidRDefault="009D5107" w:rsidP="007459A5">
      <w:pPr>
        <w:spacing w:after="0" w:line="235" w:lineRule="auto"/>
        <w:ind w:firstLine="567"/>
        <w:jc w:val="both"/>
        <w:rPr>
          <w:rStyle w:val="1"/>
          <w:rFonts w:ascii="Times New Roman" w:hAnsi="Times New Roman"/>
          <w:color w:val="000000"/>
          <w:sz w:val="28"/>
          <w:szCs w:val="28"/>
        </w:rPr>
      </w:pPr>
      <w:r w:rsidRPr="00FC1BC5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</w:t>
      </w:r>
      <w:r w:rsidRPr="00FC1BC5">
        <w:rPr>
          <w:rFonts w:ascii="Times New Roman" w:hAnsi="Times New Roman" w:cs="Times New Roman"/>
          <w:sz w:val="28"/>
          <w:szCs w:val="28"/>
        </w:rPr>
        <w:t xml:space="preserve">предусмотрено, что депутату </w:t>
      </w:r>
      <w:r w:rsidRPr="00FC1BC5">
        <w:rPr>
          <w:rFonts w:ascii="Times New Roman" w:eastAsia="Times New Roman" w:hAnsi="Times New Roman"/>
          <w:sz w:val="28"/>
          <w:szCs w:val="28"/>
          <w:lang w:eastAsia="ru-RU"/>
        </w:rPr>
        <w:t>представительного органа мун</w:t>
      </w:r>
      <w:r w:rsidRPr="00FC1BC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C1BC5">
        <w:rPr>
          <w:rFonts w:ascii="Times New Roman" w:eastAsia="Times New Roman" w:hAnsi="Times New Roman"/>
          <w:sz w:val="28"/>
          <w:szCs w:val="28"/>
          <w:lang w:eastAsia="ru-RU"/>
        </w:rPr>
        <w:t>ципального образования для осуществления своих полномочий на непост</w:t>
      </w:r>
      <w:r w:rsidRPr="00FC1BC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C1BC5">
        <w:rPr>
          <w:rFonts w:ascii="Times New Roman" w:eastAsia="Times New Roman" w:hAnsi="Times New Roman"/>
          <w:sz w:val="28"/>
          <w:szCs w:val="28"/>
          <w:lang w:eastAsia="ru-RU"/>
        </w:rPr>
        <w:t>янной основе</w:t>
      </w:r>
      <w:r w:rsidRPr="00FC1BC5">
        <w:rPr>
          <w:rFonts w:ascii="Times New Roman" w:hAnsi="Times New Roman" w:cs="Times New Roman"/>
          <w:sz w:val="28"/>
          <w:szCs w:val="28"/>
        </w:rPr>
        <w:t xml:space="preserve"> </w:t>
      </w:r>
      <w:r w:rsidRPr="00FC1BC5">
        <w:rPr>
          <w:rFonts w:ascii="Times New Roman" w:eastAsia="Times New Roman" w:hAnsi="Times New Roman"/>
          <w:sz w:val="28"/>
          <w:szCs w:val="28"/>
          <w:lang w:eastAsia="ru-RU"/>
        </w:rPr>
        <w:t>гарантируется сохранение места работы (должности) на пер</w:t>
      </w:r>
      <w:r w:rsidRPr="00FC1BC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C1BC5">
        <w:rPr>
          <w:rFonts w:ascii="Times New Roman" w:eastAsia="Times New Roman" w:hAnsi="Times New Roman"/>
          <w:sz w:val="28"/>
          <w:szCs w:val="28"/>
          <w:lang w:eastAsia="ru-RU"/>
        </w:rPr>
        <w:t xml:space="preserve">од, </w:t>
      </w:r>
      <w:r w:rsidRPr="00FC1BC5">
        <w:rPr>
          <w:rStyle w:val="1"/>
          <w:rFonts w:ascii="Times New Roman" w:hAnsi="Times New Roman"/>
          <w:color w:val="000000"/>
          <w:sz w:val="28"/>
          <w:szCs w:val="28"/>
        </w:rPr>
        <w:t>продолжительность которого устанавливается уставом муниципального образования и не может составлять в совокупности менее двух и более шести рабочих дней в месяц.</w:t>
      </w:r>
    </w:p>
    <w:p w:rsidR="009D5107" w:rsidRPr="001B1E4B" w:rsidRDefault="009D5107" w:rsidP="007459A5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9D5107" w:rsidRPr="00660889" w:rsidRDefault="009D5107" w:rsidP="007459A5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889">
        <w:rPr>
          <w:rFonts w:ascii="Times New Roman" w:hAnsi="Times New Roman" w:cs="Times New Roman"/>
          <w:b/>
          <w:sz w:val="28"/>
          <w:szCs w:val="28"/>
        </w:rPr>
        <w:t>Закон Республики Хакасия от 14.10.2020 № 56-ЗРХ</w:t>
      </w:r>
    </w:p>
    <w:p w:rsidR="007459A5" w:rsidRDefault="009D5107" w:rsidP="007459A5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889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9D5107" w:rsidRPr="00660889" w:rsidRDefault="009D5107" w:rsidP="007459A5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889">
        <w:rPr>
          <w:rFonts w:ascii="Times New Roman" w:hAnsi="Times New Roman" w:cs="Times New Roman"/>
          <w:b/>
          <w:sz w:val="28"/>
          <w:szCs w:val="28"/>
        </w:rPr>
        <w:t>«О муниципальной службе в Республике Хакасия»</w:t>
      </w:r>
    </w:p>
    <w:p w:rsidR="009D5107" w:rsidRPr="00660889" w:rsidRDefault="009D5107" w:rsidP="007459A5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60889">
        <w:rPr>
          <w:rFonts w:ascii="Times New Roman" w:hAnsi="Times New Roman" w:cs="Times New Roman"/>
          <w:sz w:val="28"/>
          <w:szCs w:val="28"/>
        </w:rPr>
        <w:t>Указанным Законом внесены изменения в Закон Республики Хакасия от 06.07.2007 № 39-ЗРХ «О муниципальной службе в Республике Хакасия» (д</w:t>
      </w:r>
      <w:r w:rsidRPr="00660889">
        <w:rPr>
          <w:rFonts w:ascii="Times New Roman" w:hAnsi="Times New Roman" w:cs="Times New Roman"/>
          <w:sz w:val="28"/>
          <w:szCs w:val="28"/>
        </w:rPr>
        <w:t>а</w:t>
      </w:r>
      <w:r w:rsidRPr="00660889">
        <w:rPr>
          <w:rFonts w:ascii="Times New Roman" w:hAnsi="Times New Roman" w:cs="Times New Roman"/>
          <w:sz w:val="28"/>
          <w:szCs w:val="28"/>
        </w:rPr>
        <w:t>лее – Закон Республики Хакасия № 39-ЗРХ) в целях приведения в соотве</w:t>
      </w:r>
      <w:r w:rsidRPr="00660889">
        <w:rPr>
          <w:rFonts w:ascii="Times New Roman" w:hAnsi="Times New Roman" w:cs="Times New Roman"/>
          <w:sz w:val="28"/>
          <w:szCs w:val="28"/>
        </w:rPr>
        <w:t>т</w:t>
      </w:r>
      <w:r w:rsidRPr="00660889">
        <w:rPr>
          <w:rFonts w:ascii="Times New Roman" w:hAnsi="Times New Roman" w:cs="Times New Roman"/>
          <w:sz w:val="28"/>
          <w:szCs w:val="28"/>
        </w:rPr>
        <w:t xml:space="preserve">ствие с Федеральным законом </w:t>
      </w:r>
      <w:r w:rsidRPr="00660889">
        <w:rPr>
          <w:rFonts w:ascii="Times New Roman" w:eastAsia="Times New Roman" w:hAnsi="Times New Roman"/>
          <w:sz w:val="28"/>
          <w:szCs w:val="28"/>
          <w:lang w:eastAsia="ru-RU"/>
        </w:rPr>
        <w:t>от 16.12.2019 № 432-ФЗ «О внесении измен</w:t>
      </w:r>
      <w:r w:rsidRPr="0066088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60889">
        <w:rPr>
          <w:rFonts w:ascii="Times New Roman" w:eastAsia="Times New Roman" w:hAnsi="Times New Roman"/>
          <w:sz w:val="28"/>
          <w:szCs w:val="28"/>
          <w:lang w:eastAsia="ru-RU"/>
        </w:rPr>
        <w:t>ний в отдельные законодательные акты Российской Федерации в целях с</w:t>
      </w:r>
      <w:r w:rsidRPr="0066088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60889">
        <w:rPr>
          <w:rFonts w:ascii="Times New Roman" w:eastAsia="Times New Roman" w:hAnsi="Times New Roman"/>
          <w:sz w:val="28"/>
          <w:szCs w:val="28"/>
          <w:lang w:eastAsia="ru-RU"/>
        </w:rPr>
        <w:t>вершенствования законодательства Российской Федерации о противоде</w:t>
      </w:r>
      <w:r w:rsidRPr="0066088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60889">
        <w:rPr>
          <w:rFonts w:ascii="Times New Roman" w:eastAsia="Times New Roman" w:hAnsi="Times New Roman"/>
          <w:sz w:val="28"/>
          <w:szCs w:val="28"/>
          <w:lang w:eastAsia="ru-RU"/>
        </w:rPr>
        <w:t>ствии коррупции»</w:t>
      </w:r>
      <w:r w:rsidRPr="00660889">
        <w:rPr>
          <w:rFonts w:ascii="Times New Roman" w:hAnsi="Times New Roman"/>
          <w:sz w:val="28"/>
          <w:szCs w:val="28"/>
        </w:rPr>
        <w:t xml:space="preserve">, положения которого </w:t>
      </w:r>
      <w:r w:rsidRPr="00660889">
        <w:rPr>
          <w:rFonts w:ascii="Times New Roman" w:eastAsia="Times New Roman" w:hAnsi="Times New Roman"/>
          <w:sz w:val="28"/>
          <w:szCs w:val="28"/>
          <w:lang w:eastAsia="ru-RU"/>
        </w:rPr>
        <w:t>направлены на унификацию порядка привлечения муниципальных служащих</w:t>
      </w:r>
      <w:proofErr w:type="gramEnd"/>
      <w:r w:rsidRPr="00660889">
        <w:rPr>
          <w:rFonts w:ascii="Times New Roman" w:eastAsia="Times New Roman" w:hAnsi="Times New Roman"/>
          <w:sz w:val="28"/>
          <w:szCs w:val="28"/>
          <w:lang w:eastAsia="ru-RU"/>
        </w:rPr>
        <w:t xml:space="preserve"> к дисциплинарной ответственности за коррупционные правонарушения, а также уточнение и расширение пере</w:t>
      </w:r>
      <w:r w:rsidRPr="0066088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6608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ня исключений из имеющихся запретов в отношении </w:t>
      </w:r>
      <w:r w:rsidRPr="00660889">
        <w:rPr>
          <w:rFonts w:ascii="Times New Roman" w:hAnsi="Times New Roman"/>
          <w:bCs/>
          <w:sz w:val="28"/>
          <w:szCs w:val="28"/>
        </w:rPr>
        <w:t>муниципальных сл</w:t>
      </w:r>
      <w:r w:rsidRPr="00660889">
        <w:rPr>
          <w:rFonts w:ascii="Times New Roman" w:hAnsi="Times New Roman"/>
          <w:bCs/>
          <w:sz w:val="28"/>
          <w:szCs w:val="28"/>
        </w:rPr>
        <w:t>у</w:t>
      </w:r>
      <w:r w:rsidRPr="00660889">
        <w:rPr>
          <w:rFonts w:ascii="Times New Roman" w:hAnsi="Times New Roman"/>
          <w:bCs/>
          <w:sz w:val="28"/>
          <w:szCs w:val="28"/>
        </w:rPr>
        <w:t>жащих.</w:t>
      </w:r>
    </w:p>
    <w:p w:rsidR="009D5107" w:rsidRPr="00660889" w:rsidRDefault="009D5107" w:rsidP="007459A5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0889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В частности, перечень запретов для муниципальных служащих </w:t>
      </w:r>
      <w:r w:rsidRPr="00660889">
        <w:rPr>
          <w:rFonts w:ascii="Times New Roman" w:hAnsi="Times New Roman" w:cs="Times New Roman"/>
          <w:sz w:val="28"/>
          <w:szCs w:val="28"/>
        </w:rPr>
        <w:t>дополнен положениями, предусматривающими запрет на участие на безвозмездной о</w:t>
      </w:r>
      <w:r w:rsidRPr="00660889">
        <w:rPr>
          <w:rFonts w:ascii="Times New Roman" w:hAnsi="Times New Roman" w:cs="Times New Roman"/>
          <w:sz w:val="28"/>
          <w:szCs w:val="28"/>
        </w:rPr>
        <w:t>с</w:t>
      </w:r>
      <w:r w:rsidRPr="00660889">
        <w:rPr>
          <w:rFonts w:ascii="Times New Roman" w:hAnsi="Times New Roman" w:cs="Times New Roman"/>
          <w:sz w:val="28"/>
          <w:szCs w:val="28"/>
        </w:rPr>
        <w:t>нове в управлении коммерческой или некоммерческой организацией, за и</w:t>
      </w:r>
      <w:r w:rsidRPr="00660889">
        <w:rPr>
          <w:rFonts w:ascii="Times New Roman" w:hAnsi="Times New Roman" w:cs="Times New Roman"/>
          <w:sz w:val="28"/>
          <w:szCs w:val="28"/>
        </w:rPr>
        <w:t>с</w:t>
      </w:r>
      <w:r w:rsidRPr="00660889">
        <w:rPr>
          <w:rFonts w:ascii="Times New Roman" w:hAnsi="Times New Roman" w:cs="Times New Roman"/>
          <w:sz w:val="28"/>
          <w:szCs w:val="28"/>
        </w:rPr>
        <w:t xml:space="preserve">ключением случаев, предусмотренных подпунктами «а»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6088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889">
        <w:rPr>
          <w:rFonts w:ascii="Times New Roman" w:hAnsi="Times New Roman" w:cs="Times New Roman"/>
          <w:sz w:val="28"/>
          <w:szCs w:val="28"/>
        </w:rPr>
        <w:t>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889">
        <w:rPr>
          <w:rFonts w:ascii="Times New Roman" w:hAnsi="Times New Roman" w:cs="Times New Roman"/>
          <w:sz w:val="28"/>
          <w:szCs w:val="28"/>
        </w:rPr>
        <w:t xml:space="preserve"> пункта 3 ч</w:t>
      </w:r>
      <w:r w:rsidRPr="00660889">
        <w:rPr>
          <w:rFonts w:ascii="Times New Roman" w:hAnsi="Times New Roman" w:cs="Times New Roman"/>
          <w:sz w:val="28"/>
          <w:szCs w:val="28"/>
        </w:rPr>
        <w:t>а</w:t>
      </w:r>
      <w:r w:rsidRPr="00660889">
        <w:rPr>
          <w:rFonts w:ascii="Times New Roman" w:hAnsi="Times New Roman" w:cs="Times New Roman"/>
          <w:sz w:val="28"/>
          <w:szCs w:val="28"/>
        </w:rPr>
        <w:t>сти 1 статьи 14 Федерального закона от 02.03.2007 № 25-ФЗ «О муниципал</w:t>
      </w:r>
      <w:r w:rsidRPr="00660889">
        <w:rPr>
          <w:rFonts w:ascii="Times New Roman" w:hAnsi="Times New Roman" w:cs="Times New Roman"/>
          <w:sz w:val="28"/>
          <w:szCs w:val="28"/>
        </w:rPr>
        <w:t>ь</w:t>
      </w:r>
      <w:r w:rsidRPr="00660889">
        <w:rPr>
          <w:rFonts w:ascii="Times New Roman" w:hAnsi="Times New Roman" w:cs="Times New Roman"/>
          <w:sz w:val="28"/>
          <w:szCs w:val="28"/>
        </w:rPr>
        <w:t>ной службе в Российской Федерации».</w:t>
      </w:r>
      <w:proofErr w:type="gramEnd"/>
    </w:p>
    <w:p w:rsidR="009D5107" w:rsidRPr="00660889" w:rsidRDefault="009D5107" w:rsidP="007459A5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889">
        <w:rPr>
          <w:rFonts w:ascii="Times New Roman" w:hAnsi="Times New Roman" w:cs="Times New Roman"/>
          <w:sz w:val="28"/>
          <w:szCs w:val="28"/>
        </w:rPr>
        <w:t>Установлено, что в связи с прохождением муниципальной службы м</w:t>
      </w:r>
      <w:r w:rsidRPr="00660889">
        <w:rPr>
          <w:rFonts w:ascii="Times New Roman" w:hAnsi="Times New Roman" w:cs="Times New Roman"/>
          <w:sz w:val="28"/>
          <w:szCs w:val="28"/>
        </w:rPr>
        <w:t>у</w:t>
      </w:r>
      <w:r w:rsidRPr="00660889">
        <w:rPr>
          <w:rFonts w:ascii="Times New Roman" w:hAnsi="Times New Roman" w:cs="Times New Roman"/>
          <w:sz w:val="28"/>
          <w:szCs w:val="28"/>
        </w:rPr>
        <w:t>ниципальному служащему запрещается заниматься предпринимательской деятельностью лично или через доверенных лиц.</w:t>
      </w:r>
    </w:p>
    <w:p w:rsidR="009D5107" w:rsidRPr="00660889" w:rsidRDefault="009D5107" w:rsidP="007459A5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889">
        <w:rPr>
          <w:rFonts w:ascii="Times New Roman" w:hAnsi="Times New Roman" w:cs="Times New Roman"/>
          <w:sz w:val="28"/>
          <w:szCs w:val="28"/>
        </w:rPr>
        <w:t>Законом уточнено, что взыскание за коррупционное правонарушение применяется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</w:t>
      </w:r>
      <w:r w:rsidRPr="00660889">
        <w:rPr>
          <w:rFonts w:ascii="Times New Roman" w:hAnsi="Times New Roman" w:cs="Times New Roman"/>
          <w:sz w:val="28"/>
          <w:szCs w:val="28"/>
        </w:rPr>
        <w:t>а</w:t>
      </w:r>
      <w:r w:rsidRPr="00660889">
        <w:rPr>
          <w:rFonts w:ascii="Times New Roman" w:hAnsi="Times New Roman" w:cs="Times New Roman"/>
          <w:sz w:val="28"/>
          <w:szCs w:val="28"/>
        </w:rPr>
        <w:t>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9D5107" w:rsidRPr="00660889" w:rsidRDefault="009D5107" w:rsidP="007459A5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889">
        <w:rPr>
          <w:rFonts w:ascii="Times New Roman" w:hAnsi="Times New Roman" w:cs="Times New Roman"/>
          <w:sz w:val="28"/>
          <w:szCs w:val="28"/>
        </w:rPr>
        <w:t>Кроме того, Законом регламентирован порядок получения муниципал</w:t>
      </w:r>
      <w:r w:rsidRPr="00660889">
        <w:rPr>
          <w:rFonts w:ascii="Times New Roman" w:hAnsi="Times New Roman" w:cs="Times New Roman"/>
          <w:sz w:val="28"/>
          <w:szCs w:val="28"/>
        </w:rPr>
        <w:t>ь</w:t>
      </w:r>
      <w:r w:rsidRPr="00660889">
        <w:rPr>
          <w:rFonts w:ascii="Times New Roman" w:hAnsi="Times New Roman" w:cs="Times New Roman"/>
          <w:sz w:val="28"/>
          <w:szCs w:val="28"/>
        </w:rPr>
        <w:t>ным служащим разрешения представителя нанимателя (работодателя) на участие на безвозмездной основе в управлении некоммерческой организац</w:t>
      </w:r>
      <w:r w:rsidRPr="00660889">
        <w:rPr>
          <w:rFonts w:ascii="Times New Roman" w:hAnsi="Times New Roman" w:cs="Times New Roman"/>
          <w:sz w:val="28"/>
          <w:szCs w:val="28"/>
        </w:rPr>
        <w:t>и</w:t>
      </w:r>
      <w:r w:rsidRPr="00660889">
        <w:rPr>
          <w:rFonts w:ascii="Times New Roman" w:hAnsi="Times New Roman" w:cs="Times New Roman"/>
          <w:sz w:val="28"/>
          <w:szCs w:val="28"/>
        </w:rPr>
        <w:t>ей.</w:t>
      </w:r>
    </w:p>
    <w:p w:rsidR="009D5107" w:rsidRPr="00660889" w:rsidRDefault="009D5107" w:rsidP="007459A5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889">
        <w:rPr>
          <w:rFonts w:ascii="Times New Roman" w:hAnsi="Times New Roman" w:cs="Times New Roman"/>
          <w:sz w:val="28"/>
          <w:szCs w:val="28"/>
        </w:rPr>
        <w:t>Для участия на безвозмездной основе в управлении некоммерческой о</w:t>
      </w:r>
      <w:r w:rsidRPr="00660889">
        <w:rPr>
          <w:rFonts w:ascii="Times New Roman" w:hAnsi="Times New Roman" w:cs="Times New Roman"/>
          <w:sz w:val="28"/>
          <w:szCs w:val="28"/>
        </w:rPr>
        <w:t>р</w:t>
      </w:r>
      <w:r w:rsidRPr="00660889">
        <w:rPr>
          <w:rFonts w:ascii="Times New Roman" w:hAnsi="Times New Roman" w:cs="Times New Roman"/>
          <w:sz w:val="28"/>
          <w:szCs w:val="28"/>
        </w:rPr>
        <w:t>ганизацией муниципальный служащий обращается к представителю наним</w:t>
      </w:r>
      <w:r w:rsidRPr="00660889">
        <w:rPr>
          <w:rFonts w:ascii="Times New Roman" w:hAnsi="Times New Roman" w:cs="Times New Roman"/>
          <w:sz w:val="28"/>
          <w:szCs w:val="28"/>
        </w:rPr>
        <w:t>а</w:t>
      </w:r>
      <w:r w:rsidRPr="00660889">
        <w:rPr>
          <w:rFonts w:ascii="Times New Roman" w:hAnsi="Times New Roman" w:cs="Times New Roman"/>
          <w:sz w:val="28"/>
          <w:szCs w:val="28"/>
        </w:rPr>
        <w:t xml:space="preserve">теля (работодателю) не </w:t>
      </w:r>
      <w:proofErr w:type="gramStart"/>
      <w:r w:rsidRPr="0066088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60889">
        <w:rPr>
          <w:rFonts w:ascii="Times New Roman" w:hAnsi="Times New Roman" w:cs="Times New Roman"/>
          <w:sz w:val="28"/>
          <w:szCs w:val="28"/>
        </w:rPr>
        <w:t xml:space="preserve"> чем за два месяца до начала планируемого участия с заявлением о получении разрешения представителя нанимателя (работодателя). Форма заявления о получении разрешения представителя нанимателя (работодателя) на участие на безвозмездной основе в управлении некоммерческой организацией приведена в Законе.</w:t>
      </w:r>
    </w:p>
    <w:p w:rsidR="009D5107" w:rsidRPr="00660889" w:rsidRDefault="009D5107" w:rsidP="007459A5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889">
        <w:rPr>
          <w:rFonts w:ascii="Times New Roman" w:hAnsi="Times New Roman" w:cs="Times New Roman"/>
          <w:sz w:val="28"/>
          <w:szCs w:val="28"/>
        </w:rPr>
        <w:t>Кадровая служба (муниципальный служащий, осуществляющий кадр</w:t>
      </w:r>
      <w:r w:rsidRPr="00660889">
        <w:rPr>
          <w:rFonts w:ascii="Times New Roman" w:hAnsi="Times New Roman" w:cs="Times New Roman"/>
          <w:sz w:val="28"/>
          <w:szCs w:val="28"/>
        </w:rPr>
        <w:t>о</w:t>
      </w:r>
      <w:r w:rsidRPr="00660889">
        <w:rPr>
          <w:rFonts w:ascii="Times New Roman" w:hAnsi="Times New Roman" w:cs="Times New Roman"/>
          <w:sz w:val="28"/>
          <w:szCs w:val="28"/>
        </w:rPr>
        <w:t>вую работу) осуществляет предварительное рассмотрение заявления и подг</w:t>
      </w:r>
      <w:r w:rsidRPr="00660889">
        <w:rPr>
          <w:rFonts w:ascii="Times New Roman" w:hAnsi="Times New Roman" w:cs="Times New Roman"/>
          <w:sz w:val="28"/>
          <w:szCs w:val="28"/>
        </w:rPr>
        <w:t>о</w:t>
      </w:r>
      <w:r w:rsidRPr="00660889">
        <w:rPr>
          <w:rFonts w:ascii="Times New Roman" w:hAnsi="Times New Roman" w:cs="Times New Roman"/>
          <w:sz w:val="28"/>
          <w:szCs w:val="28"/>
        </w:rPr>
        <w:t>товку мотивированного заключения на него о возможности (невозможности) участия муниципального служащего в управлении некоммерческой орган</w:t>
      </w:r>
      <w:r w:rsidRPr="00660889">
        <w:rPr>
          <w:rFonts w:ascii="Times New Roman" w:hAnsi="Times New Roman" w:cs="Times New Roman"/>
          <w:sz w:val="28"/>
          <w:szCs w:val="28"/>
        </w:rPr>
        <w:t>и</w:t>
      </w:r>
      <w:r w:rsidRPr="00660889">
        <w:rPr>
          <w:rFonts w:ascii="Times New Roman" w:hAnsi="Times New Roman" w:cs="Times New Roman"/>
          <w:sz w:val="28"/>
          <w:szCs w:val="28"/>
        </w:rPr>
        <w:t>зацией. Заявление и мотивированное заключение направляются представит</w:t>
      </w:r>
      <w:r w:rsidRPr="00660889">
        <w:rPr>
          <w:rFonts w:ascii="Times New Roman" w:hAnsi="Times New Roman" w:cs="Times New Roman"/>
          <w:sz w:val="28"/>
          <w:szCs w:val="28"/>
        </w:rPr>
        <w:t>е</w:t>
      </w:r>
      <w:r w:rsidRPr="00660889">
        <w:rPr>
          <w:rFonts w:ascii="Times New Roman" w:hAnsi="Times New Roman" w:cs="Times New Roman"/>
          <w:sz w:val="28"/>
          <w:szCs w:val="28"/>
        </w:rPr>
        <w:t xml:space="preserve">лю нанимателя (работодателю) для принятия одного из решений – разрешить  муниципальному служащему участие на безвозмездной основе в управлении некоммерческой организацией либо не разрешить в установленных Законом случаях.  </w:t>
      </w:r>
    </w:p>
    <w:p w:rsidR="009D5107" w:rsidRDefault="009D5107" w:rsidP="007459A5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889">
        <w:rPr>
          <w:rFonts w:ascii="Times New Roman" w:hAnsi="Times New Roman" w:cs="Times New Roman"/>
          <w:sz w:val="28"/>
          <w:szCs w:val="28"/>
        </w:rPr>
        <w:t>Если же представитель нанимателя (работодатель) придет к выводу о возможности возникновения личной заинтересованности и возможности во</w:t>
      </w:r>
      <w:r w:rsidRPr="00660889">
        <w:rPr>
          <w:rFonts w:ascii="Times New Roman" w:hAnsi="Times New Roman" w:cs="Times New Roman"/>
          <w:sz w:val="28"/>
          <w:szCs w:val="28"/>
        </w:rPr>
        <w:t>з</w:t>
      </w:r>
      <w:r w:rsidRPr="00660889">
        <w:rPr>
          <w:rFonts w:ascii="Times New Roman" w:hAnsi="Times New Roman" w:cs="Times New Roman"/>
          <w:sz w:val="28"/>
          <w:szCs w:val="28"/>
        </w:rPr>
        <w:t>никновения конфликта интересов в случае участия муниципального служ</w:t>
      </w:r>
      <w:r w:rsidRPr="00660889">
        <w:rPr>
          <w:rFonts w:ascii="Times New Roman" w:hAnsi="Times New Roman" w:cs="Times New Roman"/>
          <w:sz w:val="28"/>
          <w:szCs w:val="28"/>
        </w:rPr>
        <w:t>а</w:t>
      </w:r>
      <w:r w:rsidRPr="00660889">
        <w:rPr>
          <w:rFonts w:ascii="Times New Roman" w:hAnsi="Times New Roman" w:cs="Times New Roman"/>
          <w:sz w:val="28"/>
          <w:szCs w:val="28"/>
        </w:rPr>
        <w:t>щего в управлении некоммерческой организацией, он принимает решение о направлении представленных документов для рассмотрения в комиссию по соблюдению требований к служебному поведению муниципальных служ</w:t>
      </w:r>
      <w:r w:rsidRPr="00660889">
        <w:rPr>
          <w:rFonts w:ascii="Times New Roman" w:hAnsi="Times New Roman" w:cs="Times New Roman"/>
          <w:sz w:val="28"/>
          <w:szCs w:val="28"/>
        </w:rPr>
        <w:t>а</w:t>
      </w:r>
      <w:r w:rsidRPr="00660889">
        <w:rPr>
          <w:rFonts w:ascii="Times New Roman" w:hAnsi="Times New Roman" w:cs="Times New Roman"/>
          <w:sz w:val="28"/>
          <w:szCs w:val="28"/>
        </w:rPr>
        <w:t>щих и урегулированию конфликта интересов.</w:t>
      </w:r>
    </w:p>
    <w:p w:rsidR="007459A5" w:rsidRPr="001B1E4B" w:rsidRDefault="007459A5" w:rsidP="007459A5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5107" w:rsidRPr="00514E3F" w:rsidRDefault="009D5107" w:rsidP="00136AD1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E3F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16.11.2020 № 69-ЗРХ</w:t>
      </w:r>
    </w:p>
    <w:p w:rsidR="007459A5" w:rsidRDefault="009D5107" w:rsidP="00136AD1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9A5">
        <w:rPr>
          <w:rFonts w:ascii="Times New Roman Полужирный" w:hAnsi="Times New Roman Полужирный" w:cs="Times New Roman"/>
          <w:b/>
          <w:spacing w:val="-2"/>
          <w:sz w:val="28"/>
          <w:szCs w:val="28"/>
        </w:rPr>
        <w:t>«О Порядке предварительного уведомления Главы Республики Хакасия –</w:t>
      </w:r>
      <w:r w:rsidRPr="00514E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59A5" w:rsidRDefault="009D5107" w:rsidP="00136AD1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E3F">
        <w:rPr>
          <w:rFonts w:ascii="Times New Roman" w:hAnsi="Times New Roman" w:cs="Times New Roman"/>
          <w:b/>
          <w:sz w:val="28"/>
          <w:szCs w:val="28"/>
        </w:rPr>
        <w:t>Председателя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4E3F"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Хакасия лицами, </w:t>
      </w:r>
    </w:p>
    <w:p w:rsidR="007459A5" w:rsidRDefault="009D5107" w:rsidP="00136AD1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4E3F">
        <w:rPr>
          <w:rFonts w:ascii="Times New Roman" w:hAnsi="Times New Roman" w:cs="Times New Roman"/>
          <w:b/>
          <w:sz w:val="28"/>
          <w:szCs w:val="28"/>
        </w:rPr>
        <w:t>замещающими</w:t>
      </w:r>
      <w:proofErr w:type="gramEnd"/>
      <w:r w:rsidRPr="00514E3F">
        <w:rPr>
          <w:rFonts w:ascii="Times New Roman" w:hAnsi="Times New Roman" w:cs="Times New Roman"/>
          <w:b/>
          <w:sz w:val="28"/>
          <w:szCs w:val="28"/>
        </w:rPr>
        <w:t xml:space="preserve"> муниципальные должности в Республике Хакасия </w:t>
      </w:r>
    </w:p>
    <w:p w:rsidR="007459A5" w:rsidRDefault="009D5107" w:rsidP="00136AD1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E3F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514E3F">
        <w:rPr>
          <w:rFonts w:ascii="Times New Roman" w:hAnsi="Times New Roman" w:cs="Times New Roman"/>
          <w:b/>
          <w:sz w:val="28"/>
          <w:szCs w:val="28"/>
        </w:rPr>
        <w:t>осуществляющими</w:t>
      </w:r>
      <w:proofErr w:type="gramEnd"/>
      <w:r w:rsidRPr="00514E3F">
        <w:rPr>
          <w:rFonts w:ascii="Times New Roman" w:hAnsi="Times New Roman" w:cs="Times New Roman"/>
          <w:b/>
          <w:sz w:val="28"/>
          <w:szCs w:val="28"/>
        </w:rPr>
        <w:t xml:space="preserve"> свои полномочия на постоянной основе, </w:t>
      </w:r>
    </w:p>
    <w:p w:rsidR="007459A5" w:rsidRDefault="009D5107" w:rsidP="00136AD1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E3F">
        <w:rPr>
          <w:rFonts w:ascii="Times New Roman" w:hAnsi="Times New Roman" w:cs="Times New Roman"/>
          <w:b/>
          <w:sz w:val="28"/>
          <w:szCs w:val="28"/>
        </w:rPr>
        <w:t xml:space="preserve">о намерении участвовать на безвозмездной основе </w:t>
      </w:r>
    </w:p>
    <w:p w:rsidR="009D5107" w:rsidRPr="00514E3F" w:rsidRDefault="009D5107" w:rsidP="00136AD1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E3F">
        <w:rPr>
          <w:rFonts w:ascii="Times New Roman" w:hAnsi="Times New Roman" w:cs="Times New Roman"/>
          <w:b/>
          <w:sz w:val="28"/>
          <w:szCs w:val="28"/>
        </w:rPr>
        <w:t>в управлении некоммерческой</w:t>
      </w:r>
      <w:r w:rsidR="00DF5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4E3F">
        <w:rPr>
          <w:rFonts w:ascii="Times New Roman" w:hAnsi="Times New Roman" w:cs="Times New Roman"/>
          <w:b/>
          <w:sz w:val="28"/>
          <w:szCs w:val="28"/>
        </w:rPr>
        <w:t>организацией»</w:t>
      </w:r>
    </w:p>
    <w:p w:rsidR="009D5107" w:rsidRPr="00514E3F" w:rsidRDefault="009D5107" w:rsidP="00136AD1">
      <w:pPr>
        <w:pStyle w:val="a3"/>
        <w:shd w:val="clear" w:color="auto" w:fill="auto"/>
        <w:spacing w:before="0" w:line="216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4E3F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Закон принят в соответствии с Федеральным законом от 16.12.2019 </w:t>
      </w:r>
      <w:r w:rsidR="00136AD1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514E3F">
        <w:rPr>
          <w:rStyle w:val="1"/>
          <w:rFonts w:ascii="Times New Roman" w:hAnsi="Times New Roman" w:cs="Times New Roman"/>
          <w:color w:val="000000"/>
          <w:sz w:val="28"/>
          <w:szCs w:val="28"/>
        </w:rPr>
        <w:t>№ 432-ФЗ «О внесении изменений в отдельные законодательные акты Ро</w:t>
      </w:r>
      <w:r w:rsidRPr="00514E3F">
        <w:rPr>
          <w:rStyle w:val="1"/>
          <w:rFonts w:ascii="Times New Roman" w:hAnsi="Times New Roman" w:cs="Times New Roman"/>
          <w:color w:val="000000"/>
          <w:sz w:val="28"/>
          <w:szCs w:val="28"/>
        </w:rPr>
        <w:t>с</w:t>
      </w:r>
      <w:r w:rsidRPr="00514E3F">
        <w:rPr>
          <w:rStyle w:val="1"/>
          <w:rFonts w:ascii="Times New Roman" w:hAnsi="Times New Roman" w:cs="Times New Roman"/>
          <w:color w:val="000000"/>
          <w:sz w:val="28"/>
          <w:szCs w:val="28"/>
        </w:rPr>
        <w:t>сийской Федерации в целях совершенствования законодательства Росси</w:t>
      </w:r>
      <w:r w:rsidRPr="00514E3F">
        <w:rPr>
          <w:rStyle w:val="1"/>
          <w:rFonts w:ascii="Times New Roman" w:hAnsi="Times New Roman" w:cs="Times New Roman"/>
          <w:color w:val="000000"/>
          <w:sz w:val="28"/>
          <w:szCs w:val="28"/>
        </w:rPr>
        <w:t>й</w:t>
      </w:r>
      <w:r w:rsidRPr="00514E3F">
        <w:rPr>
          <w:rStyle w:val="1"/>
          <w:rFonts w:ascii="Times New Roman" w:hAnsi="Times New Roman" w:cs="Times New Roman"/>
          <w:color w:val="000000"/>
          <w:sz w:val="28"/>
          <w:szCs w:val="28"/>
        </w:rPr>
        <w:t>ской Федерации о противодействии коррупции», а также в целях установл</w:t>
      </w:r>
      <w:r w:rsidRPr="00514E3F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514E3F">
        <w:rPr>
          <w:rStyle w:val="1"/>
          <w:rFonts w:ascii="Times New Roman" w:hAnsi="Times New Roman" w:cs="Times New Roman"/>
          <w:color w:val="000000"/>
          <w:sz w:val="28"/>
          <w:szCs w:val="28"/>
        </w:rPr>
        <w:t>ния порядка участия лиц, замещающих муниципальные должности и ос</w:t>
      </w:r>
      <w:r w:rsidRPr="00514E3F">
        <w:rPr>
          <w:rStyle w:val="1"/>
          <w:rFonts w:ascii="Times New Roman" w:hAnsi="Times New Roman" w:cs="Times New Roman"/>
          <w:color w:val="000000"/>
          <w:sz w:val="28"/>
          <w:szCs w:val="28"/>
        </w:rPr>
        <w:t>у</w:t>
      </w:r>
      <w:r w:rsidRPr="00514E3F">
        <w:rPr>
          <w:rStyle w:val="1"/>
          <w:rFonts w:ascii="Times New Roman" w:hAnsi="Times New Roman" w:cs="Times New Roman"/>
          <w:color w:val="000000"/>
          <w:sz w:val="28"/>
          <w:szCs w:val="28"/>
        </w:rPr>
        <w:t>ществляющих свои полномочия на постоянной основе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E3F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14E3F">
        <w:rPr>
          <w:rFonts w:ascii="Times New Roman" w:hAnsi="Times New Roman" w:cs="Times New Roman"/>
          <w:sz w:val="28"/>
          <w:szCs w:val="28"/>
        </w:rPr>
        <w:t xml:space="preserve"> лицо, зам</w:t>
      </w:r>
      <w:r w:rsidRPr="00514E3F">
        <w:rPr>
          <w:rFonts w:ascii="Times New Roman" w:hAnsi="Times New Roman" w:cs="Times New Roman"/>
          <w:sz w:val="28"/>
          <w:szCs w:val="28"/>
        </w:rPr>
        <w:t>е</w:t>
      </w:r>
      <w:r w:rsidRPr="00514E3F">
        <w:rPr>
          <w:rFonts w:ascii="Times New Roman" w:hAnsi="Times New Roman" w:cs="Times New Roman"/>
          <w:sz w:val="28"/>
          <w:szCs w:val="28"/>
        </w:rPr>
        <w:t>щающее муниципальную должность)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4E3F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в управлении на безвозмездной основе некоммерческой организацией</w:t>
      </w:r>
      <w:r w:rsidRPr="00514E3F">
        <w:rPr>
          <w:rFonts w:ascii="Times New Roman" w:hAnsi="Times New Roman" w:cs="Times New Roman"/>
          <w:sz w:val="28"/>
          <w:szCs w:val="28"/>
        </w:rPr>
        <w:t xml:space="preserve"> (кроме участия</w:t>
      </w:r>
      <w:proofErr w:type="gramEnd"/>
      <w:r w:rsidRPr="00514E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4E3F">
        <w:rPr>
          <w:rFonts w:ascii="Times New Roman" w:hAnsi="Times New Roman" w:cs="Times New Roman"/>
          <w:sz w:val="28"/>
          <w:szCs w:val="28"/>
        </w:rPr>
        <w:t>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</w:t>
      </w:r>
      <w:r w:rsidRPr="00514E3F">
        <w:rPr>
          <w:rFonts w:ascii="Times New Roman" w:hAnsi="Times New Roman" w:cs="Times New Roman"/>
          <w:sz w:val="28"/>
          <w:szCs w:val="28"/>
        </w:rPr>
        <w:t>о</w:t>
      </w:r>
      <w:r w:rsidRPr="00514E3F">
        <w:rPr>
          <w:rFonts w:ascii="Times New Roman" w:hAnsi="Times New Roman" w:cs="Times New Roman"/>
          <w:sz w:val="28"/>
          <w:szCs w:val="28"/>
        </w:rPr>
        <w:t>управления, аппарате избирательной комиссии муниципального образования Республики Хакасия, участия в съезде (конференции) или общем собрании иной общественной организации, жилищного, жилищно-строительного, г</w:t>
      </w:r>
      <w:r w:rsidRPr="00514E3F">
        <w:rPr>
          <w:rFonts w:ascii="Times New Roman" w:hAnsi="Times New Roman" w:cs="Times New Roman"/>
          <w:sz w:val="28"/>
          <w:szCs w:val="28"/>
        </w:rPr>
        <w:t>а</w:t>
      </w:r>
      <w:r w:rsidRPr="00514E3F">
        <w:rPr>
          <w:rFonts w:ascii="Times New Roman" w:hAnsi="Times New Roman" w:cs="Times New Roman"/>
          <w:sz w:val="28"/>
          <w:szCs w:val="28"/>
        </w:rPr>
        <w:t>ражного кооперативов, товарищества собственников недвижимости)</w:t>
      </w:r>
      <w:r w:rsidRPr="00514E3F">
        <w:rPr>
          <w:rStyle w:val="1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D5107" w:rsidRPr="00514E3F" w:rsidRDefault="009D5107" w:rsidP="00136AD1">
      <w:pPr>
        <w:pStyle w:val="a3"/>
        <w:shd w:val="clear" w:color="auto" w:fill="auto"/>
        <w:spacing w:before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E3F">
        <w:rPr>
          <w:rFonts w:ascii="Times New Roman" w:hAnsi="Times New Roman" w:cs="Times New Roman"/>
          <w:sz w:val="28"/>
          <w:szCs w:val="28"/>
        </w:rPr>
        <w:t xml:space="preserve">Предварительное уведомление Главы Республики Хакасия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14E3F">
        <w:rPr>
          <w:rFonts w:ascii="Times New Roman" w:hAnsi="Times New Roman" w:cs="Times New Roman"/>
          <w:sz w:val="28"/>
          <w:szCs w:val="28"/>
        </w:rPr>
        <w:t xml:space="preserve"> Председ</w:t>
      </w:r>
      <w:r w:rsidRPr="00514E3F">
        <w:rPr>
          <w:rFonts w:ascii="Times New Roman" w:hAnsi="Times New Roman" w:cs="Times New Roman"/>
          <w:sz w:val="28"/>
          <w:szCs w:val="28"/>
        </w:rPr>
        <w:t>а</w:t>
      </w:r>
      <w:r w:rsidRPr="00514E3F">
        <w:rPr>
          <w:rFonts w:ascii="Times New Roman" w:hAnsi="Times New Roman" w:cs="Times New Roman"/>
          <w:sz w:val="28"/>
          <w:szCs w:val="28"/>
        </w:rPr>
        <w:t>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E3F">
        <w:rPr>
          <w:rFonts w:ascii="Times New Roman" w:hAnsi="Times New Roman" w:cs="Times New Roman"/>
          <w:sz w:val="28"/>
          <w:szCs w:val="28"/>
        </w:rPr>
        <w:t>Правительства Республики Хакасия лицом, замещающим муниципал</w:t>
      </w:r>
      <w:r w:rsidRPr="00514E3F">
        <w:rPr>
          <w:rFonts w:ascii="Times New Roman" w:hAnsi="Times New Roman" w:cs="Times New Roman"/>
          <w:sz w:val="28"/>
          <w:szCs w:val="28"/>
        </w:rPr>
        <w:t>ь</w:t>
      </w:r>
      <w:r w:rsidRPr="00514E3F">
        <w:rPr>
          <w:rFonts w:ascii="Times New Roman" w:hAnsi="Times New Roman" w:cs="Times New Roman"/>
          <w:sz w:val="28"/>
          <w:szCs w:val="28"/>
        </w:rPr>
        <w:t>ную должность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4E3F">
        <w:rPr>
          <w:rFonts w:ascii="Times New Roman" w:hAnsi="Times New Roman" w:cs="Times New Roman"/>
          <w:sz w:val="28"/>
          <w:szCs w:val="28"/>
        </w:rPr>
        <w:t xml:space="preserve"> осуществляется путем подачи им письменного уведомления в уполномоченный Правительством Республики Хакасия исполнительный орган государственной власти Республики Хакасия, осуществляющий по</w:t>
      </w:r>
      <w:r w:rsidRPr="00514E3F">
        <w:rPr>
          <w:rFonts w:ascii="Times New Roman" w:hAnsi="Times New Roman" w:cs="Times New Roman"/>
          <w:sz w:val="28"/>
          <w:szCs w:val="28"/>
        </w:rPr>
        <w:t>л</w:t>
      </w:r>
      <w:r w:rsidRPr="00514E3F">
        <w:rPr>
          <w:rFonts w:ascii="Times New Roman" w:hAnsi="Times New Roman" w:cs="Times New Roman"/>
          <w:sz w:val="28"/>
          <w:szCs w:val="28"/>
        </w:rPr>
        <w:t>номочия органа по профилактике коррупционных и иных правонарушений в Республике Хакасия, лично либо путем направления по почте заказным по</w:t>
      </w:r>
      <w:r w:rsidRPr="00514E3F">
        <w:rPr>
          <w:rFonts w:ascii="Times New Roman" w:hAnsi="Times New Roman" w:cs="Times New Roman"/>
          <w:sz w:val="28"/>
          <w:szCs w:val="28"/>
        </w:rPr>
        <w:t>ч</w:t>
      </w:r>
      <w:r w:rsidRPr="00514E3F">
        <w:rPr>
          <w:rFonts w:ascii="Times New Roman" w:hAnsi="Times New Roman" w:cs="Times New Roman"/>
          <w:sz w:val="28"/>
          <w:szCs w:val="28"/>
        </w:rPr>
        <w:t>товым отправлением с уведомлением о вручении и с описью вложения  не</w:t>
      </w:r>
      <w:proofErr w:type="gramEnd"/>
      <w:r w:rsidRPr="00514E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4E3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14E3F">
        <w:rPr>
          <w:rFonts w:ascii="Times New Roman" w:hAnsi="Times New Roman" w:cs="Times New Roman"/>
          <w:sz w:val="28"/>
          <w:szCs w:val="28"/>
        </w:rPr>
        <w:t xml:space="preserve"> чем за десять рабочих дней до начала планируемого участия в управлении некоммерческой организацией. </w:t>
      </w:r>
    </w:p>
    <w:p w:rsidR="009D5107" w:rsidRPr="00514E3F" w:rsidRDefault="009D5107" w:rsidP="00136AD1">
      <w:pPr>
        <w:pStyle w:val="a3"/>
        <w:shd w:val="clear" w:color="auto" w:fill="auto"/>
        <w:spacing w:before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E3F">
        <w:rPr>
          <w:rFonts w:ascii="Times New Roman" w:hAnsi="Times New Roman" w:cs="Times New Roman"/>
          <w:sz w:val="28"/>
          <w:szCs w:val="28"/>
        </w:rPr>
        <w:t>К уведомлению прилагается копия учредительного документа неко</w:t>
      </w:r>
      <w:r w:rsidRPr="00514E3F">
        <w:rPr>
          <w:rFonts w:ascii="Times New Roman" w:hAnsi="Times New Roman" w:cs="Times New Roman"/>
          <w:sz w:val="28"/>
          <w:szCs w:val="28"/>
        </w:rPr>
        <w:t>м</w:t>
      </w:r>
      <w:r w:rsidRPr="00514E3F">
        <w:rPr>
          <w:rFonts w:ascii="Times New Roman" w:hAnsi="Times New Roman" w:cs="Times New Roman"/>
          <w:sz w:val="28"/>
          <w:szCs w:val="28"/>
        </w:rPr>
        <w:t>мерческой организации, в управлении которой лицо, замещающее муниц</w:t>
      </w:r>
      <w:r w:rsidRPr="00514E3F">
        <w:rPr>
          <w:rFonts w:ascii="Times New Roman" w:hAnsi="Times New Roman" w:cs="Times New Roman"/>
          <w:sz w:val="28"/>
          <w:szCs w:val="28"/>
        </w:rPr>
        <w:t>и</w:t>
      </w:r>
      <w:r w:rsidRPr="00514E3F">
        <w:rPr>
          <w:rFonts w:ascii="Times New Roman" w:hAnsi="Times New Roman" w:cs="Times New Roman"/>
          <w:sz w:val="28"/>
          <w:szCs w:val="28"/>
        </w:rPr>
        <w:t>пальную должность, намеревается участвовать на безвозмездной основе.</w:t>
      </w:r>
    </w:p>
    <w:p w:rsidR="009D5107" w:rsidRPr="00514E3F" w:rsidRDefault="009D5107" w:rsidP="00136AD1">
      <w:pPr>
        <w:pStyle w:val="a3"/>
        <w:shd w:val="clear" w:color="auto" w:fill="auto"/>
        <w:spacing w:before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E3F">
        <w:rPr>
          <w:rFonts w:ascii="Times New Roman" w:hAnsi="Times New Roman" w:cs="Times New Roman"/>
          <w:sz w:val="28"/>
          <w:szCs w:val="28"/>
        </w:rPr>
        <w:t>Кроме того, в соответствии с Законом лицо, замещающее муниципал</w:t>
      </w:r>
      <w:r w:rsidRPr="00514E3F">
        <w:rPr>
          <w:rFonts w:ascii="Times New Roman" w:hAnsi="Times New Roman" w:cs="Times New Roman"/>
          <w:sz w:val="28"/>
          <w:szCs w:val="28"/>
        </w:rPr>
        <w:t>ь</w:t>
      </w:r>
      <w:r w:rsidRPr="00514E3F">
        <w:rPr>
          <w:rFonts w:ascii="Times New Roman" w:hAnsi="Times New Roman" w:cs="Times New Roman"/>
          <w:sz w:val="28"/>
          <w:szCs w:val="28"/>
        </w:rPr>
        <w:t>ную должность, участвующее в управлении некоммерческой организацией, в случае реорганизации некоммерческой организации, изменения единоличн</w:t>
      </w:r>
      <w:r w:rsidRPr="00514E3F">
        <w:rPr>
          <w:rFonts w:ascii="Times New Roman" w:hAnsi="Times New Roman" w:cs="Times New Roman"/>
          <w:sz w:val="28"/>
          <w:szCs w:val="28"/>
        </w:rPr>
        <w:t>о</w:t>
      </w:r>
      <w:r w:rsidRPr="00514E3F">
        <w:rPr>
          <w:rFonts w:ascii="Times New Roman" w:hAnsi="Times New Roman" w:cs="Times New Roman"/>
          <w:sz w:val="28"/>
          <w:szCs w:val="28"/>
        </w:rPr>
        <w:t>го исполнительного органа или коллегиального органа, в качестве которого или в качестве члена которого данное лицо участвует в управлении неко</w:t>
      </w:r>
      <w:r w:rsidRPr="00514E3F">
        <w:rPr>
          <w:rFonts w:ascii="Times New Roman" w:hAnsi="Times New Roman" w:cs="Times New Roman"/>
          <w:sz w:val="28"/>
          <w:szCs w:val="28"/>
        </w:rPr>
        <w:t>м</w:t>
      </w:r>
      <w:r w:rsidRPr="00514E3F">
        <w:rPr>
          <w:rFonts w:ascii="Times New Roman" w:hAnsi="Times New Roman" w:cs="Times New Roman"/>
          <w:sz w:val="28"/>
          <w:szCs w:val="28"/>
        </w:rPr>
        <w:t>мерческой организацией, изменения наименования соответствующего органа или его полномочий, замещения иной муниципальной должности в Респу</w:t>
      </w:r>
      <w:r w:rsidRPr="00514E3F">
        <w:rPr>
          <w:rFonts w:ascii="Times New Roman" w:hAnsi="Times New Roman" w:cs="Times New Roman"/>
          <w:sz w:val="28"/>
          <w:szCs w:val="28"/>
        </w:rPr>
        <w:t>б</w:t>
      </w:r>
      <w:r w:rsidRPr="00514E3F">
        <w:rPr>
          <w:rFonts w:ascii="Times New Roman" w:hAnsi="Times New Roman" w:cs="Times New Roman"/>
          <w:sz w:val="28"/>
          <w:szCs w:val="28"/>
        </w:rPr>
        <w:t>лике Хакасия, если при ее замещении</w:t>
      </w:r>
      <w:proofErr w:type="gramEnd"/>
      <w:r w:rsidRPr="00514E3F">
        <w:rPr>
          <w:rFonts w:ascii="Times New Roman" w:hAnsi="Times New Roman" w:cs="Times New Roman"/>
          <w:sz w:val="28"/>
          <w:szCs w:val="28"/>
        </w:rPr>
        <w:t xml:space="preserve"> участие в управлении некоммерческой организацией допускается при условии предварительного уведомления Гл</w:t>
      </w:r>
      <w:r w:rsidRPr="00514E3F">
        <w:rPr>
          <w:rFonts w:ascii="Times New Roman" w:hAnsi="Times New Roman" w:cs="Times New Roman"/>
          <w:sz w:val="28"/>
          <w:szCs w:val="28"/>
        </w:rPr>
        <w:t>а</w:t>
      </w:r>
      <w:r w:rsidRPr="00514E3F">
        <w:rPr>
          <w:rFonts w:ascii="Times New Roman" w:hAnsi="Times New Roman" w:cs="Times New Roman"/>
          <w:sz w:val="28"/>
          <w:szCs w:val="28"/>
        </w:rPr>
        <w:t xml:space="preserve">вы Республики Хакасия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14E3F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E3F">
        <w:rPr>
          <w:rFonts w:ascii="Times New Roman" w:hAnsi="Times New Roman" w:cs="Times New Roman"/>
          <w:sz w:val="28"/>
          <w:szCs w:val="28"/>
        </w:rPr>
        <w:t xml:space="preserve"> Правительства Республики Хакасия, обязано уведомить об этом Главу Республики Хакасия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14E3F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E3F">
        <w:rPr>
          <w:rFonts w:ascii="Times New Roman" w:hAnsi="Times New Roman" w:cs="Times New Roman"/>
          <w:sz w:val="28"/>
          <w:szCs w:val="28"/>
        </w:rPr>
        <w:t>Пр</w:t>
      </w:r>
      <w:r w:rsidRPr="00514E3F">
        <w:rPr>
          <w:rFonts w:ascii="Times New Roman" w:hAnsi="Times New Roman" w:cs="Times New Roman"/>
          <w:sz w:val="28"/>
          <w:szCs w:val="28"/>
        </w:rPr>
        <w:t>а</w:t>
      </w:r>
      <w:r w:rsidRPr="00514E3F">
        <w:rPr>
          <w:rFonts w:ascii="Times New Roman" w:hAnsi="Times New Roman" w:cs="Times New Roman"/>
          <w:sz w:val="28"/>
          <w:szCs w:val="28"/>
        </w:rPr>
        <w:t>вительства Республики Хакасия в соответствии с Порядком.</w:t>
      </w:r>
    </w:p>
    <w:p w:rsidR="009D5107" w:rsidRPr="00514E3F" w:rsidRDefault="009D5107" w:rsidP="00136AD1">
      <w:pPr>
        <w:pStyle w:val="a3"/>
        <w:shd w:val="clear" w:color="auto" w:fill="auto"/>
        <w:spacing w:before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E3F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 xml:space="preserve">установлена </w:t>
      </w:r>
      <w:r w:rsidRPr="00514E3F">
        <w:rPr>
          <w:rFonts w:ascii="Times New Roman" w:hAnsi="Times New Roman" w:cs="Times New Roman"/>
          <w:sz w:val="28"/>
          <w:szCs w:val="28"/>
        </w:rPr>
        <w:t xml:space="preserve">форма уведомления </w:t>
      </w:r>
      <w:r w:rsidRPr="00514E3F">
        <w:rPr>
          <w:rFonts w:ascii="Times New Roman" w:hAnsi="Times New Roman" w:cs="Times New Roman"/>
          <w:bCs/>
          <w:sz w:val="28"/>
          <w:szCs w:val="28"/>
        </w:rPr>
        <w:t xml:space="preserve">о намерении участвовать на безвозмездной основе в управлении некоммерческой организацией, а также форма </w:t>
      </w:r>
      <w:hyperlink r:id="rId12" w:history="1">
        <w:proofErr w:type="gramStart"/>
        <w:r w:rsidRPr="00514E3F">
          <w:rPr>
            <w:rFonts w:ascii="Times New Roman" w:hAnsi="Times New Roman" w:cs="Times New Roman"/>
            <w:sz w:val="28"/>
            <w:szCs w:val="28"/>
          </w:rPr>
          <w:t>журнал</w:t>
        </w:r>
        <w:proofErr w:type="gramEnd"/>
      </w:hyperlink>
      <w:r w:rsidRPr="00514E3F">
        <w:rPr>
          <w:rFonts w:ascii="Times New Roman" w:hAnsi="Times New Roman" w:cs="Times New Roman"/>
          <w:sz w:val="28"/>
          <w:szCs w:val="28"/>
        </w:rPr>
        <w:t>а регистрации уведомлений о намерении участвовать в упра</w:t>
      </w:r>
      <w:r w:rsidRPr="00514E3F">
        <w:rPr>
          <w:rFonts w:ascii="Times New Roman" w:hAnsi="Times New Roman" w:cs="Times New Roman"/>
          <w:sz w:val="28"/>
          <w:szCs w:val="28"/>
        </w:rPr>
        <w:t>в</w:t>
      </w:r>
      <w:r w:rsidRPr="00514E3F">
        <w:rPr>
          <w:rFonts w:ascii="Times New Roman" w:hAnsi="Times New Roman" w:cs="Times New Roman"/>
          <w:sz w:val="28"/>
          <w:szCs w:val="28"/>
        </w:rPr>
        <w:t>лении некоммерческой организацией.</w:t>
      </w:r>
    </w:p>
    <w:p w:rsidR="009D5107" w:rsidRPr="000A274E" w:rsidRDefault="009D5107" w:rsidP="00136AD1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274E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Закон Республики Хакасия от 09.12.2020 № 86-ЗРХ</w:t>
      </w:r>
    </w:p>
    <w:p w:rsidR="009D5107" w:rsidRPr="000A274E" w:rsidRDefault="009D5107" w:rsidP="00136AD1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274E"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изменений в Закон Республики Хакасия </w:t>
      </w:r>
    </w:p>
    <w:p w:rsidR="009D5107" w:rsidRPr="000A274E" w:rsidRDefault="009D5107" w:rsidP="00136AD1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274E">
        <w:rPr>
          <w:rFonts w:ascii="Times New Roman" w:hAnsi="Times New Roman" w:cs="Times New Roman"/>
          <w:b/>
          <w:bCs/>
          <w:sz w:val="28"/>
          <w:szCs w:val="28"/>
        </w:rPr>
        <w:t>«О муниципальной службе в Республике Хакасия»</w:t>
      </w:r>
    </w:p>
    <w:p w:rsidR="009D5107" w:rsidRPr="00136AD1" w:rsidRDefault="009D5107" w:rsidP="00136AD1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AD1">
        <w:rPr>
          <w:rFonts w:ascii="Times New Roman" w:hAnsi="Times New Roman" w:cs="Times New Roman"/>
          <w:sz w:val="28"/>
          <w:szCs w:val="28"/>
        </w:rPr>
        <w:t>Закон принят в соответствии с изменившимся федеральным законод</w:t>
      </w:r>
      <w:r w:rsidRPr="00136AD1">
        <w:rPr>
          <w:rFonts w:ascii="Times New Roman" w:hAnsi="Times New Roman" w:cs="Times New Roman"/>
          <w:sz w:val="28"/>
          <w:szCs w:val="28"/>
        </w:rPr>
        <w:t>а</w:t>
      </w:r>
      <w:r w:rsidRPr="00136AD1">
        <w:rPr>
          <w:rFonts w:ascii="Times New Roman" w:hAnsi="Times New Roman" w:cs="Times New Roman"/>
          <w:sz w:val="28"/>
          <w:szCs w:val="28"/>
        </w:rPr>
        <w:t>тельством.</w:t>
      </w:r>
    </w:p>
    <w:p w:rsidR="009D5107" w:rsidRPr="00136AD1" w:rsidRDefault="009D5107" w:rsidP="00136AD1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AD1">
        <w:rPr>
          <w:rFonts w:ascii="Times New Roman" w:hAnsi="Times New Roman" w:cs="Times New Roman"/>
          <w:sz w:val="28"/>
          <w:szCs w:val="28"/>
        </w:rPr>
        <w:t>Так, Федеральным законом от 31.07.2020 № 268-ФЗ «О внесении изм</w:t>
      </w:r>
      <w:r w:rsidRPr="00136AD1">
        <w:rPr>
          <w:rFonts w:ascii="Times New Roman" w:hAnsi="Times New Roman" w:cs="Times New Roman"/>
          <w:sz w:val="28"/>
          <w:szCs w:val="28"/>
        </w:rPr>
        <w:t>е</w:t>
      </w:r>
      <w:r w:rsidRPr="00136AD1">
        <w:rPr>
          <w:rFonts w:ascii="Times New Roman" w:hAnsi="Times New Roman" w:cs="Times New Roman"/>
          <w:sz w:val="28"/>
          <w:szCs w:val="28"/>
        </w:rPr>
        <w:t>нений в отдельные законодательные акты Российской Федерации» уточн</w:t>
      </w:r>
      <w:r w:rsidRPr="00136AD1">
        <w:rPr>
          <w:rFonts w:ascii="Times New Roman" w:hAnsi="Times New Roman" w:cs="Times New Roman"/>
          <w:sz w:val="28"/>
          <w:szCs w:val="28"/>
        </w:rPr>
        <w:t>я</w:t>
      </w:r>
      <w:r w:rsidRPr="00136AD1">
        <w:rPr>
          <w:rFonts w:ascii="Times New Roman" w:hAnsi="Times New Roman" w:cs="Times New Roman"/>
          <w:sz w:val="28"/>
          <w:szCs w:val="28"/>
        </w:rPr>
        <w:t xml:space="preserve">ются </w:t>
      </w:r>
      <w:proofErr w:type="gramStart"/>
      <w:r w:rsidRPr="00136AD1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136AD1">
        <w:rPr>
          <w:rFonts w:ascii="Times New Roman" w:hAnsi="Times New Roman" w:cs="Times New Roman"/>
          <w:sz w:val="28"/>
          <w:szCs w:val="28"/>
        </w:rPr>
        <w:t xml:space="preserve"> в том числе Федерального </w:t>
      </w:r>
      <w:hyperlink r:id="rId13" w:history="1">
        <w:r w:rsidRPr="00136AD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136AD1">
        <w:rPr>
          <w:rFonts w:ascii="Times New Roman" w:hAnsi="Times New Roman" w:cs="Times New Roman"/>
          <w:sz w:val="28"/>
          <w:szCs w:val="28"/>
        </w:rPr>
        <w:t xml:space="preserve">а от 02.03.2007 № 25-ФЗ </w:t>
      </w:r>
      <w:r w:rsidR="00136AD1">
        <w:rPr>
          <w:rFonts w:ascii="Times New Roman" w:hAnsi="Times New Roman" w:cs="Times New Roman"/>
          <w:sz w:val="28"/>
          <w:szCs w:val="28"/>
        </w:rPr>
        <w:t xml:space="preserve">    </w:t>
      </w:r>
      <w:r w:rsidRPr="00136AD1"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 в части, касающейся вопросов предоставления основной информации о трудовой деятельности и трудовом стаже различных категорий граждан. </w:t>
      </w:r>
    </w:p>
    <w:p w:rsidR="009D5107" w:rsidRPr="00136AD1" w:rsidRDefault="009D5107" w:rsidP="00136AD1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AD1">
        <w:rPr>
          <w:rFonts w:ascii="Times New Roman" w:hAnsi="Times New Roman" w:cs="Times New Roman"/>
          <w:sz w:val="28"/>
          <w:szCs w:val="28"/>
        </w:rPr>
        <w:t xml:space="preserve">Согласно положениям Федерального </w:t>
      </w:r>
      <w:hyperlink r:id="rId14" w:history="1">
        <w:proofErr w:type="gramStart"/>
        <w:r w:rsidRPr="00136AD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  <w:proofErr w:type="gramEnd"/>
      </w:hyperlink>
      <w:r w:rsidR="00DF5690" w:rsidRPr="00136AD1">
        <w:rPr>
          <w:rFonts w:ascii="Times New Roman" w:hAnsi="Times New Roman" w:cs="Times New Roman"/>
          <w:sz w:val="28"/>
          <w:szCs w:val="28"/>
        </w:rPr>
        <w:t>а № 25-ФЗ</w:t>
      </w:r>
      <w:r w:rsidRPr="00136AD1">
        <w:rPr>
          <w:rFonts w:ascii="Times New Roman" w:hAnsi="Times New Roman" w:cs="Times New Roman"/>
          <w:sz w:val="28"/>
          <w:szCs w:val="28"/>
        </w:rPr>
        <w:t xml:space="preserve"> при поступлении на муниципальную службу гражданин представляет трудовую книжку и (или) сведения о трудовой деятельности, оформленные в установленном з</w:t>
      </w:r>
      <w:r w:rsidRPr="00136AD1">
        <w:rPr>
          <w:rFonts w:ascii="Times New Roman" w:hAnsi="Times New Roman" w:cs="Times New Roman"/>
          <w:sz w:val="28"/>
          <w:szCs w:val="28"/>
        </w:rPr>
        <w:t>а</w:t>
      </w:r>
      <w:r w:rsidRPr="00136AD1">
        <w:rPr>
          <w:rFonts w:ascii="Times New Roman" w:hAnsi="Times New Roman" w:cs="Times New Roman"/>
          <w:sz w:val="28"/>
          <w:szCs w:val="28"/>
        </w:rPr>
        <w:t xml:space="preserve">конодательством </w:t>
      </w:r>
      <w:hyperlink r:id="rId15" w:history="1">
        <w:r w:rsidRPr="00136AD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порядке</w:t>
        </w:r>
      </w:hyperlink>
      <w:r w:rsidRPr="00136AD1">
        <w:rPr>
          <w:rFonts w:ascii="Times New Roman" w:hAnsi="Times New Roman" w:cs="Times New Roman"/>
          <w:sz w:val="28"/>
          <w:szCs w:val="28"/>
        </w:rPr>
        <w:t xml:space="preserve">, за исключением случаев, когда трудовой договор (контракт) заключается впервые. </w:t>
      </w:r>
    </w:p>
    <w:p w:rsidR="009D5107" w:rsidRPr="00136AD1" w:rsidRDefault="009D5107" w:rsidP="00136AD1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AD1">
        <w:rPr>
          <w:rFonts w:ascii="Times New Roman" w:hAnsi="Times New Roman" w:cs="Times New Roman"/>
          <w:sz w:val="28"/>
          <w:szCs w:val="28"/>
        </w:rPr>
        <w:t>Кроме того, в целях установления единообразных требований к ведению кадрового делопроизводства уточнено направление кадровой работы в мун</w:t>
      </w:r>
      <w:r w:rsidRPr="00136AD1">
        <w:rPr>
          <w:rFonts w:ascii="Times New Roman" w:hAnsi="Times New Roman" w:cs="Times New Roman"/>
          <w:sz w:val="28"/>
          <w:szCs w:val="28"/>
        </w:rPr>
        <w:t>и</w:t>
      </w:r>
      <w:r w:rsidRPr="00136AD1">
        <w:rPr>
          <w:rFonts w:ascii="Times New Roman" w:hAnsi="Times New Roman" w:cs="Times New Roman"/>
          <w:sz w:val="28"/>
          <w:szCs w:val="28"/>
        </w:rPr>
        <w:t>ципальном образовании, которое включает в себя, помимо ведения трудовых книжек муниципальных служащих (при наличии), формирование сведений о трудовой деятельности за период прохождения муниципальной службы м</w:t>
      </w:r>
      <w:r w:rsidRPr="00136AD1">
        <w:rPr>
          <w:rFonts w:ascii="Times New Roman" w:hAnsi="Times New Roman" w:cs="Times New Roman"/>
          <w:sz w:val="28"/>
          <w:szCs w:val="28"/>
        </w:rPr>
        <w:t>у</w:t>
      </w:r>
      <w:r w:rsidRPr="00136AD1">
        <w:rPr>
          <w:rFonts w:ascii="Times New Roman" w:hAnsi="Times New Roman" w:cs="Times New Roman"/>
          <w:sz w:val="28"/>
          <w:szCs w:val="28"/>
        </w:rPr>
        <w:t xml:space="preserve">ниципальными служащими и представление указанных сведений в </w:t>
      </w:r>
      <w:hyperlink r:id="rId16" w:history="1">
        <w:r w:rsidRPr="00136AD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порядке</w:t>
        </w:r>
      </w:hyperlink>
      <w:r w:rsidRPr="00136AD1">
        <w:rPr>
          <w:rFonts w:ascii="Times New Roman" w:hAnsi="Times New Roman" w:cs="Times New Roman"/>
          <w:sz w:val="28"/>
          <w:szCs w:val="28"/>
        </w:rPr>
        <w:t>, установленном законодательством Российской Федерации об индивидуал</w:t>
      </w:r>
      <w:r w:rsidRPr="00136AD1">
        <w:rPr>
          <w:rFonts w:ascii="Times New Roman" w:hAnsi="Times New Roman" w:cs="Times New Roman"/>
          <w:sz w:val="28"/>
          <w:szCs w:val="28"/>
        </w:rPr>
        <w:t>ь</w:t>
      </w:r>
      <w:r w:rsidRPr="00136AD1">
        <w:rPr>
          <w:rFonts w:ascii="Times New Roman" w:hAnsi="Times New Roman" w:cs="Times New Roman"/>
          <w:sz w:val="28"/>
          <w:szCs w:val="28"/>
        </w:rPr>
        <w:t>ном (персонифицированном) учете в системе обязательного пенсионного</w:t>
      </w:r>
      <w:proofErr w:type="gramEnd"/>
      <w:r w:rsidRPr="00136AD1">
        <w:rPr>
          <w:rFonts w:ascii="Times New Roman" w:hAnsi="Times New Roman" w:cs="Times New Roman"/>
          <w:sz w:val="28"/>
          <w:szCs w:val="28"/>
        </w:rPr>
        <w:t xml:space="preserve"> страхования, для хранения в информационных ресурсах Пенсионного фонда Российской Федерации.</w:t>
      </w:r>
    </w:p>
    <w:p w:rsidR="009D5107" w:rsidRPr="00136AD1" w:rsidRDefault="009D5107" w:rsidP="00136AD1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AD1">
        <w:rPr>
          <w:rFonts w:ascii="Times New Roman" w:hAnsi="Times New Roman" w:cs="Times New Roman"/>
          <w:sz w:val="28"/>
          <w:szCs w:val="28"/>
        </w:rPr>
        <w:t>Также в связи с принятием Федерального закона от 27.10.2020 № 347-ФЗ «О внесении изменения в статью 13 Федерального закона «О муниципальной службе в Российской Федерации» уточнен круг лиц, имеющих право пре</w:t>
      </w:r>
      <w:r w:rsidRPr="00136AD1">
        <w:rPr>
          <w:rFonts w:ascii="Times New Roman" w:hAnsi="Times New Roman" w:cs="Times New Roman"/>
          <w:sz w:val="28"/>
          <w:szCs w:val="28"/>
        </w:rPr>
        <w:t>д</w:t>
      </w:r>
      <w:r w:rsidRPr="00136AD1">
        <w:rPr>
          <w:rFonts w:ascii="Times New Roman" w:hAnsi="Times New Roman" w:cs="Times New Roman"/>
          <w:sz w:val="28"/>
          <w:szCs w:val="28"/>
        </w:rPr>
        <w:t>ставлять интересы муниципальных служащих в профсоюзе. В частности, установлено, что муниципальный служащий, являющийся руководителем о</w:t>
      </w:r>
      <w:r w:rsidRPr="00136AD1">
        <w:rPr>
          <w:rFonts w:ascii="Times New Roman" w:hAnsi="Times New Roman" w:cs="Times New Roman"/>
          <w:sz w:val="28"/>
          <w:szCs w:val="28"/>
        </w:rPr>
        <w:t>р</w:t>
      </w:r>
      <w:r w:rsidRPr="00136AD1">
        <w:rPr>
          <w:rFonts w:ascii="Times New Roman" w:hAnsi="Times New Roman" w:cs="Times New Roman"/>
          <w:sz w:val="28"/>
          <w:szCs w:val="28"/>
        </w:rPr>
        <w:t>гана местного самоуправления, аппарата избирательной комиссии муниц</w:t>
      </w:r>
      <w:r w:rsidRPr="00136AD1">
        <w:rPr>
          <w:rFonts w:ascii="Times New Roman" w:hAnsi="Times New Roman" w:cs="Times New Roman"/>
          <w:sz w:val="28"/>
          <w:szCs w:val="28"/>
        </w:rPr>
        <w:t>и</w:t>
      </w:r>
      <w:r w:rsidRPr="00136AD1">
        <w:rPr>
          <w:rFonts w:ascii="Times New Roman" w:hAnsi="Times New Roman" w:cs="Times New Roman"/>
          <w:sz w:val="28"/>
          <w:szCs w:val="28"/>
        </w:rPr>
        <w:t>пального образования, заместитель указанного муниципального служащего в целях исключения конфликта интересов не могут представлять интересы м</w:t>
      </w:r>
      <w:r w:rsidRPr="00136AD1">
        <w:rPr>
          <w:rFonts w:ascii="Times New Roman" w:hAnsi="Times New Roman" w:cs="Times New Roman"/>
          <w:sz w:val="28"/>
          <w:szCs w:val="28"/>
        </w:rPr>
        <w:t>у</w:t>
      </w:r>
      <w:r w:rsidRPr="00136AD1">
        <w:rPr>
          <w:rFonts w:ascii="Times New Roman" w:hAnsi="Times New Roman" w:cs="Times New Roman"/>
          <w:sz w:val="28"/>
          <w:szCs w:val="28"/>
        </w:rPr>
        <w:t>ниципальных служащих в выборном профсоюзном органе данного органа местного самоуправления, аппарата избирательной комиссии муниципальн</w:t>
      </w:r>
      <w:r w:rsidRPr="00136AD1">
        <w:rPr>
          <w:rFonts w:ascii="Times New Roman" w:hAnsi="Times New Roman" w:cs="Times New Roman"/>
          <w:sz w:val="28"/>
          <w:szCs w:val="28"/>
        </w:rPr>
        <w:t>о</w:t>
      </w:r>
      <w:r w:rsidRPr="00136AD1">
        <w:rPr>
          <w:rFonts w:ascii="Times New Roman" w:hAnsi="Times New Roman" w:cs="Times New Roman"/>
          <w:sz w:val="28"/>
          <w:szCs w:val="28"/>
        </w:rPr>
        <w:t>го образования в период замещения ими соответствующей должности. Ранее формулировка данной правовой нормы устанавливала запрет всем руковод</w:t>
      </w:r>
      <w:r w:rsidRPr="00136AD1">
        <w:rPr>
          <w:rFonts w:ascii="Times New Roman" w:hAnsi="Times New Roman" w:cs="Times New Roman"/>
          <w:sz w:val="28"/>
          <w:szCs w:val="28"/>
        </w:rPr>
        <w:t>и</w:t>
      </w:r>
      <w:r w:rsidRPr="00136AD1">
        <w:rPr>
          <w:rFonts w:ascii="Times New Roman" w:hAnsi="Times New Roman" w:cs="Times New Roman"/>
          <w:sz w:val="28"/>
          <w:szCs w:val="28"/>
        </w:rPr>
        <w:t>телям в органе местного самоуправления, в том числе руководителям и зам</w:t>
      </w:r>
      <w:r w:rsidRPr="00136AD1">
        <w:rPr>
          <w:rFonts w:ascii="Times New Roman" w:hAnsi="Times New Roman" w:cs="Times New Roman"/>
          <w:sz w:val="28"/>
          <w:szCs w:val="28"/>
        </w:rPr>
        <w:t>е</w:t>
      </w:r>
      <w:r w:rsidRPr="00136AD1">
        <w:rPr>
          <w:rFonts w:ascii="Times New Roman" w:hAnsi="Times New Roman" w:cs="Times New Roman"/>
          <w:sz w:val="28"/>
          <w:szCs w:val="28"/>
        </w:rPr>
        <w:t>стителям руководителей отделов и других подразделений в органе местного самоуправления, в аппарате избирательной комиссии муниципального обр</w:t>
      </w:r>
      <w:r w:rsidRPr="00136AD1">
        <w:rPr>
          <w:rFonts w:ascii="Times New Roman" w:hAnsi="Times New Roman" w:cs="Times New Roman"/>
          <w:sz w:val="28"/>
          <w:szCs w:val="28"/>
        </w:rPr>
        <w:t>а</w:t>
      </w:r>
      <w:r w:rsidRPr="00136AD1">
        <w:rPr>
          <w:rFonts w:ascii="Times New Roman" w:hAnsi="Times New Roman" w:cs="Times New Roman"/>
          <w:sz w:val="28"/>
          <w:szCs w:val="28"/>
        </w:rPr>
        <w:t>зования представлять интересы муниципальных служащих в выборном профсоюзном органе данного органа местного самоуправления, аппарата указанной избирательной комиссии. Аналогичные изменения внесены Зак</w:t>
      </w:r>
      <w:r w:rsidRPr="00136AD1">
        <w:rPr>
          <w:rFonts w:ascii="Times New Roman" w:hAnsi="Times New Roman" w:cs="Times New Roman"/>
          <w:sz w:val="28"/>
          <w:szCs w:val="28"/>
        </w:rPr>
        <w:t>о</w:t>
      </w:r>
      <w:r w:rsidRPr="00136AD1">
        <w:rPr>
          <w:rFonts w:ascii="Times New Roman" w:hAnsi="Times New Roman" w:cs="Times New Roman"/>
          <w:sz w:val="28"/>
          <w:szCs w:val="28"/>
        </w:rPr>
        <w:t>ном в статьи 5, 121, 14, а также в приложение 4 Закона Республики Хакасия от 06.07.2007 № 39-ЗРХ «О муниципальной службе в Республике Хакасия».</w:t>
      </w:r>
    </w:p>
    <w:p w:rsidR="009D5107" w:rsidRPr="00136AD1" w:rsidRDefault="009D5107" w:rsidP="00136AD1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AD1">
        <w:rPr>
          <w:rFonts w:ascii="Times New Roman" w:hAnsi="Times New Roman" w:cs="Times New Roman"/>
          <w:sz w:val="28"/>
          <w:szCs w:val="28"/>
        </w:rPr>
        <w:t xml:space="preserve">Кроме того, при численности населения муниципальных образований от 3,5 до 4,0 тыс. чел. и от 4.0 до 5,0 тыс. чел. в администрации муниципального </w:t>
      </w:r>
      <w:proofErr w:type="gramStart"/>
      <w:r w:rsidRPr="00136AD1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136AD1">
        <w:rPr>
          <w:rFonts w:ascii="Times New Roman" w:hAnsi="Times New Roman" w:cs="Times New Roman"/>
          <w:sz w:val="28"/>
          <w:szCs w:val="28"/>
        </w:rPr>
        <w:t xml:space="preserve"> возможно ввести должность «заместитель главы муниципально</w:t>
      </w:r>
      <w:r w:rsidRPr="00136AD1">
        <w:rPr>
          <w:rFonts w:ascii="Times New Roman" w:hAnsi="Times New Roman" w:cs="Times New Roman"/>
          <w:sz w:val="28"/>
          <w:szCs w:val="28"/>
        </w:rPr>
        <w:softHyphen/>
        <w:t>го образования (администрации муниципального образования)».</w:t>
      </w:r>
    </w:p>
    <w:p w:rsidR="004F1AF6" w:rsidRDefault="004F1AF6" w:rsidP="003817A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17A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НАЛОГОВАЯ ПОЛИТИКА И ФИНАНСЫ</w:t>
      </w:r>
    </w:p>
    <w:p w:rsidR="003817AA" w:rsidRPr="003817AA" w:rsidRDefault="003817AA" w:rsidP="003817A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Закон Республики Хакасия от 06.03.2020 № 10-ЗРХ</w:t>
      </w: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«О внесении изменения в приложение к Закону Республики Хакасия</w:t>
      </w: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«О патентной системе налогообложения и о признании </w:t>
      </w:r>
      <w:proofErr w:type="gramStart"/>
      <w:r w:rsidRPr="003817AA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3817AA">
        <w:rPr>
          <w:rFonts w:ascii="Times New Roman" w:hAnsi="Times New Roman" w:cs="Times New Roman"/>
          <w:b/>
          <w:sz w:val="28"/>
          <w:szCs w:val="28"/>
        </w:rPr>
        <w:t xml:space="preserve"> силу отдельных законодательных актов Республики Хакасия о налогах»</w:t>
      </w:r>
    </w:p>
    <w:p w:rsidR="003817AA" w:rsidRPr="003817AA" w:rsidRDefault="003817AA" w:rsidP="00136A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Закон принят в целях расширения практики применения патентной с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стемы налогообложения, стимулирования развития отдельных видов пре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д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принимательской деятельности и их легализации. Так, Законом снижены (в среднем на 10 процентов) размеры потенциально возможного к получению индивидуальным предпри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нимателем годового дохода по 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25 видам деятельн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сти, по которым ранее патенты не приобретались. </w:t>
      </w:r>
      <w:proofErr w:type="gramStart"/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В числе таких видов пре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д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принимательской деятельности: ремонт, чистка, окраска и пошив обуви; услуги по присмотру и уходу за детьми и больными; услуги, связанные со сбытом сельскохозяйственной продукции (хранение, сортировка, сушка, мойка, расфасовка, упаковка и транспортировка); услуги по зеленому хозя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й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ству и декоративному цветоводству; оказание услуг по забою, транспорт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ровке, перегонке, выпасу скота;</w:t>
      </w:r>
      <w:proofErr w:type="gramEnd"/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производство молочной продукции.</w:t>
      </w:r>
    </w:p>
    <w:p w:rsidR="00950CB1" w:rsidRDefault="003817AA" w:rsidP="00136A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Также Закон дополнен положением, устанавливающим порядок прим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нения физического показателя при исчислении размера налоговой базы для индивидуальных предпринимателей, использующих труд наемных работн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ков.</w:t>
      </w:r>
    </w:p>
    <w:p w:rsidR="00DF5690" w:rsidRPr="00DF5690" w:rsidRDefault="00DF5690" w:rsidP="00B14B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Закон Республики Хакасия от 28.05.2020 № 16-ЗРХ</w:t>
      </w:r>
    </w:p>
    <w:p w:rsidR="00136AD1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«О введении в действие на территории Республики Хакасия </w:t>
      </w: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специального налогового режима «Налог на профессиональный доход»</w:t>
      </w:r>
    </w:p>
    <w:p w:rsidR="003817AA" w:rsidRPr="003817AA" w:rsidRDefault="003817AA" w:rsidP="00136AD1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Законом с 01 июля 2020 года на территории Республики Хакасия введен в действие специальный налоговый режим «Налог на профессиональный д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ход».</w:t>
      </w:r>
    </w:p>
    <w:p w:rsidR="003817AA" w:rsidRPr="003817AA" w:rsidRDefault="003817AA" w:rsidP="00136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Данный режим налогообложения предоставляет «</w:t>
      </w:r>
      <w:proofErr w:type="spellStart"/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самозанятым</w:t>
      </w:r>
      <w:proofErr w:type="spellEnd"/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» гражд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нам право легализовать свою предпринимательскую деятельность с мин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мальными издержками и вести ее в дальнейшем в наиболее простом и н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обременительном режиме: это онлайн-регистрация, не требующая личного присутствия, отсутствие отчетности, ведение деятельности без контрольно-кассовой техники, размер налоговой ставки в 4% или 6% вместо 13% налога на доходы физических лиц.</w:t>
      </w:r>
      <w:proofErr w:type="gramEnd"/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Закон Республики Хакасия от 09.06.2020 № 21-ЗРХ</w:t>
      </w:r>
    </w:p>
    <w:p w:rsidR="00136AD1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изменения в Закон Республики Хакасия </w:t>
      </w:r>
    </w:p>
    <w:p w:rsidR="00136AD1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«О налоговой ставке при применении упрощенной системы </w:t>
      </w: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налогообложения»</w:t>
      </w:r>
    </w:p>
    <w:p w:rsidR="003817AA" w:rsidRPr="003817AA" w:rsidRDefault="003817AA" w:rsidP="00136AD1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7AA">
        <w:rPr>
          <w:rFonts w:ascii="Times New Roman" w:hAnsi="Times New Roman" w:cs="Times New Roman"/>
          <w:sz w:val="28"/>
          <w:szCs w:val="28"/>
        </w:rPr>
        <w:t>Законом для налогоплательщиков, являющихся субъектами малого и среднего предпринимательства и осуществляющих виды экономической де</w:t>
      </w:r>
      <w:r w:rsidRPr="003817AA">
        <w:rPr>
          <w:rFonts w:ascii="Times New Roman" w:hAnsi="Times New Roman" w:cs="Times New Roman"/>
          <w:sz w:val="28"/>
          <w:szCs w:val="28"/>
        </w:rPr>
        <w:t>я</w:t>
      </w:r>
      <w:r w:rsidRPr="003817AA">
        <w:rPr>
          <w:rFonts w:ascii="Times New Roman" w:hAnsi="Times New Roman" w:cs="Times New Roman"/>
          <w:sz w:val="28"/>
          <w:szCs w:val="28"/>
        </w:rPr>
        <w:t>тельности в отраслях российской экономики, в наибольшей степени постр</w:t>
      </w:r>
      <w:r w:rsidRPr="003817AA">
        <w:rPr>
          <w:rFonts w:ascii="Times New Roman" w:hAnsi="Times New Roman" w:cs="Times New Roman"/>
          <w:sz w:val="28"/>
          <w:szCs w:val="28"/>
        </w:rPr>
        <w:t>а</w:t>
      </w:r>
      <w:r w:rsidRPr="003817AA">
        <w:rPr>
          <w:rFonts w:ascii="Times New Roman" w:hAnsi="Times New Roman" w:cs="Times New Roman"/>
          <w:sz w:val="28"/>
          <w:szCs w:val="28"/>
        </w:rPr>
        <w:lastRenderedPageBreak/>
        <w:t xml:space="preserve">давших в условиях ухудшения ситуации в результате распространения новой </w:t>
      </w:r>
      <w:proofErr w:type="spellStart"/>
      <w:r w:rsidRPr="003817A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817AA">
        <w:rPr>
          <w:rFonts w:ascii="Times New Roman" w:hAnsi="Times New Roman" w:cs="Times New Roman"/>
          <w:sz w:val="28"/>
          <w:szCs w:val="28"/>
        </w:rPr>
        <w:t xml:space="preserve"> инфекции, на 2020 год налоговые ставки при применении упрощенной системы налогообложения установлены </w:t>
      </w:r>
      <w:r w:rsidR="00A31E28">
        <w:rPr>
          <w:rFonts w:ascii="Times New Roman" w:hAnsi="Times New Roman" w:cs="Times New Roman"/>
          <w:sz w:val="28"/>
          <w:szCs w:val="28"/>
        </w:rPr>
        <w:t xml:space="preserve">в </w:t>
      </w:r>
      <w:r w:rsidRPr="003817AA">
        <w:rPr>
          <w:rFonts w:ascii="Times New Roman" w:hAnsi="Times New Roman" w:cs="Times New Roman"/>
          <w:sz w:val="28"/>
          <w:szCs w:val="28"/>
        </w:rPr>
        <w:t>размере 1% – в сл</w:t>
      </w:r>
      <w:r w:rsidRPr="003817AA">
        <w:rPr>
          <w:rFonts w:ascii="Times New Roman" w:hAnsi="Times New Roman" w:cs="Times New Roman"/>
          <w:sz w:val="28"/>
          <w:szCs w:val="28"/>
        </w:rPr>
        <w:t>у</w:t>
      </w:r>
      <w:r w:rsidRPr="003817AA">
        <w:rPr>
          <w:rFonts w:ascii="Times New Roman" w:hAnsi="Times New Roman" w:cs="Times New Roman"/>
          <w:sz w:val="28"/>
          <w:szCs w:val="28"/>
        </w:rPr>
        <w:t>чае, если объектом налогообложения являются доходы, и в размере 5% – в случае, если</w:t>
      </w:r>
      <w:proofErr w:type="gramEnd"/>
      <w:r w:rsidRPr="003817AA">
        <w:rPr>
          <w:rFonts w:ascii="Times New Roman" w:hAnsi="Times New Roman" w:cs="Times New Roman"/>
          <w:sz w:val="28"/>
          <w:szCs w:val="28"/>
        </w:rPr>
        <w:t xml:space="preserve"> объектом налогообложения являются доходы, уменьшенные на величину расходов.</w:t>
      </w:r>
    </w:p>
    <w:p w:rsidR="003817AA" w:rsidRPr="003817AA" w:rsidRDefault="003817AA" w:rsidP="00136AD1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3817AA" w:rsidRPr="003817AA" w:rsidRDefault="003817AA" w:rsidP="00136AD1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Закон Республики Хакасия от 09.06.2020 № 25-ЗРХ</w:t>
      </w:r>
    </w:p>
    <w:p w:rsidR="003817AA" w:rsidRPr="003817AA" w:rsidRDefault="003817AA" w:rsidP="00136AD1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«О внесении изменений в приложение к Закону Республики Хакасия</w:t>
      </w:r>
    </w:p>
    <w:p w:rsidR="003817AA" w:rsidRPr="003817AA" w:rsidRDefault="003817AA" w:rsidP="00136AD1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«О патентной системе налогообложения и о признании </w:t>
      </w:r>
      <w:proofErr w:type="gramStart"/>
      <w:r w:rsidRPr="003817AA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3817AA">
        <w:rPr>
          <w:rFonts w:ascii="Times New Roman" w:hAnsi="Times New Roman" w:cs="Times New Roman"/>
          <w:b/>
          <w:sz w:val="28"/>
          <w:szCs w:val="28"/>
        </w:rPr>
        <w:t xml:space="preserve"> силу отдельных законодательных актов Республики Хакасия о налогах»</w:t>
      </w:r>
    </w:p>
    <w:p w:rsidR="003817AA" w:rsidRPr="003817AA" w:rsidRDefault="003817AA" w:rsidP="00136AD1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Законом в соответствии с изменениями в Налоговом кодексе Российской Федерации скорректированы наименования отдельных видов предприним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тельской деятельности, в отношении которых </w:t>
      </w:r>
      <w:r w:rsidRPr="003817AA">
        <w:rPr>
          <w:rFonts w:ascii="Times New Roman" w:hAnsi="Times New Roman" w:cs="Times New Roman"/>
          <w:sz w:val="28"/>
          <w:szCs w:val="28"/>
        </w:rPr>
        <w:t>применяется патентная сист</w:t>
      </w:r>
      <w:r w:rsidRPr="003817AA">
        <w:rPr>
          <w:rFonts w:ascii="Times New Roman" w:hAnsi="Times New Roman" w:cs="Times New Roman"/>
          <w:sz w:val="28"/>
          <w:szCs w:val="28"/>
        </w:rPr>
        <w:t>е</w:t>
      </w:r>
      <w:r w:rsidRPr="003817AA">
        <w:rPr>
          <w:rFonts w:ascii="Times New Roman" w:hAnsi="Times New Roman" w:cs="Times New Roman"/>
          <w:sz w:val="28"/>
          <w:szCs w:val="28"/>
        </w:rPr>
        <w:t>ма налогообложения, а также установлены размеры потенциально возможн</w:t>
      </w:r>
      <w:r w:rsidRPr="003817AA">
        <w:rPr>
          <w:rFonts w:ascii="Times New Roman" w:hAnsi="Times New Roman" w:cs="Times New Roman"/>
          <w:sz w:val="28"/>
          <w:szCs w:val="28"/>
        </w:rPr>
        <w:t>о</w:t>
      </w:r>
      <w:r w:rsidRPr="003817AA">
        <w:rPr>
          <w:rFonts w:ascii="Times New Roman" w:hAnsi="Times New Roman" w:cs="Times New Roman"/>
          <w:sz w:val="28"/>
          <w:szCs w:val="28"/>
        </w:rPr>
        <w:t>го к получению индивидуальным предпринимателем годового дохода по т</w:t>
      </w:r>
      <w:r w:rsidRPr="003817AA">
        <w:rPr>
          <w:rFonts w:ascii="Times New Roman" w:hAnsi="Times New Roman" w:cs="Times New Roman"/>
          <w:sz w:val="28"/>
          <w:szCs w:val="28"/>
        </w:rPr>
        <w:t>а</w:t>
      </w:r>
      <w:r w:rsidRPr="003817AA">
        <w:rPr>
          <w:rFonts w:ascii="Times New Roman" w:hAnsi="Times New Roman" w:cs="Times New Roman"/>
          <w:sz w:val="28"/>
          <w:szCs w:val="28"/>
        </w:rPr>
        <w:t>ким новым видам деятельности, как животноводство и растениеводство, а также услуги, связанные с этими видами деятельности.</w:t>
      </w:r>
      <w:proofErr w:type="gramEnd"/>
    </w:p>
    <w:p w:rsidR="003817AA" w:rsidRPr="003817AA" w:rsidRDefault="003817AA" w:rsidP="00136AD1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7AA" w:rsidRPr="003817AA" w:rsidRDefault="003817AA" w:rsidP="00136AD1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Закон Республики Хакасия от 21.07.2020 № 47-ЗРХ</w:t>
      </w:r>
    </w:p>
    <w:p w:rsidR="00136AD1" w:rsidRDefault="003817AA" w:rsidP="00136AD1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«Об исполнении республиканского бюджета Республики Хакасия </w:t>
      </w:r>
    </w:p>
    <w:p w:rsidR="003817AA" w:rsidRPr="003817AA" w:rsidRDefault="003817AA" w:rsidP="00136AD1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за 2019 год»</w:t>
      </w:r>
    </w:p>
    <w:p w:rsidR="003817AA" w:rsidRPr="003817AA" w:rsidRDefault="003817AA" w:rsidP="00136AD1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817AA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>Исполнение республиканского бюджета Республики Хакасия (далее – ре</w:t>
      </w:r>
      <w:r w:rsidRPr="003817AA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>с</w:t>
      </w:r>
      <w:r w:rsidRPr="003817AA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публиканский бюджет) за 2019 год по доходам составило </w:t>
      </w:r>
      <w:r w:rsidRPr="003817AA">
        <w:rPr>
          <w:rFonts w:ascii="Times New Roman" w:hAnsi="Times New Roman" w:cs="Times New Roman"/>
          <w:sz w:val="28"/>
          <w:szCs w:val="28"/>
        </w:rPr>
        <w:t xml:space="preserve">31 482 716 </w:t>
      </w:r>
      <w:r w:rsidRPr="003817AA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>тыс. ру</w:t>
      </w:r>
      <w:r w:rsidRPr="003817AA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>б</w:t>
      </w:r>
      <w:r w:rsidRPr="003817AA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лей, или 102,7% к годовым бюджетным назначениям (превышение плановых значений составило 824 461 тыс. рублей). По сравнению с 2018 годом доходы уменьшились на 3 208 735 тыс. рублей, или на 9,2%. 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Доля собственных дох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дов в общей сумме доходов республиканского бюджета составила 66,9% </w:t>
      </w:r>
      <w:r w:rsidR="00136AD1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(в 2018 году – 69,7%). </w:t>
      </w:r>
    </w:p>
    <w:p w:rsidR="003817AA" w:rsidRPr="00136AD1" w:rsidRDefault="003817AA" w:rsidP="00136AD1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Снижение собственных доходов в 2019 году к фактическим показателям </w:t>
      </w:r>
      <w:r w:rsidRPr="00136AD1">
        <w:rPr>
          <w:rStyle w:val="1"/>
          <w:rFonts w:ascii="Times New Roman" w:hAnsi="Times New Roman" w:cs="Times New Roman"/>
          <w:color w:val="000000"/>
          <w:spacing w:val="-6"/>
          <w:sz w:val="28"/>
          <w:szCs w:val="28"/>
        </w:rPr>
        <w:t>2018 года составило 12,9% (-3 113 331 тыс. рублей) в значительной степени из-за снижения поступлений по налогу на доходы физических лиц (в 2018 году в ре</w:t>
      </w:r>
      <w:r w:rsidRPr="00136AD1">
        <w:rPr>
          <w:rStyle w:val="1"/>
          <w:rFonts w:ascii="Times New Roman" w:hAnsi="Times New Roman" w:cs="Times New Roman"/>
          <w:color w:val="000000"/>
          <w:spacing w:val="-6"/>
          <w:sz w:val="28"/>
          <w:szCs w:val="28"/>
        </w:rPr>
        <w:t>с</w:t>
      </w:r>
      <w:r w:rsidRPr="00136AD1">
        <w:rPr>
          <w:rStyle w:val="1"/>
          <w:rFonts w:ascii="Times New Roman" w:hAnsi="Times New Roman" w:cs="Times New Roman"/>
          <w:color w:val="000000"/>
          <w:spacing w:val="-6"/>
          <w:sz w:val="28"/>
          <w:szCs w:val="28"/>
        </w:rPr>
        <w:t>публиканский бюджет поступил разовый платеж в связи с постановкой на учет и декларированием доходов за 2017 год в Республике Хакасия одного из учредит</w:t>
      </w:r>
      <w:r w:rsidRPr="00136AD1">
        <w:rPr>
          <w:rStyle w:val="1"/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136AD1">
        <w:rPr>
          <w:rStyle w:val="1"/>
          <w:rFonts w:ascii="Times New Roman" w:hAnsi="Times New Roman" w:cs="Times New Roman"/>
          <w:color w:val="000000"/>
          <w:spacing w:val="-6"/>
          <w:sz w:val="28"/>
          <w:szCs w:val="28"/>
        </w:rPr>
        <w:t>лей, собственника угледобывающего разреза</w:t>
      </w:r>
      <w:proofErr w:type="gramEnd"/>
      <w:r w:rsidRPr="00136AD1">
        <w:rPr>
          <w:rStyle w:val="1"/>
          <w:rFonts w:ascii="Times New Roman" w:hAnsi="Times New Roman" w:cs="Times New Roman"/>
          <w:color w:val="000000"/>
          <w:spacing w:val="-6"/>
          <w:sz w:val="28"/>
          <w:szCs w:val="28"/>
        </w:rPr>
        <w:t>, в сумме 4 436 785 тыс. рублей).</w:t>
      </w:r>
    </w:p>
    <w:p w:rsidR="003817AA" w:rsidRPr="003817AA" w:rsidRDefault="003817AA" w:rsidP="00136AD1">
      <w:pPr>
        <w:spacing w:after="0" w:line="264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817AA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Общий объем расходов республиканского бюджета за 2019 год составил 30 218 101 тыс. рублей, или 92,2% утвержденных бюджетных назначений, что на 1 741 458 тыс. рублей, или на 5,4% ниже уровня 2018 года.</w:t>
      </w:r>
    </w:p>
    <w:p w:rsidR="003817AA" w:rsidRPr="003817AA" w:rsidRDefault="003817AA" w:rsidP="00136AD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По итогам исполнения республиканского бюджета за 2019 год сложился профицит в сумме </w:t>
      </w:r>
      <w:r w:rsidRPr="003817AA">
        <w:rPr>
          <w:rFonts w:ascii="Times New Roman" w:hAnsi="Times New Roman" w:cs="Times New Roman"/>
          <w:sz w:val="28"/>
          <w:szCs w:val="28"/>
        </w:rPr>
        <w:t xml:space="preserve">1 264 615 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тыс. рублей при планируемом дефиците в сумме 2 124 954 тыс. рублей.</w:t>
      </w:r>
    </w:p>
    <w:p w:rsidR="00136AD1" w:rsidRDefault="00950CB1" w:rsidP="00136AD1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8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Закон Республики Хакасия от 14.10.2020 № 53-ЗРХ </w:t>
      </w:r>
    </w:p>
    <w:p w:rsidR="00136AD1" w:rsidRDefault="00950CB1" w:rsidP="00136AD1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8CE">
        <w:rPr>
          <w:rFonts w:ascii="Times New Roman" w:hAnsi="Times New Roman" w:cs="Times New Roman"/>
          <w:b/>
          <w:sz w:val="28"/>
          <w:szCs w:val="28"/>
        </w:rPr>
        <w:t xml:space="preserve">«Об установлении на 2021 год коэффициента, </w:t>
      </w:r>
    </w:p>
    <w:p w:rsidR="00136AD1" w:rsidRDefault="00950CB1" w:rsidP="00136AD1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8CE">
        <w:rPr>
          <w:rFonts w:ascii="Times New Roman" w:hAnsi="Times New Roman" w:cs="Times New Roman"/>
          <w:b/>
          <w:sz w:val="28"/>
          <w:szCs w:val="28"/>
        </w:rPr>
        <w:t xml:space="preserve">отражающего региональные особенности рынка труда </w:t>
      </w:r>
    </w:p>
    <w:p w:rsidR="00950CB1" w:rsidRPr="006F78CE" w:rsidRDefault="00950CB1" w:rsidP="00136AD1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8CE">
        <w:rPr>
          <w:rFonts w:ascii="Times New Roman" w:hAnsi="Times New Roman" w:cs="Times New Roman"/>
          <w:b/>
          <w:sz w:val="28"/>
          <w:szCs w:val="28"/>
        </w:rPr>
        <w:t>в Республике Хакасия»</w:t>
      </w:r>
    </w:p>
    <w:p w:rsidR="00950CB1" w:rsidRPr="006F78CE" w:rsidRDefault="00950CB1" w:rsidP="00136AD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AD1">
        <w:rPr>
          <w:rFonts w:ascii="Times New Roman" w:hAnsi="Times New Roman" w:cs="Times New Roman"/>
          <w:spacing w:val="-6"/>
          <w:sz w:val="28"/>
          <w:szCs w:val="28"/>
        </w:rPr>
        <w:t>Указанный Закон подготовлен на основании пункта 3 статьи 227</w:t>
      </w:r>
      <w:r w:rsidRPr="00136AD1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1</w:t>
      </w:r>
      <w:r w:rsidRPr="00136AD1">
        <w:rPr>
          <w:rFonts w:ascii="Times New Roman" w:hAnsi="Times New Roman" w:cs="Times New Roman"/>
          <w:spacing w:val="-6"/>
          <w:sz w:val="28"/>
          <w:szCs w:val="28"/>
        </w:rPr>
        <w:t xml:space="preserve"> части вт</w:t>
      </w:r>
      <w:r w:rsidRPr="00136AD1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136AD1">
        <w:rPr>
          <w:rFonts w:ascii="Times New Roman" w:hAnsi="Times New Roman" w:cs="Times New Roman"/>
          <w:spacing w:val="-6"/>
          <w:sz w:val="28"/>
          <w:szCs w:val="28"/>
        </w:rPr>
        <w:t>рой</w:t>
      </w:r>
      <w:r w:rsidRPr="006F78CE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в соответствии с которым субъектам Российской Федерации предоставлено право устанавливать на с</w:t>
      </w:r>
      <w:r w:rsidRPr="006F78CE">
        <w:rPr>
          <w:rFonts w:ascii="Times New Roman" w:hAnsi="Times New Roman" w:cs="Times New Roman"/>
          <w:sz w:val="28"/>
          <w:szCs w:val="28"/>
        </w:rPr>
        <w:t>о</w:t>
      </w:r>
      <w:r w:rsidRPr="006F78CE">
        <w:rPr>
          <w:rFonts w:ascii="Times New Roman" w:hAnsi="Times New Roman" w:cs="Times New Roman"/>
          <w:sz w:val="28"/>
          <w:szCs w:val="28"/>
        </w:rPr>
        <w:t>ответствующий календарный год коэффициент, отражающий региональные особенности рынка труда к фиксированным авансовым платежам по налогу на доходы физических лиц, уплачиваемы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F78CE">
        <w:rPr>
          <w:rFonts w:ascii="Times New Roman" w:hAnsi="Times New Roman" w:cs="Times New Roman"/>
          <w:sz w:val="28"/>
          <w:szCs w:val="28"/>
        </w:rPr>
        <w:t xml:space="preserve"> иностранными гражданами, ос</w:t>
      </w:r>
      <w:r w:rsidRPr="006F78CE">
        <w:rPr>
          <w:rFonts w:ascii="Times New Roman" w:hAnsi="Times New Roman" w:cs="Times New Roman"/>
          <w:sz w:val="28"/>
          <w:szCs w:val="28"/>
        </w:rPr>
        <w:t>у</w:t>
      </w:r>
      <w:r w:rsidRPr="006F78CE">
        <w:rPr>
          <w:rFonts w:ascii="Times New Roman" w:hAnsi="Times New Roman" w:cs="Times New Roman"/>
          <w:sz w:val="28"/>
          <w:szCs w:val="28"/>
        </w:rPr>
        <w:t>ществляющи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F78CE">
        <w:rPr>
          <w:rFonts w:ascii="Times New Roman" w:hAnsi="Times New Roman" w:cs="Times New Roman"/>
          <w:sz w:val="28"/>
          <w:szCs w:val="28"/>
        </w:rPr>
        <w:t xml:space="preserve"> трудовую деятельность по найму у физических лиц, индив</w:t>
      </w:r>
      <w:r w:rsidRPr="006F78CE">
        <w:rPr>
          <w:rFonts w:ascii="Times New Roman" w:hAnsi="Times New Roman" w:cs="Times New Roman"/>
          <w:sz w:val="28"/>
          <w:szCs w:val="28"/>
        </w:rPr>
        <w:t>и</w:t>
      </w:r>
      <w:r w:rsidRPr="006F78CE">
        <w:rPr>
          <w:rFonts w:ascii="Times New Roman" w:hAnsi="Times New Roman" w:cs="Times New Roman"/>
          <w:sz w:val="28"/>
          <w:szCs w:val="28"/>
        </w:rPr>
        <w:t>дуальных предпринимателей и юридических</w:t>
      </w:r>
      <w:proofErr w:type="gramEnd"/>
      <w:r w:rsidRPr="006F78CE">
        <w:rPr>
          <w:rFonts w:ascii="Times New Roman" w:hAnsi="Times New Roman" w:cs="Times New Roman"/>
          <w:sz w:val="28"/>
          <w:szCs w:val="28"/>
        </w:rPr>
        <w:t xml:space="preserve"> лиц на основании патента.</w:t>
      </w:r>
    </w:p>
    <w:p w:rsidR="00950CB1" w:rsidRPr="006F78CE" w:rsidRDefault="00950CB1" w:rsidP="00136AD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AD1">
        <w:rPr>
          <w:rFonts w:ascii="Times New Roman" w:hAnsi="Times New Roman" w:cs="Times New Roman"/>
          <w:spacing w:val="-6"/>
          <w:sz w:val="28"/>
          <w:szCs w:val="28"/>
        </w:rPr>
        <w:t>В рамках реализации указанных полномочий в республике в 2018 – 2020 г</w:t>
      </w:r>
      <w:r w:rsidRPr="00136AD1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136AD1">
        <w:rPr>
          <w:rFonts w:ascii="Times New Roman" w:hAnsi="Times New Roman" w:cs="Times New Roman"/>
          <w:spacing w:val="-6"/>
          <w:sz w:val="28"/>
          <w:szCs w:val="28"/>
        </w:rPr>
        <w:t>дах</w:t>
      </w:r>
      <w:r w:rsidRPr="006F78CE">
        <w:rPr>
          <w:rFonts w:ascii="Times New Roman" w:hAnsi="Times New Roman" w:cs="Times New Roman"/>
          <w:sz w:val="28"/>
          <w:szCs w:val="28"/>
        </w:rPr>
        <w:t xml:space="preserve"> устанавливался коэффициент, равный 2.</w:t>
      </w:r>
    </w:p>
    <w:p w:rsidR="00950CB1" w:rsidRPr="006F78CE" w:rsidRDefault="00950CB1" w:rsidP="00136AD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8CE">
        <w:rPr>
          <w:rFonts w:ascii="Times New Roman" w:hAnsi="Times New Roman" w:cs="Times New Roman"/>
          <w:sz w:val="28"/>
          <w:szCs w:val="28"/>
        </w:rPr>
        <w:t xml:space="preserve">В результате распространения </w:t>
      </w:r>
      <w:proofErr w:type="spellStart"/>
      <w:r w:rsidRPr="006F78C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F78CE">
        <w:rPr>
          <w:rFonts w:ascii="Times New Roman" w:hAnsi="Times New Roman" w:cs="Times New Roman"/>
          <w:sz w:val="28"/>
          <w:szCs w:val="28"/>
        </w:rPr>
        <w:t xml:space="preserve"> инфекции и принятых в этой связи ограничительных мер произошло снижение деловой активности малого и среднего бизнеса. Так, на конец июня 2020 года потребность раб</w:t>
      </w:r>
      <w:r w:rsidRPr="006F78CE">
        <w:rPr>
          <w:rFonts w:ascii="Times New Roman" w:hAnsi="Times New Roman" w:cs="Times New Roman"/>
          <w:sz w:val="28"/>
          <w:szCs w:val="28"/>
        </w:rPr>
        <w:t>о</w:t>
      </w:r>
      <w:r w:rsidRPr="006F78CE">
        <w:rPr>
          <w:rFonts w:ascii="Times New Roman" w:hAnsi="Times New Roman" w:cs="Times New Roman"/>
          <w:sz w:val="28"/>
          <w:szCs w:val="28"/>
        </w:rPr>
        <w:t>тодателей в работниках, заявленная в органы службы занятости населения в количестве 4145 человек, оказалась значительно ниже численности колич</w:t>
      </w:r>
      <w:r w:rsidRPr="006F78CE">
        <w:rPr>
          <w:rFonts w:ascii="Times New Roman" w:hAnsi="Times New Roman" w:cs="Times New Roman"/>
          <w:sz w:val="28"/>
          <w:szCs w:val="28"/>
        </w:rPr>
        <w:t>е</w:t>
      </w:r>
      <w:r w:rsidRPr="006F78CE">
        <w:rPr>
          <w:rFonts w:ascii="Times New Roman" w:hAnsi="Times New Roman" w:cs="Times New Roman"/>
          <w:sz w:val="28"/>
          <w:szCs w:val="28"/>
        </w:rPr>
        <w:t>ства безработных (10256 человек).</w:t>
      </w:r>
    </w:p>
    <w:p w:rsidR="00950CB1" w:rsidRPr="006F78CE" w:rsidRDefault="00950CB1" w:rsidP="00136AD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8CE">
        <w:rPr>
          <w:rFonts w:ascii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hAnsi="Times New Roman" w:cs="Times New Roman"/>
          <w:sz w:val="28"/>
          <w:szCs w:val="28"/>
        </w:rPr>
        <w:t>с этим</w:t>
      </w:r>
      <w:r w:rsidRPr="006F78CE">
        <w:rPr>
          <w:rFonts w:ascii="Times New Roman" w:hAnsi="Times New Roman" w:cs="Times New Roman"/>
          <w:sz w:val="28"/>
          <w:szCs w:val="28"/>
        </w:rPr>
        <w:t xml:space="preserve"> в целях создания конкурентных преимуществ на рынке труда д</w:t>
      </w:r>
      <w:r>
        <w:rPr>
          <w:rFonts w:ascii="Times New Roman" w:hAnsi="Times New Roman" w:cs="Times New Roman"/>
          <w:sz w:val="28"/>
          <w:szCs w:val="28"/>
        </w:rPr>
        <w:t>ля 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6F78CE">
        <w:rPr>
          <w:rFonts w:ascii="Times New Roman" w:hAnsi="Times New Roman" w:cs="Times New Roman"/>
          <w:sz w:val="28"/>
          <w:szCs w:val="28"/>
        </w:rPr>
        <w:t xml:space="preserve"> Закон устанавливает коэффициент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7DCE">
        <w:t xml:space="preserve"> </w:t>
      </w:r>
      <w:r w:rsidRPr="00207DCE">
        <w:rPr>
          <w:rFonts w:ascii="Times New Roman" w:hAnsi="Times New Roman" w:cs="Times New Roman"/>
          <w:sz w:val="28"/>
          <w:szCs w:val="28"/>
        </w:rPr>
        <w:t>отражающ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07DCE">
        <w:rPr>
          <w:rFonts w:ascii="Times New Roman" w:hAnsi="Times New Roman" w:cs="Times New Roman"/>
          <w:sz w:val="28"/>
          <w:szCs w:val="28"/>
        </w:rPr>
        <w:t xml:space="preserve"> региональные особенности рынка труда в Республике Хакасия</w:t>
      </w:r>
      <w:r w:rsidRPr="006F78CE">
        <w:rPr>
          <w:rFonts w:ascii="Times New Roman" w:hAnsi="Times New Roman" w:cs="Times New Roman"/>
          <w:sz w:val="28"/>
          <w:szCs w:val="28"/>
        </w:rPr>
        <w:t>, на 2021 год в размере 3,0.</w:t>
      </w:r>
    </w:p>
    <w:p w:rsidR="00950CB1" w:rsidRPr="003817AA" w:rsidRDefault="00950CB1" w:rsidP="00136AD1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7AA" w:rsidRPr="003817AA" w:rsidRDefault="003817AA" w:rsidP="00136AD1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Закон Республики Хакасия от 14.10.2020 № 60-ЗРХ</w:t>
      </w:r>
    </w:p>
    <w:p w:rsidR="00136AD1" w:rsidRDefault="003817AA" w:rsidP="00136AD1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статью 2 и приложение 1 к Закону </w:t>
      </w:r>
    </w:p>
    <w:p w:rsidR="00136AD1" w:rsidRDefault="003817AA" w:rsidP="00136AD1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Республики Хакасия «О наделении органов местного самоуправления</w:t>
      </w:r>
    </w:p>
    <w:p w:rsidR="00136AD1" w:rsidRDefault="003817AA" w:rsidP="00136AD1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муниципальных районов Республики Хакасия </w:t>
      </w:r>
      <w:proofErr w:type="gramStart"/>
      <w:r w:rsidRPr="003817AA">
        <w:rPr>
          <w:rFonts w:ascii="Times New Roman" w:hAnsi="Times New Roman" w:cs="Times New Roman"/>
          <w:b/>
          <w:sz w:val="28"/>
          <w:szCs w:val="28"/>
        </w:rPr>
        <w:t>государственными</w:t>
      </w:r>
      <w:proofErr w:type="gramEnd"/>
      <w:r w:rsidR="00DF56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6AD1" w:rsidRDefault="003817AA" w:rsidP="00136AD1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AD1">
        <w:rPr>
          <w:rFonts w:ascii="Times New Roman Полужирный" w:hAnsi="Times New Roman Полужирный" w:cs="Times New Roman"/>
          <w:b/>
          <w:spacing w:val="-4"/>
          <w:sz w:val="28"/>
          <w:szCs w:val="28"/>
        </w:rPr>
        <w:t>полномочиями по расчету и предоставлению дотаций бюджетам поселений</w:t>
      </w:r>
      <w:r w:rsidRPr="003817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17AA" w:rsidRPr="003817AA" w:rsidRDefault="003817AA" w:rsidP="00136AD1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за счет средств республиканского бюджета Республики Хакасия»</w:t>
      </w:r>
    </w:p>
    <w:p w:rsidR="003817AA" w:rsidRPr="003817AA" w:rsidRDefault="003817AA" w:rsidP="00136AD1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7AA">
        <w:rPr>
          <w:rFonts w:ascii="Times New Roman" w:hAnsi="Times New Roman" w:cs="Times New Roman"/>
          <w:sz w:val="28"/>
          <w:szCs w:val="28"/>
        </w:rPr>
        <w:t>Законом в соответствии с новыми требованиями Бюджетного кодекса Российской Федерации установлена Методика определения общего объема и расчета субвенций бюджетам муниципальных районов на осуществление государственных полномочий по расчету и предоставлению дотаций бюдж</w:t>
      </w:r>
      <w:r w:rsidRPr="003817AA">
        <w:rPr>
          <w:rFonts w:ascii="Times New Roman" w:hAnsi="Times New Roman" w:cs="Times New Roman"/>
          <w:sz w:val="28"/>
          <w:szCs w:val="28"/>
        </w:rPr>
        <w:t>е</w:t>
      </w:r>
      <w:r w:rsidRPr="003817AA">
        <w:rPr>
          <w:rFonts w:ascii="Times New Roman" w:hAnsi="Times New Roman" w:cs="Times New Roman"/>
          <w:sz w:val="28"/>
          <w:szCs w:val="28"/>
        </w:rPr>
        <w:t>там поселений за счет средств республиканского бюджета Республики Хак</w:t>
      </w:r>
      <w:r w:rsidRPr="003817AA">
        <w:rPr>
          <w:rFonts w:ascii="Times New Roman" w:hAnsi="Times New Roman" w:cs="Times New Roman"/>
          <w:sz w:val="28"/>
          <w:szCs w:val="28"/>
        </w:rPr>
        <w:t>а</w:t>
      </w:r>
      <w:r w:rsidRPr="003817AA">
        <w:rPr>
          <w:rFonts w:ascii="Times New Roman" w:hAnsi="Times New Roman" w:cs="Times New Roman"/>
          <w:sz w:val="28"/>
          <w:szCs w:val="28"/>
        </w:rPr>
        <w:t>сия. Показателем (критерием) распределения общего объема субвенций ме</w:t>
      </w:r>
      <w:r w:rsidRPr="003817AA">
        <w:rPr>
          <w:rFonts w:ascii="Times New Roman" w:hAnsi="Times New Roman" w:cs="Times New Roman"/>
          <w:sz w:val="28"/>
          <w:szCs w:val="28"/>
        </w:rPr>
        <w:t>ж</w:t>
      </w:r>
      <w:r w:rsidRPr="003817AA">
        <w:rPr>
          <w:rFonts w:ascii="Times New Roman" w:hAnsi="Times New Roman" w:cs="Times New Roman"/>
          <w:sz w:val="28"/>
          <w:szCs w:val="28"/>
        </w:rPr>
        <w:t>ду бюджетами муниципальных районов является численность жителей пос</w:t>
      </w:r>
      <w:r w:rsidRPr="003817AA">
        <w:rPr>
          <w:rFonts w:ascii="Times New Roman" w:hAnsi="Times New Roman" w:cs="Times New Roman"/>
          <w:sz w:val="28"/>
          <w:szCs w:val="28"/>
        </w:rPr>
        <w:t>е</w:t>
      </w:r>
      <w:r w:rsidRPr="003817AA">
        <w:rPr>
          <w:rFonts w:ascii="Times New Roman" w:hAnsi="Times New Roman" w:cs="Times New Roman"/>
          <w:sz w:val="28"/>
          <w:szCs w:val="28"/>
        </w:rPr>
        <w:t>лений, входящих в состав муниципальных районов.</w:t>
      </w:r>
    </w:p>
    <w:p w:rsidR="003817A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AD1" w:rsidRPr="003817AA" w:rsidRDefault="00136AD1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16.11.2020 № 66-ЗРХ</w:t>
      </w:r>
    </w:p>
    <w:p w:rsidR="00136AD1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изменения в приложение 1 к Закону Республики Хакасия </w:t>
      </w:r>
    </w:p>
    <w:p w:rsidR="00136AD1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«О бюджетном процессе и межбюджетных отношениях</w:t>
      </w:r>
      <w:r w:rsidR="00136A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в Республике Хакасия»</w:t>
      </w:r>
    </w:p>
    <w:p w:rsidR="003817AA" w:rsidRPr="003817AA" w:rsidRDefault="003817AA" w:rsidP="00136A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7AA">
        <w:rPr>
          <w:rFonts w:ascii="Times New Roman" w:hAnsi="Times New Roman" w:cs="Times New Roman"/>
          <w:sz w:val="28"/>
          <w:szCs w:val="28"/>
        </w:rPr>
        <w:t>Законом из порядка определения расчетной дотации на выравнивание бюджетной обеспеченности бюджету муниципального образования на оч</w:t>
      </w:r>
      <w:r w:rsidRPr="003817AA">
        <w:rPr>
          <w:rFonts w:ascii="Times New Roman" w:hAnsi="Times New Roman" w:cs="Times New Roman"/>
          <w:sz w:val="28"/>
          <w:szCs w:val="28"/>
        </w:rPr>
        <w:t>е</w:t>
      </w:r>
      <w:r w:rsidRPr="003817AA">
        <w:rPr>
          <w:rFonts w:ascii="Times New Roman" w:hAnsi="Times New Roman" w:cs="Times New Roman"/>
          <w:sz w:val="28"/>
          <w:szCs w:val="28"/>
        </w:rPr>
        <w:t xml:space="preserve">редной финансовый год и на плановый период исключена норма об учете 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з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долженности по арендной плате за земельные участки и имущество (исходя из заключенных договоров) в 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-м муниципальном образовании Республики Хакасия (по данным бухгалтерской отчетности соответствующих муниц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пальных образований по состоянию на 01 сентября текущего финансового года) при</w:t>
      </w:r>
      <w:proofErr w:type="gramEnd"/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оценке неналоговых доходов на очередной финансовый год 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-г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Республики Хакасия.</w:t>
      </w: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Закон Республики Хакасия от 27.11.2020 № 77-ЗРХ</w:t>
      </w: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«О внесении изменений в статьи 1</w:t>
      </w:r>
      <w:r w:rsidRPr="003817AA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3817AA">
        <w:rPr>
          <w:rFonts w:ascii="Times New Roman" w:hAnsi="Times New Roman" w:cs="Times New Roman"/>
          <w:b/>
          <w:sz w:val="28"/>
          <w:szCs w:val="28"/>
        </w:rPr>
        <w:t xml:space="preserve"> и 2 Закона Республики Хакасия</w:t>
      </w:r>
    </w:p>
    <w:p w:rsidR="00790D9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«О налоговой ставке при применении упрощенной системы </w:t>
      </w: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налогообложения» и в статью 4 Закона Республики Хакасия </w:t>
      </w:r>
    </w:p>
    <w:p w:rsidR="00790D9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«О патентной системе налогообложения и о признании </w:t>
      </w:r>
      <w:proofErr w:type="gramStart"/>
      <w:r w:rsidRPr="003817AA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3817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силу отдельных законодательных актов Республики Хакасия о налогах»</w:t>
      </w: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7AA">
        <w:rPr>
          <w:rFonts w:ascii="Times New Roman" w:hAnsi="Times New Roman" w:cs="Times New Roman"/>
          <w:sz w:val="28"/>
          <w:szCs w:val="28"/>
        </w:rPr>
        <w:t>Законом до 01 января 2024 года продлено право на применение в теч</w:t>
      </w:r>
      <w:r w:rsidRPr="003817AA">
        <w:rPr>
          <w:rFonts w:ascii="Times New Roman" w:hAnsi="Times New Roman" w:cs="Times New Roman"/>
          <w:sz w:val="28"/>
          <w:szCs w:val="28"/>
        </w:rPr>
        <w:t>е</w:t>
      </w:r>
      <w:r w:rsidRPr="003817AA">
        <w:rPr>
          <w:rFonts w:ascii="Times New Roman" w:hAnsi="Times New Roman" w:cs="Times New Roman"/>
          <w:sz w:val="28"/>
          <w:szCs w:val="28"/>
        </w:rPr>
        <w:t>ние двух налоговых периодов нулевой налоговой ставки по упрощенной и патентной системам налогообложения для впервые зарегистрированных и</w:t>
      </w:r>
      <w:r w:rsidRPr="003817AA">
        <w:rPr>
          <w:rFonts w:ascii="Times New Roman" w:hAnsi="Times New Roman" w:cs="Times New Roman"/>
          <w:sz w:val="28"/>
          <w:szCs w:val="28"/>
        </w:rPr>
        <w:t>н</w:t>
      </w:r>
      <w:r w:rsidRPr="003817AA">
        <w:rPr>
          <w:rFonts w:ascii="Times New Roman" w:hAnsi="Times New Roman" w:cs="Times New Roman"/>
          <w:sz w:val="28"/>
          <w:szCs w:val="28"/>
        </w:rPr>
        <w:t>дивидуальных предпринимателей, осуществляющих отдельные виды де</w:t>
      </w:r>
      <w:r w:rsidRPr="003817AA">
        <w:rPr>
          <w:rFonts w:ascii="Times New Roman" w:hAnsi="Times New Roman" w:cs="Times New Roman"/>
          <w:sz w:val="28"/>
          <w:szCs w:val="28"/>
        </w:rPr>
        <w:t>я</w:t>
      </w:r>
      <w:r w:rsidRPr="003817AA">
        <w:rPr>
          <w:rFonts w:ascii="Times New Roman" w:hAnsi="Times New Roman" w:cs="Times New Roman"/>
          <w:sz w:val="28"/>
          <w:szCs w:val="28"/>
        </w:rPr>
        <w:t xml:space="preserve">тельности </w:t>
      </w:r>
      <w:r w:rsidRPr="003817AA">
        <w:rPr>
          <w:rFonts w:ascii="Times New Roman" w:hAnsi="Times New Roman" w:cs="Times New Roman"/>
          <w:sz w:val="28"/>
          <w:szCs w:val="28"/>
          <w:lang w:eastAsia="ru-RU"/>
        </w:rPr>
        <w:t>в производственной, социальной и (или) научной сферах, а также в сфере бытовых услуг населению</w:t>
      </w:r>
      <w:r w:rsidRPr="003817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7AA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3817AA">
        <w:rPr>
          <w:rFonts w:ascii="Times New Roman" w:hAnsi="Times New Roman" w:cs="Times New Roman"/>
          <w:sz w:val="28"/>
          <w:szCs w:val="28"/>
          <w:lang w:eastAsia="ru-RU"/>
        </w:rPr>
        <w:t xml:space="preserve">с 01 января 2021 года нулевая налоговая ставка </w:t>
      </w:r>
      <w:r w:rsidRPr="003817AA">
        <w:rPr>
          <w:rFonts w:ascii="Times New Roman" w:hAnsi="Times New Roman" w:cs="Times New Roman"/>
          <w:sz w:val="28"/>
          <w:szCs w:val="28"/>
        </w:rPr>
        <w:t>в течение двух налоговых периодов</w:t>
      </w:r>
      <w:r w:rsidRPr="003817AA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установлена при применении упрощенной системы налогообложения для индивидуальных предпринимателей, осуществляющих предпринимательскую деятельность в сфере оказания услуг по предоставл</w:t>
      </w:r>
      <w:r w:rsidRPr="003817A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817AA">
        <w:rPr>
          <w:rFonts w:ascii="Times New Roman" w:hAnsi="Times New Roman" w:cs="Times New Roman"/>
          <w:sz w:val="28"/>
          <w:szCs w:val="28"/>
          <w:lang w:eastAsia="ru-RU"/>
        </w:rPr>
        <w:t>нию мест для временного проживания.</w:t>
      </w: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Закон Республики Хакасия от 30.11.2020 № 78-ЗРХ</w:t>
      </w:r>
    </w:p>
    <w:p w:rsidR="00790D9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790D9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«О едином нормативе отчислений в местные бюджеты </w:t>
      </w: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в Республике Хакасия»</w:t>
      </w: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7AA">
        <w:rPr>
          <w:rFonts w:ascii="Times New Roman" w:hAnsi="Times New Roman" w:cs="Times New Roman"/>
          <w:sz w:val="28"/>
          <w:szCs w:val="28"/>
        </w:rPr>
        <w:t>С 01 января 2021 года установлены единые нормативы отчислений в бюджеты муниципальных районов и городских округов Республики Хакасия:</w:t>
      </w: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7AA">
        <w:rPr>
          <w:rFonts w:ascii="Times New Roman" w:hAnsi="Times New Roman" w:cs="Times New Roman"/>
          <w:sz w:val="28"/>
          <w:szCs w:val="28"/>
        </w:rPr>
        <w:t>- от административных штрафов, установленных Кодексом Российской Федерации об административных правонарушениях (</w:t>
      </w:r>
      <w:proofErr w:type="gramStart"/>
      <w:r w:rsidRPr="003817A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817AA">
        <w:rPr>
          <w:rFonts w:ascii="Times New Roman" w:hAnsi="Times New Roman" w:cs="Times New Roman"/>
          <w:sz w:val="28"/>
          <w:szCs w:val="28"/>
        </w:rPr>
        <w:t xml:space="preserve"> рядом </w:t>
      </w:r>
      <w:proofErr w:type="gramStart"/>
      <w:r w:rsidRPr="003817AA">
        <w:rPr>
          <w:rFonts w:ascii="Times New Roman" w:hAnsi="Times New Roman" w:cs="Times New Roman"/>
          <w:sz w:val="28"/>
          <w:szCs w:val="28"/>
        </w:rPr>
        <w:t>исключений</w:t>
      </w:r>
      <w:proofErr w:type="gramEnd"/>
      <w:r w:rsidRPr="003817AA">
        <w:rPr>
          <w:rFonts w:ascii="Times New Roman" w:hAnsi="Times New Roman" w:cs="Times New Roman"/>
          <w:sz w:val="28"/>
          <w:szCs w:val="28"/>
        </w:rPr>
        <w:t>), в случае, если постановления о наложении административных штрафов в</w:t>
      </w:r>
      <w:r w:rsidRPr="003817AA">
        <w:rPr>
          <w:rFonts w:ascii="Times New Roman" w:hAnsi="Times New Roman" w:cs="Times New Roman"/>
          <w:sz w:val="28"/>
          <w:szCs w:val="28"/>
        </w:rPr>
        <w:t>ы</w:t>
      </w:r>
      <w:r w:rsidRPr="003817AA">
        <w:rPr>
          <w:rFonts w:ascii="Times New Roman" w:hAnsi="Times New Roman" w:cs="Times New Roman"/>
          <w:sz w:val="28"/>
          <w:szCs w:val="28"/>
        </w:rPr>
        <w:t>несены мировыми судьями, комиссиями по делам несовершеннолетних и з</w:t>
      </w:r>
      <w:r w:rsidRPr="003817AA">
        <w:rPr>
          <w:rFonts w:ascii="Times New Roman" w:hAnsi="Times New Roman" w:cs="Times New Roman"/>
          <w:sz w:val="28"/>
          <w:szCs w:val="28"/>
        </w:rPr>
        <w:t>а</w:t>
      </w:r>
      <w:r w:rsidRPr="003817AA">
        <w:rPr>
          <w:rFonts w:ascii="Times New Roman" w:hAnsi="Times New Roman" w:cs="Times New Roman"/>
          <w:sz w:val="28"/>
          <w:szCs w:val="28"/>
        </w:rPr>
        <w:t>щите их прав, – в размере 100 процентов доходов, подлежащих зачислению в республиканский бюджет;</w:t>
      </w:r>
    </w:p>
    <w:p w:rsidR="003817AA" w:rsidRPr="003817AA" w:rsidRDefault="003817AA" w:rsidP="00790D9A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7AA">
        <w:rPr>
          <w:rFonts w:ascii="Times New Roman" w:hAnsi="Times New Roman" w:cs="Times New Roman"/>
          <w:sz w:val="28"/>
          <w:szCs w:val="28"/>
        </w:rPr>
        <w:lastRenderedPageBreak/>
        <w:t>- от административных штрафов, установленных Законом Республики Хакасия «Об административных правонарушениях», в случае, если пост</w:t>
      </w:r>
      <w:r w:rsidRPr="003817AA">
        <w:rPr>
          <w:rFonts w:ascii="Times New Roman" w:hAnsi="Times New Roman" w:cs="Times New Roman"/>
          <w:sz w:val="28"/>
          <w:szCs w:val="28"/>
        </w:rPr>
        <w:t>а</w:t>
      </w:r>
      <w:r w:rsidRPr="003817AA">
        <w:rPr>
          <w:rFonts w:ascii="Times New Roman" w:hAnsi="Times New Roman" w:cs="Times New Roman"/>
          <w:sz w:val="28"/>
          <w:szCs w:val="28"/>
        </w:rPr>
        <w:t>новления о наложении административных штрафов вынесены мировыми с</w:t>
      </w:r>
      <w:r w:rsidRPr="003817AA">
        <w:rPr>
          <w:rFonts w:ascii="Times New Roman" w:hAnsi="Times New Roman" w:cs="Times New Roman"/>
          <w:sz w:val="28"/>
          <w:szCs w:val="28"/>
        </w:rPr>
        <w:t>у</w:t>
      </w:r>
      <w:r w:rsidRPr="003817AA">
        <w:rPr>
          <w:rFonts w:ascii="Times New Roman" w:hAnsi="Times New Roman" w:cs="Times New Roman"/>
          <w:sz w:val="28"/>
          <w:szCs w:val="28"/>
        </w:rPr>
        <w:t>дьями, комиссиями по делам несовершеннолетних и защите их прав, админ</w:t>
      </w:r>
      <w:r w:rsidRPr="003817AA">
        <w:rPr>
          <w:rFonts w:ascii="Times New Roman" w:hAnsi="Times New Roman" w:cs="Times New Roman"/>
          <w:sz w:val="28"/>
          <w:szCs w:val="28"/>
        </w:rPr>
        <w:t>и</w:t>
      </w:r>
      <w:r w:rsidRPr="003817AA">
        <w:rPr>
          <w:rFonts w:ascii="Times New Roman" w:hAnsi="Times New Roman" w:cs="Times New Roman"/>
          <w:sz w:val="28"/>
          <w:szCs w:val="28"/>
        </w:rPr>
        <w:t>стративными комиссиями муниципальных районов и городских округов по делам об административных правонарушениях, протоколы по которым с</w:t>
      </w:r>
      <w:r w:rsidRPr="003817AA">
        <w:rPr>
          <w:rFonts w:ascii="Times New Roman" w:hAnsi="Times New Roman" w:cs="Times New Roman"/>
          <w:sz w:val="28"/>
          <w:szCs w:val="28"/>
        </w:rPr>
        <w:t>о</w:t>
      </w:r>
      <w:r w:rsidRPr="003817AA">
        <w:rPr>
          <w:rFonts w:ascii="Times New Roman" w:hAnsi="Times New Roman" w:cs="Times New Roman"/>
          <w:sz w:val="28"/>
          <w:szCs w:val="28"/>
        </w:rPr>
        <w:t>ставлены уполномоченными должностными лицами органов местного сам</w:t>
      </w:r>
      <w:r w:rsidRPr="003817AA">
        <w:rPr>
          <w:rFonts w:ascii="Times New Roman" w:hAnsi="Times New Roman" w:cs="Times New Roman"/>
          <w:sz w:val="28"/>
          <w:szCs w:val="28"/>
        </w:rPr>
        <w:t>о</w:t>
      </w:r>
      <w:r w:rsidRPr="003817AA">
        <w:rPr>
          <w:rFonts w:ascii="Times New Roman" w:hAnsi="Times New Roman" w:cs="Times New Roman"/>
          <w:sz w:val="28"/>
          <w:szCs w:val="28"/>
        </w:rPr>
        <w:t>управления, – в размере 100 процентов доходов, подлежащих зачислению в республиканский</w:t>
      </w:r>
      <w:proofErr w:type="gramEnd"/>
      <w:r w:rsidRPr="003817AA">
        <w:rPr>
          <w:rFonts w:ascii="Times New Roman" w:hAnsi="Times New Roman" w:cs="Times New Roman"/>
          <w:sz w:val="28"/>
          <w:szCs w:val="28"/>
        </w:rPr>
        <w:t xml:space="preserve"> бюджет.</w:t>
      </w:r>
    </w:p>
    <w:p w:rsidR="003817AA" w:rsidRPr="003817AA" w:rsidRDefault="003817AA" w:rsidP="00790D9A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3817AA" w:rsidRPr="003817AA" w:rsidRDefault="003817AA" w:rsidP="00790D9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Закон Республики Хакасия от 09.12.2020 № 81-ЗРХ</w:t>
      </w:r>
    </w:p>
    <w:p w:rsidR="003817AA" w:rsidRPr="003817AA" w:rsidRDefault="003817AA" w:rsidP="00790D9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изменения в статью 1 Закона Республики Хакасия </w:t>
      </w:r>
    </w:p>
    <w:p w:rsidR="00790D9A" w:rsidRDefault="003817AA" w:rsidP="00790D9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«О едином нормативе отчислений в местные бюджеты</w:t>
      </w:r>
      <w:r w:rsidR="00790D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17AA" w:rsidRPr="003817AA" w:rsidRDefault="003817AA" w:rsidP="00790D9A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в Республике Хакасия»</w:t>
      </w:r>
    </w:p>
    <w:p w:rsidR="00B91F29" w:rsidRPr="003817AA" w:rsidRDefault="00B91F29" w:rsidP="00B91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17AA">
        <w:rPr>
          <w:rFonts w:ascii="Times New Roman" w:hAnsi="Times New Roman" w:cs="Times New Roman"/>
          <w:sz w:val="28"/>
          <w:szCs w:val="28"/>
        </w:rPr>
        <w:t>Законом с 01 января 2021 года установлен единый норматив отчисл</w:t>
      </w:r>
      <w:r w:rsidRPr="003817AA">
        <w:rPr>
          <w:rFonts w:ascii="Times New Roman" w:hAnsi="Times New Roman" w:cs="Times New Roman"/>
          <w:sz w:val="28"/>
          <w:szCs w:val="28"/>
        </w:rPr>
        <w:t>е</w:t>
      </w:r>
      <w:r w:rsidRPr="003817AA">
        <w:rPr>
          <w:rFonts w:ascii="Times New Roman" w:hAnsi="Times New Roman" w:cs="Times New Roman"/>
          <w:sz w:val="28"/>
          <w:szCs w:val="28"/>
        </w:rPr>
        <w:t>ний от налога, взимаемого в связи с применением упрощенной системы налогообложения, подлежащего зачислению в республиканский бюджет Ре</w:t>
      </w:r>
      <w:r w:rsidRPr="003817AA">
        <w:rPr>
          <w:rFonts w:ascii="Times New Roman" w:hAnsi="Times New Roman" w:cs="Times New Roman"/>
          <w:sz w:val="28"/>
          <w:szCs w:val="28"/>
        </w:rPr>
        <w:t>с</w:t>
      </w:r>
      <w:r w:rsidRPr="003817AA">
        <w:rPr>
          <w:rFonts w:ascii="Times New Roman" w:hAnsi="Times New Roman" w:cs="Times New Roman"/>
          <w:sz w:val="28"/>
          <w:szCs w:val="28"/>
        </w:rPr>
        <w:t>публики Хакасия, в бюджеты муниципальных районов и городских округов Республики Хакасия в размере 30 процентов.</w:t>
      </w:r>
    </w:p>
    <w:p w:rsidR="003817AA" w:rsidRPr="003817AA" w:rsidRDefault="003817AA" w:rsidP="00790D9A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7AA">
        <w:rPr>
          <w:rFonts w:ascii="Times New Roman" w:hAnsi="Times New Roman" w:cs="Times New Roman"/>
          <w:sz w:val="28"/>
          <w:szCs w:val="28"/>
        </w:rPr>
        <w:t xml:space="preserve">Закон принят в целях 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недопущения падения доходов местных бюджетов в связи с отменой с 01 января 2021 года единого налога на вмененный доход для отдельных видов деятельности, который в полном объеме зачислялся в бюджеты муниципальных районов и городских округов.</w:t>
      </w:r>
    </w:p>
    <w:p w:rsidR="003817AA" w:rsidRPr="003817AA" w:rsidRDefault="003817AA" w:rsidP="00790D9A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3817AA" w:rsidRPr="003817AA" w:rsidRDefault="003817AA" w:rsidP="00790D9A">
      <w:pPr>
        <w:suppressAutoHyphens/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Закон Республики Хакасия от 09.12.2020 № 82-ЗРХ</w:t>
      </w:r>
    </w:p>
    <w:p w:rsidR="00790D9A" w:rsidRDefault="003817AA" w:rsidP="00790D9A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«</w:t>
      </w:r>
      <w:r w:rsidRPr="00381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Закон Республики Хакасия </w:t>
      </w:r>
    </w:p>
    <w:p w:rsidR="00790D9A" w:rsidRDefault="003817AA" w:rsidP="00790D9A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1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бюджетном процессе и межбюджетных отношениях </w:t>
      </w:r>
    </w:p>
    <w:p w:rsidR="003817AA" w:rsidRPr="003817AA" w:rsidRDefault="003817AA" w:rsidP="00790D9A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Республике Хакасия</w:t>
      </w:r>
      <w:r w:rsidRPr="003817AA">
        <w:rPr>
          <w:rFonts w:ascii="Times New Roman" w:hAnsi="Times New Roman" w:cs="Times New Roman"/>
          <w:b/>
          <w:sz w:val="28"/>
          <w:szCs w:val="28"/>
        </w:rPr>
        <w:t>»</w:t>
      </w:r>
    </w:p>
    <w:p w:rsidR="003817AA" w:rsidRPr="003817AA" w:rsidRDefault="003817AA" w:rsidP="00790D9A">
      <w:pPr>
        <w:spacing w:after="0" w:line="252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Закон направлен на совершенствование бюджетного законодательства Республики Хакасия, приведение республиканского законодательства в соо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т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ветствие с изменившимся федеральным законодательством. В частности, З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коном:</w:t>
      </w:r>
    </w:p>
    <w:p w:rsidR="003817AA" w:rsidRPr="003817AA" w:rsidRDefault="003817AA" w:rsidP="00790D9A">
      <w:pPr>
        <w:spacing w:after="0" w:line="252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- уточнены требования к утверждению законом о республиканском бюджете распределения субвенций местным бюджетам (установлено искл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ю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чение для субвенций, источником финансового обеспечения которых явл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я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ются межбюджетные трансферты за счет резервного фонда Правительства Российской Федерации, а также за счет резервного фонда Правительства Республики Хакасия);</w:t>
      </w:r>
    </w:p>
    <w:p w:rsidR="003817AA" w:rsidRPr="003817AA" w:rsidRDefault="003817AA" w:rsidP="00790D9A">
      <w:pPr>
        <w:spacing w:after="0" w:line="252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- дополнен новый случай предоставления иных межбюджетных тран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с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фертов местным бюджетам в целях оказания содействия муниципальным о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б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разованиям в реализации мероприятий по строительству жилья, предоставл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я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емого по договору социального найма жилого помещения;</w:t>
      </w:r>
    </w:p>
    <w:p w:rsidR="003817AA" w:rsidRPr="003817AA" w:rsidRDefault="003817AA" w:rsidP="00790D9A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>- установлено, что п</w:t>
      </w:r>
      <w:r w:rsidRPr="003817AA">
        <w:rPr>
          <w:rFonts w:ascii="Times New Roman" w:hAnsi="Times New Roman" w:cs="Times New Roman"/>
          <w:sz w:val="28"/>
          <w:szCs w:val="28"/>
        </w:rPr>
        <w:t>оложения законов Республики Хакасия, приводящих к изменению общего объема доходов республиканского бюджета и принятых после внесения проекта закона о республиканском бюджете на рассмотрение в Верховный Совет Республики Хакасия, учитываются в очередном фина</w:t>
      </w:r>
      <w:r w:rsidRPr="003817AA">
        <w:rPr>
          <w:rFonts w:ascii="Times New Roman" w:hAnsi="Times New Roman" w:cs="Times New Roman"/>
          <w:sz w:val="28"/>
          <w:szCs w:val="28"/>
        </w:rPr>
        <w:t>н</w:t>
      </w:r>
      <w:r w:rsidRPr="003817AA">
        <w:rPr>
          <w:rFonts w:ascii="Times New Roman" w:hAnsi="Times New Roman" w:cs="Times New Roman"/>
          <w:sz w:val="28"/>
          <w:szCs w:val="28"/>
        </w:rPr>
        <w:t>совом году при внесении изменений в бюджет на текущий финансовый год и плановый период в части показателей текущего финансового года;</w:t>
      </w:r>
    </w:p>
    <w:p w:rsidR="003817AA" w:rsidRPr="003817AA" w:rsidRDefault="003817AA" w:rsidP="00790D9A">
      <w:pPr>
        <w:spacing w:after="0" w:line="252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- уточнено наименование бюджетного прогноза, предоставляемого в с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ставе документов и материалов в Верховный Совет Республики Хакасия о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д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новременно с проектом закона о республиканском бюджете.</w:t>
      </w:r>
    </w:p>
    <w:p w:rsidR="003817AA" w:rsidRPr="003817AA" w:rsidRDefault="003817AA" w:rsidP="00790D9A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3817AA" w:rsidRPr="003817AA" w:rsidRDefault="003817AA" w:rsidP="00790D9A">
      <w:pPr>
        <w:suppressAutoHyphens/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Закон Республики Хакасия от 09.12.2020 № 83-ЗРХ</w:t>
      </w:r>
    </w:p>
    <w:p w:rsidR="003817AA" w:rsidRPr="003817AA" w:rsidRDefault="003817AA" w:rsidP="00790D9A">
      <w:pPr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«</w:t>
      </w:r>
      <w:r w:rsidRPr="00381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приостановлении действия отдельных положений</w:t>
      </w:r>
    </w:p>
    <w:p w:rsidR="003817AA" w:rsidRPr="003817AA" w:rsidRDefault="003817AA" w:rsidP="00790D9A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законодательных актов Республики Хакасия</w:t>
      </w:r>
      <w:r w:rsidRPr="003817AA">
        <w:rPr>
          <w:rFonts w:ascii="Times New Roman" w:hAnsi="Times New Roman" w:cs="Times New Roman"/>
          <w:b/>
          <w:sz w:val="28"/>
          <w:szCs w:val="28"/>
        </w:rPr>
        <w:t>»</w:t>
      </w:r>
    </w:p>
    <w:p w:rsidR="003817AA" w:rsidRPr="003817AA" w:rsidRDefault="003817AA" w:rsidP="00790D9A">
      <w:pPr>
        <w:spacing w:after="0" w:line="252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Закон принят в целях обеспечения сбалансированности республиканск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го бюджета на 2021 год и плановый период 2022 и 2023 годов.</w:t>
      </w:r>
    </w:p>
    <w:p w:rsidR="003817AA" w:rsidRPr="003817AA" w:rsidRDefault="003817AA" w:rsidP="00790D9A">
      <w:pPr>
        <w:spacing w:after="0" w:line="252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Законом приостановлено действие отдельных законов Республики Хак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сия в части индексации в 2021 году размеров:</w:t>
      </w:r>
    </w:p>
    <w:p w:rsidR="003817AA" w:rsidRPr="003817AA" w:rsidRDefault="003817AA" w:rsidP="00790D9A">
      <w:pPr>
        <w:spacing w:after="0" w:line="252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- государственной премии Республики Хакасия имени Н.Ф. Катанова;</w:t>
      </w:r>
    </w:p>
    <w:p w:rsidR="003817AA" w:rsidRPr="003817AA" w:rsidRDefault="003817AA" w:rsidP="00790D9A">
      <w:pPr>
        <w:spacing w:after="0" w:line="252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- денежного содержания лиц, замещающих государственные должности, а также окладов денежного содержания по должностям гражданской службы и ежемесячной доплаты к государственной или трудовой пенсии лицам, з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мещавшим государственные должности и должности гражданской службы Республики Хакасия;</w:t>
      </w:r>
    </w:p>
    <w:p w:rsidR="003817AA" w:rsidRPr="003817AA" w:rsidRDefault="003817AA" w:rsidP="00790D9A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- ежемесячного пособия членам семей военнослужащих, сотрудников органов внутренних дел, государственной противопожарной службы, других государственных органов исполнительной власти, погибших (умерших) при исполнении обязанностей военной службы (служебных обязанностей). </w:t>
      </w:r>
      <w:r w:rsidR="00DF5690">
        <w:rPr>
          <w:rFonts w:ascii="Times New Roman" w:hAnsi="Times New Roman" w:cs="Times New Roman"/>
          <w:sz w:val="28"/>
          <w:szCs w:val="28"/>
        </w:rPr>
        <w:t>При этом</w:t>
      </w:r>
      <w:r w:rsidRPr="003817AA">
        <w:rPr>
          <w:rFonts w:ascii="Times New Roman" w:hAnsi="Times New Roman" w:cs="Times New Roman"/>
          <w:sz w:val="28"/>
          <w:szCs w:val="28"/>
        </w:rPr>
        <w:t xml:space="preserve"> решение об индексации ежемесячного пособия принимается Правител</w:t>
      </w:r>
      <w:r w:rsidRPr="003817AA">
        <w:rPr>
          <w:rFonts w:ascii="Times New Roman" w:hAnsi="Times New Roman" w:cs="Times New Roman"/>
          <w:sz w:val="28"/>
          <w:szCs w:val="28"/>
        </w:rPr>
        <w:t>ь</w:t>
      </w:r>
      <w:r w:rsidRPr="003817AA">
        <w:rPr>
          <w:rFonts w:ascii="Times New Roman" w:hAnsi="Times New Roman" w:cs="Times New Roman"/>
          <w:sz w:val="28"/>
          <w:szCs w:val="28"/>
        </w:rPr>
        <w:t>ством Республики Хакасия в пределах средств, предусмотренных на указа</w:t>
      </w:r>
      <w:r w:rsidRPr="003817AA">
        <w:rPr>
          <w:rFonts w:ascii="Times New Roman" w:hAnsi="Times New Roman" w:cs="Times New Roman"/>
          <w:sz w:val="28"/>
          <w:szCs w:val="28"/>
        </w:rPr>
        <w:t>н</w:t>
      </w:r>
      <w:r w:rsidRPr="003817AA">
        <w:rPr>
          <w:rFonts w:ascii="Times New Roman" w:hAnsi="Times New Roman" w:cs="Times New Roman"/>
          <w:sz w:val="28"/>
          <w:szCs w:val="28"/>
        </w:rPr>
        <w:t>ные цели в законе о республиканском бюджете Республики Хакасия на оч</w:t>
      </w:r>
      <w:r w:rsidRPr="003817AA">
        <w:rPr>
          <w:rFonts w:ascii="Times New Roman" w:hAnsi="Times New Roman" w:cs="Times New Roman"/>
          <w:sz w:val="28"/>
          <w:szCs w:val="28"/>
        </w:rPr>
        <w:t>е</w:t>
      </w:r>
      <w:r w:rsidRPr="003817AA">
        <w:rPr>
          <w:rFonts w:ascii="Times New Roman" w:hAnsi="Times New Roman" w:cs="Times New Roman"/>
          <w:sz w:val="28"/>
          <w:szCs w:val="28"/>
        </w:rPr>
        <w:t>редной финансовый год и плановый период.</w:t>
      </w:r>
    </w:p>
    <w:p w:rsidR="003817AA" w:rsidRPr="003817AA" w:rsidRDefault="003817AA" w:rsidP="00790D9A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7AA">
        <w:rPr>
          <w:rFonts w:ascii="Times New Roman" w:hAnsi="Times New Roman" w:cs="Times New Roman"/>
          <w:sz w:val="28"/>
          <w:szCs w:val="28"/>
        </w:rPr>
        <w:t>Также Законом приостановлено действие главы 2 Закона Республики Хакасия от 15 февраля 2011 года № 13-ЗРХ «О порядке предоставления гражданам, обеспечиваемым жилыми помещениями в соответствии с Фед</w:t>
      </w:r>
      <w:r w:rsidRPr="003817AA">
        <w:rPr>
          <w:rFonts w:ascii="Times New Roman" w:hAnsi="Times New Roman" w:cs="Times New Roman"/>
          <w:sz w:val="28"/>
          <w:szCs w:val="28"/>
        </w:rPr>
        <w:t>е</w:t>
      </w:r>
      <w:r w:rsidRPr="003817AA">
        <w:rPr>
          <w:rFonts w:ascii="Times New Roman" w:hAnsi="Times New Roman" w:cs="Times New Roman"/>
          <w:sz w:val="28"/>
          <w:szCs w:val="28"/>
        </w:rPr>
        <w:t>ральным законом от 8 декабря 2010 года № 342-ФЗ «О внесении изменений в Федеральный закон «О статусе военнослужащих» и об обеспечении жилыми помещениями некоторых категорий граждан», жилых помещений и надел</w:t>
      </w:r>
      <w:r w:rsidRPr="003817AA">
        <w:rPr>
          <w:rFonts w:ascii="Times New Roman" w:hAnsi="Times New Roman" w:cs="Times New Roman"/>
          <w:sz w:val="28"/>
          <w:szCs w:val="28"/>
        </w:rPr>
        <w:t>е</w:t>
      </w:r>
      <w:r w:rsidRPr="003817AA">
        <w:rPr>
          <w:rFonts w:ascii="Times New Roman" w:hAnsi="Times New Roman" w:cs="Times New Roman"/>
          <w:sz w:val="28"/>
          <w:szCs w:val="28"/>
        </w:rPr>
        <w:t>нии органов местного самоуправления муниципальных образований Респу</w:t>
      </w:r>
      <w:r w:rsidRPr="003817AA">
        <w:rPr>
          <w:rFonts w:ascii="Times New Roman" w:hAnsi="Times New Roman" w:cs="Times New Roman"/>
          <w:sz w:val="28"/>
          <w:szCs w:val="28"/>
        </w:rPr>
        <w:t>б</w:t>
      </w:r>
      <w:r w:rsidRPr="003817AA">
        <w:rPr>
          <w:rFonts w:ascii="Times New Roman" w:hAnsi="Times New Roman" w:cs="Times New Roman"/>
          <w:sz w:val="28"/>
          <w:szCs w:val="28"/>
        </w:rPr>
        <w:t>лики</w:t>
      </w:r>
      <w:proofErr w:type="gramEnd"/>
      <w:r w:rsidRPr="003817AA">
        <w:rPr>
          <w:rFonts w:ascii="Times New Roman" w:hAnsi="Times New Roman" w:cs="Times New Roman"/>
          <w:sz w:val="28"/>
          <w:szCs w:val="28"/>
        </w:rPr>
        <w:t xml:space="preserve"> Хакасия государственными полномочиями по обеспечению жилыми помещениями отдельных категорий граждан» в связи с отсутствием в ре</w:t>
      </w:r>
      <w:r w:rsidRPr="003817AA">
        <w:rPr>
          <w:rFonts w:ascii="Times New Roman" w:hAnsi="Times New Roman" w:cs="Times New Roman"/>
          <w:sz w:val="28"/>
          <w:szCs w:val="28"/>
        </w:rPr>
        <w:t>с</w:t>
      </w:r>
      <w:r w:rsidRPr="003817AA">
        <w:rPr>
          <w:rFonts w:ascii="Times New Roman" w:hAnsi="Times New Roman" w:cs="Times New Roman"/>
          <w:sz w:val="28"/>
          <w:szCs w:val="28"/>
        </w:rPr>
        <w:t>публиканском бюджете субвенций на осуществление государственных по</w:t>
      </w:r>
      <w:r w:rsidRPr="003817AA">
        <w:rPr>
          <w:rFonts w:ascii="Times New Roman" w:hAnsi="Times New Roman" w:cs="Times New Roman"/>
          <w:sz w:val="28"/>
          <w:szCs w:val="28"/>
        </w:rPr>
        <w:t>л</w:t>
      </w:r>
      <w:r w:rsidRPr="003817AA">
        <w:rPr>
          <w:rFonts w:ascii="Times New Roman" w:hAnsi="Times New Roman" w:cs="Times New Roman"/>
          <w:sz w:val="28"/>
          <w:szCs w:val="28"/>
        </w:rPr>
        <w:t>номочий, предоставляемых за счет средств федерального бюджета.</w:t>
      </w: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7AA" w:rsidRPr="003817AA" w:rsidRDefault="003817AA" w:rsidP="003817A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Закон Республики Хакасия от </w:t>
      </w:r>
      <w:r w:rsidR="001F7997" w:rsidRPr="001F7997">
        <w:rPr>
          <w:rFonts w:ascii="Times New Roman" w:hAnsi="Times New Roman" w:cs="Times New Roman"/>
          <w:b/>
          <w:sz w:val="28"/>
          <w:szCs w:val="28"/>
        </w:rPr>
        <w:t>17</w:t>
      </w:r>
      <w:r w:rsidRPr="001F7997">
        <w:rPr>
          <w:rFonts w:ascii="Times New Roman" w:hAnsi="Times New Roman" w:cs="Times New Roman"/>
          <w:b/>
          <w:sz w:val="28"/>
          <w:szCs w:val="28"/>
        </w:rPr>
        <w:t xml:space="preserve">.12.2020 № </w:t>
      </w:r>
      <w:r w:rsidR="001F7997" w:rsidRPr="001F7997">
        <w:rPr>
          <w:rFonts w:ascii="Times New Roman" w:hAnsi="Times New Roman" w:cs="Times New Roman"/>
          <w:b/>
          <w:sz w:val="28"/>
          <w:szCs w:val="28"/>
        </w:rPr>
        <w:t>88</w:t>
      </w:r>
      <w:r w:rsidRPr="001F7997">
        <w:rPr>
          <w:rFonts w:ascii="Times New Roman" w:hAnsi="Times New Roman" w:cs="Times New Roman"/>
          <w:b/>
          <w:sz w:val="28"/>
          <w:szCs w:val="28"/>
        </w:rPr>
        <w:t>-ЗРХ</w:t>
      </w:r>
    </w:p>
    <w:p w:rsidR="003817AA" w:rsidRPr="003817AA" w:rsidRDefault="003817AA" w:rsidP="003817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«</w:t>
      </w:r>
      <w:r w:rsidRPr="00381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республиканском бюджете Республики Хакасия на 2021 год</w:t>
      </w:r>
    </w:p>
    <w:p w:rsidR="003817AA" w:rsidRPr="003817AA" w:rsidRDefault="003817AA" w:rsidP="00381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 плановый период 2022 и 2023 годов</w:t>
      </w:r>
      <w:r w:rsidRPr="003817AA">
        <w:rPr>
          <w:rFonts w:ascii="Times New Roman" w:hAnsi="Times New Roman" w:cs="Times New Roman"/>
          <w:b/>
          <w:sz w:val="28"/>
          <w:szCs w:val="28"/>
        </w:rPr>
        <w:t>»</w:t>
      </w:r>
    </w:p>
    <w:p w:rsidR="003817AA" w:rsidRPr="003817AA" w:rsidRDefault="003817AA" w:rsidP="00790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7AA">
        <w:rPr>
          <w:rFonts w:ascii="Times New Roman" w:hAnsi="Times New Roman" w:cs="Times New Roman"/>
          <w:sz w:val="28"/>
          <w:szCs w:val="28"/>
        </w:rPr>
        <w:t>В соответствии с принятым Законом ожидается, что общий объем дох</w:t>
      </w:r>
      <w:r w:rsidRPr="003817AA">
        <w:rPr>
          <w:rFonts w:ascii="Times New Roman" w:hAnsi="Times New Roman" w:cs="Times New Roman"/>
          <w:sz w:val="28"/>
          <w:szCs w:val="28"/>
        </w:rPr>
        <w:t>о</w:t>
      </w:r>
      <w:r w:rsidRPr="003817AA">
        <w:rPr>
          <w:rFonts w:ascii="Times New Roman" w:hAnsi="Times New Roman" w:cs="Times New Roman"/>
          <w:sz w:val="28"/>
          <w:szCs w:val="28"/>
        </w:rPr>
        <w:t xml:space="preserve">дов республиканского бюджета в 2021 году составит 37 968 816 тыс. рублей, 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в 2022 году – </w:t>
      </w:r>
      <w:r w:rsidRPr="003817AA">
        <w:rPr>
          <w:rFonts w:ascii="Times New Roman" w:hAnsi="Times New Roman" w:cs="Times New Roman"/>
          <w:sz w:val="28"/>
          <w:szCs w:val="28"/>
        </w:rPr>
        <w:t xml:space="preserve">36 997 578 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тыс. рублей, в 2023 году – </w:t>
      </w:r>
      <w:r w:rsidRPr="003817AA">
        <w:rPr>
          <w:rFonts w:ascii="Times New Roman" w:hAnsi="Times New Roman" w:cs="Times New Roman"/>
          <w:sz w:val="28"/>
          <w:szCs w:val="28"/>
        </w:rPr>
        <w:t xml:space="preserve">37 863 577 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3817AA" w:rsidRPr="003817AA" w:rsidRDefault="003817AA" w:rsidP="00790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817AA">
        <w:rPr>
          <w:rFonts w:ascii="Times New Roman" w:hAnsi="Times New Roman" w:cs="Times New Roman"/>
          <w:sz w:val="28"/>
          <w:szCs w:val="28"/>
        </w:rPr>
        <w:t>Общий объем расходов республиканского бюджета в 2021 году составит 42 548 885 тыс. рублей, в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2022 году – </w:t>
      </w:r>
      <w:r w:rsidRPr="003817AA">
        <w:rPr>
          <w:rFonts w:ascii="Times New Roman" w:hAnsi="Times New Roman" w:cs="Times New Roman"/>
          <w:sz w:val="28"/>
          <w:szCs w:val="28"/>
        </w:rPr>
        <w:t xml:space="preserve">38 058 136 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тыс. рублей, в 2023 году – </w:t>
      </w:r>
      <w:r w:rsidRPr="003817AA">
        <w:rPr>
          <w:rFonts w:ascii="Times New Roman" w:hAnsi="Times New Roman" w:cs="Times New Roman"/>
          <w:sz w:val="28"/>
          <w:szCs w:val="28"/>
        </w:rPr>
        <w:t xml:space="preserve">38 821 360 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3817AA" w:rsidRPr="003817AA" w:rsidRDefault="003817AA" w:rsidP="00790D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Размер дефицита республиканского бюджета на 2021 год составляет </w:t>
      </w:r>
      <w:r w:rsidRPr="003817AA">
        <w:rPr>
          <w:rFonts w:ascii="Times New Roman" w:hAnsi="Times New Roman" w:cs="Times New Roman"/>
          <w:sz w:val="28"/>
          <w:szCs w:val="28"/>
        </w:rPr>
        <w:t xml:space="preserve">4 580 069 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тыс. рублей, п</w:t>
      </w:r>
      <w:r w:rsidRPr="003817AA">
        <w:rPr>
          <w:rFonts w:ascii="Times New Roman" w:hAnsi="Times New Roman" w:cs="Times New Roman"/>
          <w:sz w:val="28"/>
          <w:szCs w:val="28"/>
        </w:rPr>
        <w:t xml:space="preserve">рогнозируемый дефицит на 2022 год – </w:t>
      </w:r>
      <w:r w:rsidR="00790D9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817AA">
        <w:rPr>
          <w:rFonts w:ascii="Times New Roman" w:hAnsi="Times New Roman" w:cs="Times New Roman"/>
          <w:sz w:val="28"/>
          <w:szCs w:val="28"/>
        </w:rPr>
        <w:t>1 060 558 тыс. рублей, на 2023 год – 957 783 тыс. рублей.</w:t>
      </w:r>
    </w:p>
    <w:p w:rsidR="003817AA" w:rsidRDefault="003817AA" w:rsidP="00790D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предусмотрено списание кредитов, выданных муниципальным образованиям из республиканского бюджета на сумму 747 </w:t>
      </w:r>
      <w:proofErr w:type="gramStart"/>
      <w:r w:rsidRPr="003817A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38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79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817A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информации Правительства Республики Хакасия). Всего будет списано 99% долга. Сумма долга муниципальных образований по республиканским кредитам формировалась в течение 10 лет. Задолженность перед республ</w:t>
      </w:r>
      <w:r w:rsidRPr="003817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8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канским бюджетом составляет около 30% долговой нагрузки муниципальных образований. </w:t>
      </w:r>
    </w:p>
    <w:p w:rsidR="00A57527" w:rsidRDefault="00A57527" w:rsidP="00381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527" w:rsidRPr="003817AA" w:rsidRDefault="00A57527" w:rsidP="00A5752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</w:t>
      </w:r>
      <w:r w:rsidRPr="00A57527">
        <w:rPr>
          <w:rFonts w:ascii="Times New Roman" w:hAnsi="Times New Roman" w:cs="Times New Roman"/>
          <w:b/>
          <w:sz w:val="28"/>
          <w:szCs w:val="28"/>
        </w:rPr>
        <w:t>21.12.2020 № 92-ЗРХ</w:t>
      </w:r>
    </w:p>
    <w:p w:rsidR="00790D9A" w:rsidRDefault="00A57527" w:rsidP="00790D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«</w:t>
      </w:r>
      <w:r w:rsidRPr="00381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предоставления государственных гарантий</w:t>
      </w:r>
      <w:r w:rsidR="00790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57527" w:rsidRPr="003817AA" w:rsidRDefault="00A57527" w:rsidP="00790D9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Хакасия</w:t>
      </w:r>
      <w:r w:rsidRPr="003817AA">
        <w:rPr>
          <w:rFonts w:ascii="Times New Roman" w:hAnsi="Times New Roman" w:cs="Times New Roman"/>
          <w:b/>
          <w:sz w:val="28"/>
          <w:szCs w:val="28"/>
        </w:rPr>
        <w:t>»</w:t>
      </w:r>
    </w:p>
    <w:p w:rsidR="00A57527" w:rsidRPr="003817AA" w:rsidRDefault="00A57527" w:rsidP="00790D9A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817AA">
        <w:rPr>
          <w:rFonts w:ascii="Times New Roman" w:hAnsi="Times New Roman" w:cs="Times New Roman"/>
          <w:sz w:val="28"/>
          <w:szCs w:val="28"/>
        </w:rPr>
        <w:t>Принятие Закона обусловлено изменениями в Бюджетном кодексе Ро</w:t>
      </w:r>
      <w:r w:rsidRPr="003817AA">
        <w:rPr>
          <w:rFonts w:ascii="Times New Roman" w:hAnsi="Times New Roman" w:cs="Times New Roman"/>
          <w:sz w:val="28"/>
          <w:szCs w:val="28"/>
        </w:rPr>
        <w:t>с</w:t>
      </w:r>
      <w:r w:rsidRPr="003817AA">
        <w:rPr>
          <w:rFonts w:ascii="Times New Roman" w:hAnsi="Times New Roman" w:cs="Times New Roman"/>
          <w:sz w:val="28"/>
          <w:szCs w:val="28"/>
        </w:rPr>
        <w:t xml:space="preserve">сийской Федерации, 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направленными на установление единых требований к порядку и условиям оказания гарантийной поддержки Российской Федерац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ей, субъектами Российской Федерации, муниципальными образованиями, а также на совершенствование порядка предоставления и исполнения госуда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р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ственных (муниципальных) гарантий в целях повышения их привлекательн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сти и доступности в условиях необходимости принятия оперативных мер по поддержке экономики.</w:t>
      </w:r>
      <w:proofErr w:type="gramEnd"/>
    </w:p>
    <w:p w:rsidR="00A57527" w:rsidRPr="003817AA" w:rsidRDefault="00A57527" w:rsidP="00790D9A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Законом установлено, </w:t>
      </w:r>
      <w:r w:rsidRPr="003817AA">
        <w:rPr>
          <w:rFonts w:ascii="Times New Roman" w:hAnsi="Times New Roman" w:cs="Times New Roman"/>
          <w:sz w:val="28"/>
          <w:szCs w:val="28"/>
        </w:rPr>
        <w:t>что г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осударственные гарантии Республики Хак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сия предоставляются в пределах общей суммы предоставляемых госуда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р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ственных гарантий, указанной в законе Республики Хакасия о республика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н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ском бюджете на очередной финансовый год и плановый период, в соотве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т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ствии с требованиями Бюджетного кодекса Российской Федерации и в п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рядке, установленном настоящим Законом.</w:t>
      </w:r>
    </w:p>
    <w:p w:rsidR="00A57527" w:rsidRPr="003817AA" w:rsidRDefault="00A57527" w:rsidP="00790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7AA">
        <w:rPr>
          <w:rStyle w:val="1"/>
          <w:rFonts w:ascii="Times New Roman" w:hAnsi="Times New Roman" w:cs="Times New Roman"/>
          <w:sz w:val="28"/>
          <w:szCs w:val="28"/>
        </w:rPr>
        <w:t xml:space="preserve">Указанным порядком определен </w:t>
      </w:r>
      <w:r w:rsidRPr="003817AA">
        <w:rPr>
          <w:rFonts w:ascii="Times New Roman" w:hAnsi="Times New Roman" w:cs="Times New Roman"/>
          <w:sz w:val="28"/>
          <w:szCs w:val="28"/>
        </w:rPr>
        <w:t>круг получателей государственных г</w:t>
      </w:r>
      <w:r w:rsidRPr="003817AA">
        <w:rPr>
          <w:rFonts w:ascii="Times New Roman" w:hAnsi="Times New Roman" w:cs="Times New Roman"/>
          <w:sz w:val="28"/>
          <w:szCs w:val="28"/>
        </w:rPr>
        <w:t>а</w:t>
      </w:r>
      <w:r w:rsidRPr="003817AA">
        <w:rPr>
          <w:rFonts w:ascii="Times New Roman" w:hAnsi="Times New Roman" w:cs="Times New Roman"/>
          <w:sz w:val="28"/>
          <w:szCs w:val="28"/>
        </w:rPr>
        <w:t>рантий (</w:t>
      </w:r>
      <w:r w:rsidRPr="003817AA">
        <w:rPr>
          <w:rStyle w:val="1"/>
          <w:rFonts w:ascii="Times New Roman" w:hAnsi="Times New Roman" w:cs="Times New Roman"/>
          <w:sz w:val="28"/>
          <w:szCs w:val="28"/>
        </w:rPr>
        <w:t>муниципальные образования и юридические лица, осуществляющие капитальные вложения на территории республики),</w:t>
      </w:r>
      <w:r w:rsidRPr="003817AA">
        <w:rPr>
          <w:rFonts w:ascii="Times New Roman" w:hAnsi="Times New Roman" w:cs="Times New Roman"/>
          <w:sz w:val="28"/>
          <w:szCs w:val="28"/>
        </w:rPr>
        <w:t xml:space="preserve"> условия предоставления государственных гарантий. Перечень документов, предоставляемых д</w:t>
      </w:r>
      <w:r w:rsidRPr="003817AA">
        <w:rPr>
          <w:rStyle w:val="1"/>
          <w:rFonts w:ascii="Times New Roman" w:hAnsi="Times New Roman" w:cs="Times New Roman"/>
          <w:sz w:val="28"/>
          <w:szCs w:val="28"/>
        </w:rPr>
        <w:t>ля п</w:t>
      </w:r>
      <w:r w:rsidRPr="003817AA">
        <w:rPr>
          <w:rStyle w:val="1"/>
          <w:rFonts w:ascii="Times New Roman" w:hAnsi="Times New Roman" w:cs="Times New Roman"/>
          <w:sz w:val="28"/>
          <w:szCs w:val="28"/>
        </w:rPr>
        <w:t>о</w:t>
      </w:r>
      <w:r w:rsidRPr="003817AA">
        <w:rPr>
          <w:rStyle w:val="1"/>
          <w:rFonts w:ascii="Times New Roman" w:hAnsi="Times New Roman" w:cs="Times New Roman"/>
          <w:sz w:val="28"/>
          <w:szCs w:val="28"/>
        </w:rPr>
        <w:t>лучения государственной гарантии и заключения договора о предоставлении государственной гарантии, устанавливается Правительством Республики Х</w:t>
      </w:r>
      <w:r w:rsidRPr="003817AA">
        <w:rPr>
          <w:rStyle w:val="1"/>
          <w:rFonts w:ascii="Times New Roman" w:hAnsi="Times New Roman" w:cs="Times New Roman"/>
          <w:sz w:val="28"/>
          <w:szCs w:val="28"/>
        </w:rPr>
        <w:t>а</w:t>
      </w:r>
      <w:r w:rsidRPr="003817AA">
        <w:rPr>
          <w:rStyle w:val="1"/>
          <w:rFonts w:ascii="Times New Roman" w:hAnsi="Times New Roman" w:cs="Times New Roman"/>
          <w:sz w:val="28"/>
          <w:szCs w:val="28"/>
        </w:rPr>
        <w:t>касия.</w:t>
      </w:r>
    </w:p>
    <w:p w:rsidR="00A57527" w:rsidRPr="003817AA" w:rsidRDefault="00A57527" w:rsidP="003817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527" w:rsidRDefault="00A57527" w:rsidP="00790D9A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Закон Республики Хакасия от 21.12.2020 № 94-ЗРХ </w:t>
      </w:r>
    </w:p>
    <w:p w:rsidR="00790D9A" w:rsidRDefault="00A57527" w:rsidP="00790D9A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27">
        <w:rPr>
          <w:rFonts w:ascii="Times New Roman" w:hAnsi="Times New Roman" w:cs="Times New Roman"/>
          <w:b/>
          <w:sz w:val="28"/>
          <w:szCs w:val="28"/>
        </w:rPr>
        <w:t xml:space="preserve">«Об утверждении дополнительного соглашения к соглашениям </w:t>
      </w:r>
    </w:p>
    <w:p w:rsidR="00A57527" w:rsidRPr="00A57527" w:rsidRDefault="00A57527" w:rsidP="00790D9A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27">
        <w:rPr>
          <w:rFonts w:ascii="Times New Roman" w:hAnsi="Times New Roman" w:cs="Times New Roman"/>
          <w:b/>
          <w:sz w:val="28"/>
          <w:szCs w:val="28"/>
        </w:rPr>
        <w:t>о</w:t>
      </w:r>
      <w:r w:rsidR="00DF5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527">
        <w:rPr>
          <w:rFonts w:ascii="Times New Roman" w:hAnsi="Times New Roman" w:cs="Times New Roman"/>
          <w:b/>
          <w:sz w:val="28"/>
          <w:szCs w:val="28"/>
        </w:rPr>
        <w:t>предоставлении бюджету бюджетных кредитов»</w:t>
      </w:r>
    </w:p>
    <w:p w:rsidR="00A57527" w:rsidRPr="00A57527" w:rsidRDefault="00A57527" w:rsidP="00790D9A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527">
        <w:rPr>
          <w:rFonts w:ascii="Times New Roman" w:hAnsi="Times New Roman" w:cs="Times New Roman"/>
          <w:sz w:val="28"/>
          <w:szCs w:val="28"/>
        </w:rPr>
        <w:t>Закон принят в связи с необходимостью выполнения условий заключе</w:t>
      </w:r>
      <w:r w:rsidRPr="00A57527">
        <w:rPr>
          <w:rFonts w:ascii="Times New Roman" w:hAnsi="Times New Roman" w:cs="Times New Roman"/>
          <w:sz w:val="28"/>
          <w:szCs w:val="28"/>
        </w:rPr>
        <w:t>н</w:t>
      </w:r>
      <w:r w:rsidRPr="00A57527">
        <w:rPr>
          <w:rFonts w:ascii="Times New Roman" w:hAnsi="Times New Roman" w:cs="Times New Roman"/>
          <w:sz w:val="28"/>
          <w:szCs w:val="28"/>
        </w:rPr>
        <w:t>ного в 2020 году между Министерством финансов Российской Федерации и Министерством финансов Республики Хакасия дополнительного соглашения к соглашениям о предоставлении бюджету Республики Хакасия из федерал</w:t>
      </w:r>
      <w:r w:rsidRPr="00A57527">
        <w:rPr>
          <w:rFonts w:ascii="Times New Roman" w:hAnsi="Times New Roman" w:cs="Times New Roman"/>
          <w:sz w:val="28"/>
          <w:szCs w:val="28"/>
        </w:rPr>
        <w:t>ь</w:t>
      </w:r>
      <w:r w:rsidRPr="00A57527">
        <w:rPr>
          <w:rFonts w:ascii="Times New Roman" w:hAnsi="Times New Roman" w:cs="Times New Roman"/>
          <w:sz w:val="28"/>
          <w:szCs w:val="28"/>
        </w:rPr>
        <w:t>ного бюджета бюджетных кредитов.</w:t>
      </w:r>
      <w:r w:rsidRPr="00A57527">
        <w:rPr>
          <w:rFonts w:ascii="Times New Roman" w:hAnsi="Times New Roman" w:cs="Times New Roman"/>
          <w:sz w:val="28"/>
          <w:szCs w:val="28"/>
        </w:rPr>
        <w:tab/>
      </w:r>
    </w:p>
    <w:p w:rsidR="00A57527" w:rsidRPr="00A57527" w:rsidRDefault="00A57527" w:rsidP="00790D9A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527">
        <w:rPr>
          <w:rFonts w:ascii="Times New Roman" w:hAnsi="Times New Roman" w:cs="Times New Roman"/>
          <w:sz w:val="28"/>
          <w:szCs w:val="28"/>
        </w:rPr>
        <w:t>Утверждаемое дополнительное соглашение заключено в целях продл</w:t>
      </w:r>
      <w:r w:rsidRPr="00A57527">
        <w:rPr>
          <w:rFonts w:ascii="Times New Roman" w:hAnsi="Times New Roman" w:cs="Times New Roman"/>
          <w:sz w:val="28"/>
          <w:szCs w:val="28"/>
        </w:rPr>
        <w:t>е</w:t>
      </w:r>
      <w:r w:rsidRPr="00A57527">
        <w:rPr>
          <w:rFonts w:ascii="Times New Roman" w:hAnsi="Times New Roman" w:cs="Times New Roman"/>
          <w:sz w:val="28"/>
          <w:szCs w:val="28"/>
        </w:rPr>
        <w:t>ния срока реструктуризации бюджетных кредитов и приведения в соотве</w:t>
      </w:r>
      <w:r w:rsidRPr="00A57527">
        <w:rPr>
          <w:rFonts w:ascii="Times New Roman" w:hAnsi="Times New Roman" w:cs="Times New Roman"/>
          <w:sz w:val="28"/>
          <w:szCs w:val="28"/>
        </w:rPr>
        <w:t>т</w:t>
      </w:r>
      <w:r w:rsidRPr="00A57527">
        <w:rPr>
          <w:rFonts w:ascii="Times New Roman" w:hAnsi="Times New Roman" w:cs="Times New Roman"/>
          <w:sz w:val="28"/>
          <w:szCs w:val="28"/>
        </w:rPr>
        <w:t>ствие с правилами проведения в 2017 году реструктуризации обязательств (задолженности) субъектов Российской Федерации перед Российской Фед</w:t>
      </w:r>
      <w:r w:rsidRPr="00A57527">
        <w:rPr>
          <w:rFonts w:ascii="Times New Roman" w:hAnsi="Times New Roman" w:cs="Times New Roman"/>
          <w:sz w:val="28"/>
          <w:szCs w:val="28"/>
        </w:rPr>
        <w:t>е</w:t>
      </w:r>
      <w:r w:rsidRPr="00A57527">
        <w:rPr>
          <w:rFonts w:ascii="Times New Roman" w:hAnsi="Times New Roman" w:cs="Times New Roman"/>
          <w:sz w:val="28"/>
          <w:szCs w:val="28"/>
        </w:rPr>
        <w:t>рацией по бюджетным кредитам, утвержденными постановлением Прав</w:t>
      </w:r>
      <w:r w:rsidRPr="00A57527">
        <w:rPr>
          <w:rFonts w:ascii="Times New Roman" w:hAnsi="Times New Roman" w:cs="Times New Roman"/>
          <w:sz w:val="28"/>
          <w:szCs w:val="28"/>
        </w:rPr>
        <w:t>и</w:t>
      </w:r>
      <w:r w:rsidRPr="00A57527">
        <w:rPr>
          <w:rFonts w:ascii="Times New Roman" w:hAnsi="Times New Roman" w:cs="Times New Roman"/>
          <w:sz w:val="28"/>
          <w:szCs w:val="28"/>
        </w:rPr>
        <w:t>тельства Российской Федерации от 13 декабря 2017 года № 1531, соглашений о предоставлении бюджету Республики Хакасия из федерального бюджета бюджетных кредитов для частичного покрытия дефицита бюджета</w:t>
      </w:r>
      <w:proofErr w:type="gramEnd"/>
      <w:r w:rsidRPr="00A57527">
        <w:rPr>
          <w:rFonts w:ascii="Times New Roman" w:hAnsi="Times New Roman" w:cs="Times New Roman"/>
          <w:sz w:val="28"/>
          <w:szCs w:val="28"/>
        </w:rPr>
        <w:t xml:space="preserve"> Респу</w:t>
      </w:r>
      <w:r w:rsidRPr="00A57527">
        <w:rPr>
          <w:rFonts w:ascii="Times New Roman" w:hAnsi="Times New Roman" w:cs="Times New Roman"/>
          <w:sz w:val="28"/>
          <w:szCs w:val="28"/>
        </w:rPr>
        <w:t>б</w:t>
      </w:r>
      <w:r w:rsidRPr="00A57527">
        <w:rPr>
          <w:rFonts w:ascii="Times New Roman" w:hAnsi="Times New Roman" w:cs="Times New Roman"/>
          <w:sz w:val="28"/>
          <w:szCs w:val="28"/>
        </w:rPr>
        <w:t>лики Хакасия.</w:t>
      </w:r>
    </w:p>
    <w:p w:rsidR="00DF5690" w:rsidRDefault="00A57527" w:rsidP="00790D9A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527">
        <w:rPr>
          <w:rFonts w:ascii="Times New Roman" w:hAnsi="Times New Roman" w:cs="Times New Roman"/>
          <w:sz w:val="28"/>
          <w:szCs w:val="28"/>
        </w:rPr>
        <w:t xml:space="preserve">Дополнительным соглашением установлены новые периоды погашения основного долга и уплаты процентов, а также предельные значения доли </w:t>
      </w:r>
      <w:r w:rsidR="00DF5690">
        <w:rPr>
          <w:rFonts w:ascii="Times New Roman" w:hAnsi="Times New Roman" w:cs="Times New Roman"/>
          <w:sz w:val="28"/>
          <w:szCs w:val="28"/>
        </w:rPr>
        <w:t xml:space="preserve"> </w:t>
      </w:r>
      <w:r w:rsidRPr="00A57527">
        <w:rPr>
          <w:rFonts w:ascii="Times New Roman" w:hAnsi="Times New Roman" w:cs="Times New Roman"/>
          <w:sz w:val="28"/>
          <w:szCs w:val="28"/>
        </w:rPr>
        <w:t>государственного долга субъекта Российской Федерации, в том числе доли долговых обязательств по рыночным заимствованиям, на 1 января 2026 года, на 1 января 2027 года, на 1 января 2028 года, на 1 января 2029 года и на 1 я</w:t>
      </w:r>
      <w:r w:rsidRPr="00A57527">
        <w:rPr>
          <w:rFonts w:ascii="Times New Roman" w:hAnsi="Times New Roman" w:cs="Times New Roman"/>
          <w:sz w:val="28"/>
          <w:szCs w:val="28"/>
        </w:rPr>
        <w:t>н</w:t>
      </w:r>
      <w:r w:rsidRPr="00A57527">
        <w:rPr>
          <w:rFonts w:ascii="Times New Roman" w:hAnsi="Times New Roman" w:cs="Times New Roman"/>
          <w:sz w:val="28"/>
          <w:szCs w:val="28"/>
        </w:rPr>
        <w:t>варя 2030 года.</w:t>
      </w:r>
      <w:proofErr w:type="gramEnd"/>
    </w:p>
    <w:p w:rsidR="00DF5690" w:rsidRDefault="00DF5690" w:rsidP="00790D9A">
      <w:pPr>
        <w:widowControl w:val="0"/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D9A" w:rsidRPr="00DF5690" w:rsidRDefault="00790D9A" w:rsidP="00790D9A">
      <w:pPr>
        <w:widowControl w:val="0"/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Default="004F1AF6" w:rsidP="00790D9A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17AA">
        <w:rPr>
          <w:rFonts w:ascii="Times New Roman" w:hAnsi="Times New Roman" w:cs="Times New Roman"/>
          <w:b/>
          <w:color w:val="FF0000"/>
          <w:sz w:val="28"/>
          <w:szCs w:val="28"/>
        </w:rPr>
        <w:t>ЖИЛИЩНОЕ ОБЕСПЕЧЕНИЕ</w:t>
      </w:r>
    </w:p>
    <w:p w:rsidR="003817AA" w:rsidRDefault="003817AA" w:rsidP="00790D9A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5107" w:rsidRPr="00606CE8" w:rsidRDefault="009D5107" w:rsidP="00790D9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CE8">
        <w:rPr>
          <w:rFonts w:ascii="Times New Roman" w:hAnsi="Times New Roman" w:cs="Times New Roman"/>
          <w:b/>
          <w:bCs/>
          <w:sz w:val="28"/>
          <w:szCs w:val="28"/>
        </w:rPr>
        <w:t>Закон Республики Хакасия от 12.02.2020 № 04-ЗРХ</w:t>
      </w:r>
    </w:p>
    <w:p w:rsidR="00790D9A" w:rsidRDefault="009D5107" w:rsidP="00790D9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CE8"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изменения в статью 3 Закона Республики Хакасия </w:t>
      </w:r>
    </w:p>
    <w:p w:rsidR="00790D9A" w:rsidRDefault="009D5107" w:rsidP="00790D9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CE8">
        <w:rPr>
          <w:rFonts w:ascii="Times New Roman" w:hAnsi="Times New Roman" w:cs="Times New Roman"/>
          <w:b/>
          <w:bCs/>
          <w:sz w:val="28"/>
          <w:szCs w:val="28"/>
        </w:rPr>
        <w:t xml:space="preserve">«Об организации проведения капитального ремонта общего имущества </w:t>
      </w:r>
    </w:p>
    <w:p w:rsidR="009D5107" w:rsidRPr="00606CE8" w:rsidRDefault="009D5107" w:rsidP="00790D9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CE8">
        <w:rPr>
          <w:rFonts w:ascii="Times New Roman" w:hAnsi="Times New Roman" w:cs="Times New Roman"/>
          <w:b/>
          <w:bCs/>
          <w:sz w:val="28"/>
          <w:szCs w:val="28"/>
        </w:rPr>
        <w:t>в многоквартирных домах в Республике Хакасия»</w:t>
      </w:r>
    </w:p>
    <w:p w:rsidR="009D5107" w:rsidRPr="00606CE8" w:rsidRDefault="009D5107" w:rsidP="00790D9A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CE8">
        <w:rPr>
          <w:rFonts w:ascii="Times New Roman" w:hAnsi="Times New Roman" w:cs="Times New Roman"/>
          <w:bCs/>
          <w:sz w:val="28"/>
          <w:szCs w:val="28"/>
        </w:rPr>
        <w:t xml:space="preserve">Указанным Законом </w:t>
      </w:r>
      <w:r w:rsidRPr="00606CE8">
        <w:rPr>
          <w:rFonts w:ascii="Times New Roman" w:hAnsi="Times New Roman" w:cs="Times New Roman"/>
          <w:sz w:val="28"/>
          <w:szCs w:val="28"/>
        </w:rPr>
        <w:t>Правительство Республики Хакасия в сфере орг</w:t>
      </w:r>
      <w:r w:rsidRPr="00606CE8">
        <w:rPr>
          <w:rFonts w:ascii="Times New Roman" w:hAnsi="Times New Roman" w:cs="Times New Roman"/>
          <w:sz w:val="28"/>
          <w:szCs w:val="28"/>
        </w:rPr>
        <w:t>а</w:t>
      </w:r>
      <w:r w:rsidRPr="00606CE8">
        <w:rPr>
          <w:rFonts w:ascii="Times New Roman" w:hAnsi="Times New Roman" w:cs="Times New Roman"/>
          <w:sz w:val="28"/>
          <w:szCs w:val="28"/>
        </w:rPr>
        <w:t>низации проведения капитального ремонта общего имущества в многоква</w:t>
      </w:r>
      <w:r w:rsidRPr="00606CE8">
        <w:rPr>
          <w:rFonts w:ascii="Times New Roman" w:hAnsi="Times New Roman" w:cs="Times New Roman"/>
          <w:sz w:val="28"/>
          <w:szCs w:val="28"/>
        </w:rPr>
        <w:t>р</w:t>
      </w:r>
      <w:r w:rsidRPr="00606CE8">
        <w:rPr>
          <w:rFonts w:ascii="Times New Roman" w:hAnsi="Times New Roman" w:cs="Times New Roman"/>
          <w:sz w:val="28"/>
          <w:szCs w:val="28"/>
        </w:rPr>
        <w:t>тирных домах наделено полномочием по определению объема средств, кот</w:t>
      </w:r>
      <w:r w:rsidRPr="00606CE8">
        <w:rPr>
          <w:rFonts w:ascii="Times New Roman" w:hAnsi="Times New Roman" w:cs="Times New Roman"/>
          <w:sz w:val="28"/>
          <w:szCs w:val="28"/>
        </w:rPr>
        <w:t>о</w:t>
      </w:r>
      <w:r w:rsidRPr="00606CE8">
        <w:rPr>
          <w:rFonts w:ascii="Times New Roman" w:hAnsi="Times New Roman" w:cs="Times New Roman"/>
          <w:sz w:val="28"/>
          <w:szCs w:val="28"/>
        </w:rPr>
        <w:t>рые региональный оператор ежегодно вправе израсходовать на финансир</w:t>
      </w:r>
      <w:r w:rsidRPr="00606CE8">
        <w:rPr>
          <w:rFonts w:ascii="Times New Roman" w:hAnsi="Times New Roman" w:cs="Times New Roman"/>
          <w:sz w:val="28"/>
          <w:szCs w:val="28"/>
        </w:rPr>
        <w:t>о</w:t>
      </w:r>
      <w:r w:rsidRPr="00606CE8">
        <w:rPr>
          <w:rFonts w:ascii="Times New Roman" w:hAnsi="Times New Roman" w:cs="Times New Roman"/>
          <w:sz w:val="28"/>
          <w:szCs w:val="28"/>
        </w:rPr>
        <w:t>вание региональной программы капитального ремонта общего имущества в многоквартирном доме (объем средств, предоставляемых за счет средств фондов капитального ремонта, сформированных собственниками помещений в многоквартирных домах, общее имущество в которых подлежит капитал</w:t>
      </w:r>
      <w:r w:rsidRPr="00606CE8">
        <w:rPr>
          <w:rFonts w:ascii="Times New Roman" w:hAnsi="Times New Roman" w:cs="Times New Roman"/>
          <w:sz w:val="28"/>
          <w:szCs w:val="28"/>
        </w:rPr>
        <w:t>ь</w:t>
      </w:r>
      <w:r w:rsidRPr="00606CE8">
        <w:rPr>
          <w:rFonts w:ascii="Times New Roman" w:hAnsi="Times New Roman" w:cs="Times New Roman"/>
          <w:sz w:val="28"/>
          <w:szCs w:val="28"/>
        </w:rPr>
        <w:t>ному</w:t>
      </w:r>
      <w:proofErr w:type="gramEnd"/>
      <w:r w:rsidRPr="00606CE8">
        <w:rPr>
          <w:rFonts w:ascii="Times New Roman" w:hAnsi="Times New Roman" w:cs="Times New Roman"/>
          <w:sz w:val="28"/>
          <w:szCs w:val="28"/>
        </w:rPr>
        <w:t xml:space="preserve"> ремонту в будущем периоде).</w:t>
      </w:r>
    </w:p>
    <w:p w:rsidR="009D5107" w:rsidRDefault="009D5107" w:rsidP="009D5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107" w:rsidRPr="003D0AAB" w:rsidRDefault="009D5107" w:rsidP="00790D9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AAB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09.06.2020 № 17-ЗРХ</w:t>
      </w:r>
    </w:p>
    <w:p w:rsidR="00790D9A" w:rsidRDefault="009D5107" w:rsidP="00790D9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AA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статьи 3 и 4 Закона Республики Хакасия </w:t>
      </w:r>
    </w:p>
    <w:p w:rsidR="00790D9A" w:rsidRDefault="009D5107" w:rsidP="00790D9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AAB">
        <w:rPr>
          <w:rFonts w:ascii="Times New Roman" w:hAnsi="Times New Roman" w:cs="Times New Roman"/>
          <w:b/>
          <w:sz w:val="28"/>
          <w:szCs w:val="28"/>
        </w:rPr>
        <w:t xml:space="preserve">«О муниципальном жилищном контроле и порядке взаимодействия </w:t>
      </w:r>
    </w:p>
    <w:p w:rsidR="00790D9A" w:rsidRDefault="009D5107" w:rsidP="00790D9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AAB">
        <w:rPr>
          <w:rFonts w:ascii="Times New Roman" w:hAnsi="Times New Roman" w:cs="Times New Roman"/>
          <w:b/>
          <w:sz w:val="28"/>
          <w:szCs w:val="28"/>
        </w:rPr>
        <w:t xml:space="preserve">органа государственного жилищного надзора Республики Хакасия </w:t>
      </w:r>
    </w:p>
    <w:p w:rsidR="009D5107" w:rsidRPr="003D0AAB" w:rsidRDefault="009D5107" w:rsidP="00790D9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AAB">
        <w:rPr>
          <w:rFonts w:ascii="Times New Roman" w:hAnsi="Times New Roman" w:cs="Times New Roman"/>
          <w:b/>
          <w:sz w:val="28"/>
          <w:szCs w:val="28"/>
        </w:rPr>
        <w:t>с органами муниципального жилищного контроля»</w:t>
      </w:r>
    </w:p>
    <w:p w:rsidR="009D5107" w:rsidRPr="001B1E4B" w:rsidRDefault="009D5107" w:rsidP="00790D9A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AAB">
        <w:rPr>
          <w:rFonts w:ascii="Times New Roman" w:hAnsi="Times New Roman" w:cs="Times New Roman"/>
          <w:sz w:val="28"/>
          <w:szCs w:val="28"/>
        </w:rPr>
        <w:t>Законом скорректированы п</w:t>
      </w:r>
      <w:r w:rsidRPr="003D0AAB">
        <w:rPr>
          <w:rFonts w:ascii="Times New Roman" w:hAnsi="Times New Roman" w:cs="Times New Roman"/>
          <w:bCs/>
          <w:sz w:val="28"/>
          <w:szCs w:val="28"/>
        </w:rPr>
        <w:t>орядок осуществления муниципального ж</w:t>
      </w:r>
      <w:r w:rsidRPr="003D0AAB">
        <w:rPr>
          <w:rFonts w:ascii="Times New Roman" w:hAnsi="Times New Roman" w:cs="Times New Roman"/>
          <w:bCs/>
          <w:sz w:val="28"/>
          <w:szCs w:val="28"/>
        </w:rPr>
        <w:t>и</w:t>
      </w:r>
      <w:r w:rsidRPr="003D0AAB">
        <w:rPr>
          <w:rFonts w:ascii="Times New Roman" w:hAnsi="Times New Roman" w:cs="Times New Roman"/>
          <w:bCs/>
          <w:sz w:val="28"/>
          <w:szCs w:val="28"/>
        </w:rPr>
        <w:t xml:space="preserve">лищного контроля на территории Республики Хакасия, а также </w:t>
      </w:r>
      <w:r w:rsidRPr="003D0AAB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Pr="003D0AAB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самоуправления, осуществляющих муниципальный ж</w:t>
      </w:r>
      <w:r w:rsidRPr="003D0AAB">
        <w:rPr>
          <w:rFonts w:ascii="Times New Roman" w:hAnsi="Times New Roman" w:cs="Times New Roman"/>
          <w:bCs/>
          <w:sz w:val="28"/>
          <w:szCs w:val="28"/>
        </w:rPr>
        <w:t>и</w:t>
      </w:r>
      <w:r w:rsidRPr="003D0AAB">
        <w:rPr>
          <w:rFonts w:ascii="Times New Roman" w:hAnsi="Times New Roman" w:cs="Times New Roman"/>
          <w:bCs/>
          <w:sz w:val="28"/>
          <w:szCs w:val="28"/>
        </w:rPr>
        <w:t>лищный контроль, в части разработки административных регламентов ос</w:t>
      </w:r>
      <w:r w:rsidRPr="003D0AAB">
        <w:rPr>
          <w:rFonts w:ascii="Times New Roman" w:hAnsi="Times New Roman" w:cs="Times New Roman"/>
          <w:bCs/>
          <w:sz w:val="28"/>
          <w:szCs w:val="28"/>
        </w:rPr>
        <w:t>у</w:t>
      </w:r>
      <w:r w:rsidRPr="003D0AAB">
        <w:rPr>
          <w:rFonts w:ascii="Times New Roman" w:hAnsi="Times New Roman" w:cs="Times New Roman"/>
          <w:bCs/>
          <w:sz w:val="28"/>
          <w:szCs w:val="28"/>
        </w:rPr>
        <w:t>ществления муниципального жилищного контроля.</w:t>
      </w:r>
    </w:p>
    <w:p w:rsidR="009D5107" w:rsidRPr="003817AA" w:rsidRDefault="009D5107" w:rsidP="00790D9A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17AA" w:rsidRPr="003817AA" w:rsidRDefault="003817AA" w:rsidP="00790D9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Закон Республики Хакасия от 21.07.2020 № 42-ЗРХ</w:t>
      </w:r>
    </w:p>
    <w:p w:rsidR="00790D9A" w:rsidRDefault="003817AA" w:rsidP="00790D9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790D9A" w:rsidRDefault="003817AA" w:rsidP="00790D9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«О порядке предоставления гражданам, обеспечиваемым </w:t>
      </w:r>
      <w:proofErr w:type="gramStart"/>
      <w:r w:rsidRPr="003817AA">
        <w:rPr>
          <w:rFonts w:ascii="Times New Roman" w:hAnsi="Times New Roman" w:cs="Times New Roman"/>
          <w:b/>
          <w:sz w:val="28"/>
          <w:szCs w:val="28"/>
        </w:rPr>
        <w:t>жилыми</w:t>
      </w:r>
      <w:proofErr w:type="gramEnd"/>
      <w:r w:rsidRPr="003817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0D9A" w:rsidRDefault="003817AA" w:rsidP="00790D9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помещениями в соответствии с Федеральным законом </w:t>
      </w:r>
    </w:p>
    <w:p w:rsidR="00790D9A" w:rsidRDefault="003817AA" w:rsidP="00790D9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от 8 декабря 2010 года № 342-ФЗ «О внесении изменений </w:t>
      </w:r>
    </w:p>
    <w:p w:rsidR="00790D9A" w:rsidRDefault="003817AA" w:rsidP="00790D9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в Федеральный закон «О статусе военнослужащих» </w:t>
      </w:r>
    </w:p>
    <w:p w:rsidR="00790D9A" w:rsidRDefault="003817AA" w:rsidP="00790D9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D9A">
        <w:rPr>
          <w:rFonts w:ascii="Times New Roman Полужирный" w:hAnsi="Times New Roman Полужирный" w:cs="Times New Roman"/>
          <w:b/>
          <w:spacing w:val="-2"/>
          <w:sz w:val="28"/>
          <w:szCs w:val="28"/>
        </w:rPr>
        <w:t>и об обеспечении жилыми помещениями некоторых категорий граждан»,</w:t>
      </w:r>
      <w:r w:rsidRPr="003817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0D9A" w:rsidRDefault="003817AA" w:rsidP="00790D9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жилых помещений и </w:t>
      </w:r>
      <w:proofErr w:type="gramStart"/>
      <w:r w:rsidRPr="003817AA">
        <w:rPr>
          <w:rFonts w:ascii="Times New Roman" w:hAnsi="Times New Roman" w:cs="Times New Roman"/>
          <w:b/>
          <w:sz w:val="28"/>
          <w:szCs w:val="28"/>
        </w:rPr>
        <w:t>наделении</w:t>
      </w:r>
      <w:proofErr w:type="gramEnd"/>
      <w:r w:rsidRPr="003817AA">
        <w:rPr>
          <w:rFonts w:ascii="Times New Roman" w:hAnsi="Times New Roman" w:cs="Times New Roman"/>
          <w:b/>
          <w:sz w:val="28"/>
          <w:szCs w:val="28"/>
        </w:rPr>
        <w:t xml:space="preserve"> органов местного самоуправления </w:t>
      </w:r>
    </w:p>
    <w:p w:rsidR="00790D9A" w:rsidRDefault="003817AA" w:rsidP="00790D9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Республики Хакасия </w:t>
      </w:r>
    </w:p>
    <w:p w:rsidR="00790D9A" w:rsidRDefault="003817AA" w:rsidP="00790D9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D9A">
        <w:rPr>
          <w:rFonts w:ascii="Times New Roman Полужирный" w:hAnsi="Times New Roman Полужирный" w:cs="Times New Roman"/>
          <w:b/>
          <w:spacing w:val="-4"/>
          <w:sz w:val="28"/>
          <w:szCs w:val="28"/>
        </w:rPr>
        <w:t>государственными полномочиями по обеспечению жилыми помещениями</w:t>
      </w:r>
      <w:r w:rsidRPr="003817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5107" w:rsidRPr="003817AA" w:rsidRDefault="003817AA" w:rsidP="00790D9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отдельных категорий граждан»</w:t>
      </w:r>
    </w:p>
    <w:p w:rsidR="003817AA" w:rsidRPr="003817AA" w:rsidRDefault="003817AA" w:rsidP="00790D9A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7AA">
        <w:rPr>
          <w:rFonts w:ascii="Times New Roman" w:hAnsi="Times New Roman" w:cs="Times New Roman"/>
          <w:sz w:val="28"/>
          <w:szCs w:val="28"/>
        </w:rPr>
        <w:t xml:space="preserve">Законом к категориям граждан, </w:t>
      </w:r>
      <w:r w:rsidRPr="003817AA">
        <w:rPr>
          <w:rFonts w:ascii="Times New Roman" w:hAnsi="Times New Roman" w:cs="Times New Roman"/>
          <w:bCs/>
          <w:sz w:val="28"/>
          <w:szCs w:val="28"/>
        </w:rPr>
        <w:t xml:space="preserve">имеющих право на обеспечение жилыми помещениями, отнесены </w:t>
      </w:r>
      <w:r w:rsidRPr="003817A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уволенные со службы из органов прин</w:t>
      </w:r>
      <w:r w:rsidRPr="003817A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817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дительного исполнения Российской Федерации.</w:t>
      </w:r>
    </w:p>
    <w:p w:rsidR="003817AA" w:rsidRPr="003817AA" w:rsidRDefault="003817AA" w:rsidP="00790D9A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уточнены документы, необходимые для </w:t>
      </w:r>
      <w:r w:rsidRPr="003817AA">
        <w:rPr>
          <w:rFonts w:ascii="Times New Roman" w:hAnsi="Times New Roman" w:cs="Times New Roman"/>
          <w:sz w:val="28"/>
          <w:szCs w:val="28"/>
        </w:rPr>
        <w:t>получения жилого пом</w:t>
      </w:r>
      <w:r w:rsidRPr="003817AA">
        <w:rPr>
          <w:rFonts w:ascii="Times New Roman" w:hAnsi="Times New Roman" w:cs="Times New Roman"/>
          <w:sz w:val="28"/>
          <w:szCs w:val="28"/>
        </w:rPr>
        <w:t>е</w:t>
      </w:r>
      <w:r w:rsidRPr="003817AA">
        <w:rPr>
          <w:rFonts w:ascii="Times New Roman" w:hAnsi="Times New Roman" w:cs="Times New Roman"/>
          <w:sz w:val="28"/>
          <w:szCs w:val="28"/>
        </w:rPr>
        <w:t>щения в собственность бесплатно либо для заключения договора социальн</w:t>
      </w:r>
      <w:r w:rsidRPr="003817AA">
        <w:rPr>
          <w:rFonts w:ascii="Times New Roman" w:hAnsi="Times New Roman" w:cs="Times New Roman"/>
          <w:sz w:val="28"/>
          <w:szCs w:val="28"/>
        </w:rPr>
        <w:t>о</w:t>
      </w:r>
      <w:r w:rsidRPr="003817AA">
        <w:rPr>
          <w:rFonts w:ascii="Times New Roman" w:hAnsi="Times New Roman" w:cs="Times New Roman"/>
          <w:sz w:val="28"/>
          <w:szCs w:val="28"/>
        </w:rPr>
        <w:t>го найма гражданами, а также для получения единовременной денежной в</w:t>
      </w:r>
      <w:r w:rsidRPr="003817AA">
        <w:rPr>
          <w:rFonts w:ascii="Times New Roman" w:hAnsi="Times New Roman" w:cs="Times New Roman"/>
          <w:sz w:val="28"/>
          <w:szCs w:val="28"/>
        </w:rPr>
        <w:t>ы</w:t>
      </w:r>
      <w:r w:rsidRPr="003817AA">
        <w:rPr>
          <w:rFonts w:ascii="Times New Roman" w:hAnsi="Times New Roman" w:cs="Times New Roman"/>
          <w:sz w:val="28"/>
          <w:szCs w:val="28"/>
        </w:rPr>
        <w:t>платы на приобретение или строитель</w:t>
      </w:r>
      <w:r w:rsidR="00DF5690">
        <w:rPr>
          <w:rFonts w:ascii="Times New Roman" w:hAnsi="Times New Roman" w:cs="Times New Roman"/>
          <w:sz w:val="28"/>
          <w:szCs w:val="28"/>
        </w:rPr>
        <w:t>ство жилого помещения, при этом</w:t>
      </w:r>
      <w:r w:rsidRPr="003817AA">
        <w:rPr>
          <w:rFonts w:ascii="Times New Roman" w:hAnsi="Times New Roman" w:cs="Times New Roman"/>
          <w:sz w:val="28"/>
          <w:szCs w:val="28"/>
        </w:rPr>
        <w:t xml:space="preserve"> часть из них может быть получена в рамках межведомственного информац</w:t>
      </w:r>
      <w:r w:rsidRPr="003817AA">
        <w:rPr>
          <w:rFonts w:ascii="Times New Roman" w:hAnsi="Times New Roman" w:cs="Times New Roman"/>
          <w:sz w:val="28"/>
          <w:szCs w:val="28"/>
        </w:rPr>
        <w:t>и</w:t>
      </w:r>
      <w:r w:rsidRPr="003817AA">
        <w:rPr>
          <w:rFonts w:ascii="Times New Roman" w:hAnsi="Times New Roman" w:cs="Times New Roman"/>
          <w:sz w:val="28"/>
          <w:szCs w:val="28"/>
        </w:rPr>
        <w:t>онного взаимодействия.</w:t>
      </w:r>
    </w:p>
    <w:p w:rsidR="003817AA" w:rsidRPr="003817AA" w:rsidRDefault="003817AA" w:rsidP="00790D9A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7AA">
        <w:rPr>
          <w:rFonts w:ascii="Times New Roman" w:hAnsi="Times New Roman" w:cs="Times New Roman"/>
          <w:sz w:val="28"/>
          <w:szCs w:val="28"/>
        </w:rPr>
        <w:t>Кроме того, в соответствии с новыми требованиями Бюджетного коде</w:t>
      </w:r>
      <w:r w:rsidRPr="003817AA">
        <w:rPr>
          <w:rFonts w:ascii="Times New Roman" w:hAnsi="Times New Roman" w:cs="Times New Roman"/>
          <w:sz w:val="28"/>
          <w:szCs w:val="28"/>
        </w:rPr>
        <w:t>к</w:t>
      </w:r>
      <w:r w:rsidRPr="003817AA">
        <w:rPr>
          <w:rFonts w:ascii="Times New Roman" w:hAnsi="Times New Roman" w:cs="Times New Roman"/>
          <w:sz w:val="28"/>
          <w:szCs w:val="28"/>
        </w:rPr>
        <w:t xml:space="preserve">са Российской Федерации Законом определены 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  <w:r w:rsidRPr="003817AA">
        <w:rPr>
          <w:rFonts w:ascii="Times New Roman" w:hAnsi="Times New Roman" w:cs="Times New Roman"/>
          <w:sz w:val="28"/>
          <w:szCs w:val="28"/>
        </w:rPr>
        <w:t>определения общего объема субвенций местным бюджетам на осуществление переданных гос</w:t>
      </w:r>
      <w:r w:rsidRPr="003817AA">
        <w:rPr>
          <w:rFonts w:ascii="Times New Roman" w:hAnsi="Times New Roman" w:cs="Times New Roman"/>
          <w:sz w:val="28"/>
          <w:szCs w:val="28"/>
        </w:rPr>
        <w:t>у</w:t>
      </w:r>
      <w:r w:rsidRPr="003817AA">
        <w:rPr>
          <w:rFonts w:ascii="Times New Roman" w:hAnsi="Times New Roman" w:cs="Times New Roman"/>
          <w:sz w:val="28"/>
          <w:szCs w:val="28"/>
        </w:rPr>
        <w:t>дарственных полномочий по обеспечению жилыми помещениями отдельных категорий граждан, а также показатели (критерии) и методика распределения таких субвенций.</w:t>
      </w:r>
    </w:p>
    <w:p w:rsidR="003817A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B40" w:rsidRDefault="002F4B40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B40" w:rsidRDefault="002F4B40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B40" w:rsidRDefault="002F4B40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107" w:rsidRPr="003C2420" w:rsidRDefault="009D5107" w:rsidP="00DE25CB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420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14.10.2020 № 52-ЗРХ</w:t>
      </w:r>
    </w:p>
    <w:p w:rsidR="00790D9A" w:rsidRDefault="009D5107" w:rsidP="00DE25CB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420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статью 1 Закона Республики Хакасия </w:t>
      </w:r>
    </w:p>
    <w:p w:rsidR="00790D9A" w:rsidRDefault="009D5107" w:rsidP="00DE25CB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420">
        <w:rPr>
          <w:rFonts w:ascii="Times New Roman" w:hAnsi="Times New Roman" w:cs="Times New Roman"/>
          <w:b/>
          <w:sz w:val="28"/>
          <w:szCs w:val="28"/>
        </w:rPr>
        <w:t xml:space="preserve">«О порядке и форме предоставления отдельным категориям ветеранов, </w:t>
      </w:r>
    </w:p>
    <w:p w:rsidR="00790D9A" w:rsidRDefault="009D5107" w:rsidP="00DE25CB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420">
        <w:rPr>
          <w:rFonts w:ascii="Times New Roman" w:hAnsi="Times New Roman" w:cs="Times New Roman"/>
          <w:b/>
          <w:sz w:val="28"/>
          <w:szCs w:val="28"/>
        </w:rPr>
        <w:t xml:space="preserve">инвалидам и семьям, имеющим детей-инвалидов, жилых помещений </w:t>
      </w:r>
    </w:p>
    <w:p w:rsidR="00790D9A" w:rsidRDefault="009D5107" w:rsidP="00DE25CB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420">
        <w:rPr>
          <w:rFonts w:ascii="Times New Roman" w:hAnsi="Times New Roman" w:cs="Times New Roman"/>
          <w:b/>
          <w:sz w:val="28"/>
          <w:szCs w:val="28"/>
        </w:rPr>
        <w:t xml:space="preserve">в Республике Хакасия» и статью 2 Закона Республики Хакасия </w:t>
      </w:r>
    </w:p>
    <w:p w:rsidR="00790D9A" w:rsidRDefault="009D5107" w:rsidP="00DE25CB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420">
        <w:rPr>
          <w:rFonts w:ascii="Times New Roman" w:hAnsi="Times New Roman" w:cs="Times New Roman"/>
          <w:b/>
          <w:sz w:val="28"/>
          <w:szCs w:val="28"/>
        </w:rPr>
        <w:t xml:space="preserve">«О порядке определения дохода гражданина и постоянно </w:t>
      </w:r>
      <w:proofErr w:type="gramStart"/>
      <w:r w:rsidRPr="003C2420">
        <w:rPr>
          <w:rFonts w:ascii="Times New Roman" w:hAnsi="Times New Roman" w:cs="Times New Roman"/>
          <w:b/>
          <w:sz w:val="28"/>
          <w:szCs w:val="28"/>
        </w:rPr>
        <w:t>проживающих</w:t>
      </w:r>
      <w:proofErr w:type="gramEnd"/>
      <w:r w:rsidRPr="003C24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0D9A" w:rsidRDefault="009D5107" w:rsidP="00DE25CB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420">
        <w:rPr>
          <w:rFonts w:ascii="Times New Roman" w:hAnsi="Times New Roman" w:cs="Times New Roman"/>
          <w:b/>
          <w:sz w:val="28"/>
          <w:szCs w:val="28"/>
        </w:rPr>
        <w:t xml:space="preserve">совместно с ним членов его семьи и стоимости подлежащего </w:t>
      </w:r>
    </w:p>
    <w:p w:rsidR="00790D9A" w:rsidRDefault="009D5107" w:rsidP="00DE25CB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420">
        <w:rPr>
          <w:rFonts w:ascii="Times New Roman" w:hAnsi="Times New Roman" w:cs="Times New Roman"/>
          <w:b/>
          <w:sz w:val="28"/>
          <w:szCs w:val="28"/>
        </w:rPr>
        <w:t xml:space="preserve">налогообложению их имущества в целях признания их </w:t>
      </w:r>
      <w:proofErr w:type="gramStart"/>
      <w:r w:rsidRPr="003C2420">
        <w:rPr>
          <w:rFonts w:ascii="Times New Roman" w:hAnsi="Times New Roman" w:cs="Times New Roman"/>
          <w:b/>
          <w:sz w:val="28"/>
          <w:szCs w:val="28"/>
        </w:rPr>
        <w:t>нуждающимися</w:t>
      </w:r>
      <w:proofErr w:type="gramEnd"/>
      <w:r w:rsidRPr="003C24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0D9A" w:rsidRDefault="009D5107" w:rsidP="00DE25CB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420">
        <w:rPr>
          <w:rFonts w:ascii="Times New Roman" w:hAnsi="Times New Roman" w:cs="Times New Roman"/>
          <w:b/>
          <w:sz w:val="28"/>
          <w:szCs w:val="28"/>
        </w:rPr>
        <w:t xml:space="preserve">в предоставлении жилых помещений по договорам найма жилых </w:t>
      </w:r>
    </w:p>
    <w:p w:rsidR="009D5107" w:rsidRPr="003C2420" w:rsidRDefault="009D5107" w:rsidP="00DE25CB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420">
        <w:rPr>
          <w:rFonts w:ascii="Times New Roman" w:hAnsi="Times New Roman" w:cs="Times New Roman"/>
          <w:b/>
          <w:sz w:val="28"/>
          <w:szCs w:val="28"/>
        </w:rPr>
        <w:t>помещений жилищного фонда социального использования»</w:t>
      </w:r>
    </w:p>
    <w:p w:rsidR="009D5107" w:rsidRPr="003C2420" w:rsidRDefault="009D5107" w:rsidP="00DE25CB">
      <w:pPr>
        <w:pStyle w:val="a3"/>
        <w:shd w:val="clear" w:color="auto" w:fill="auto"/>
        <w:spacing w:before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420">
        <w:rPr>
          <w:rFonts w:ascii="Times New Roman" w:hAnsi="Times New Roman" w:cs="Times New Roman"/>
          <w:sz w:val="28"/>
          <w:szCs w:val="28"/>
        </w:rPr>
        <w:t>Закон принят в целях приведения регионального законодательства в с</w:t>
      </w:r>
      <w:r w:rsidRPr="003C2420">
        <w:rPr>
          <w:rFonts w:ascii="Times New Roman" w:hAnsi="Times New Roman" w:cs="Times New Roman"/>
          <w:sz w:val="28"/>
          <w:szCs w:val="28"/>
        </w:rPr>
        <w:t>о</w:t>
      </w:r>
      <w:r w:rsidRPr="003C2420">
        <w:rPr>
          <w:rFonts w:ascii="Times New Roman" w:hAnsi="Times New Roman" w:cs="Times New Roman"/>
          <w:sz w:val="28"/>
          <w:szCs w:val="28"/>
        </w:rPr>
        <w:t>ответствие с Федеральным законом от 01.10.2019 № 328-ФЗ «О службе в о</w:t>
      </w:r>
      <w:r w:rsidRPr="003C2420">
        <w:rPr>
          <w:rFonts w:ascii="Times New Roman" w:hAnsi="Times New Roman" w:cs="Times New Roman"/>
          <w:sz w:val="28"/>
          <w:szCs w:val="28"/>
        </w:rPr>
        <w:t>р</w:t>
      </w:r>
      <w:r w:rsidRPr="003C2420">
        <w:rPr>
          <w:rFonts w:ascii="Times New Roman" w:hAnsi="Times New Roman" w:cs="Times New Roman"/>
          <w:sz w:val="28"/>
          <w:szCs w:val="28"/>
        </w:rPr>
        <w:t>ганах принудительного исполнения Российской Федерации и внесении изм</w:t>
      </w:r>
      <w:r w:rsidRPr="003C2420">
        <w:rPr>
          <w:rFonts w:ascii="Times New Roman" w:hAnsi="Times New Roman" w:cs="Times New Roman"/>
          <w:sz w:val="28"/>
          <w:szCs w:val="28"/>
        </w:rPr>
        <w:t>е</w:t>
      </w:r>
      <w:r w:rsidRPr="003C2420">
        <w:rPr>
          <w:rFonts w:ascii="Times New Roman" w:hAnsi="Times New Roman" w:cs="Times New Roman"/>
          <w:sz w:val="28"/>
          <w:szCs w:val="28"/>
        </w:rPr>
        <w:t>нений в отдельные законодательные акты Российской Федерации» (далее – Федеральный закон № 328-ФЗ), которым установлены правовые основы о</w:t>
      </w:r>
      <w:r w:rsidRPr="003C2420">
        <w:rPr>
          <w:rFonts w:ascii="Times New Roman" w:hAnsi="Times New Roman" w:cs="Times New Roman"/>
          <w:sz w:val="28"/>
          <w:szCs w:val="28"/>
        </w:rPr>
        <w:t>р</w:t>
      </w:r>
      <w:r w:rsidRPr="003C2420">
        <w:rPr>
          <w:rFonts w:ascii="Times New Roman" w:hAnsi="Times New Roman" w:cs="Times New Roman"/>
          <w:sz w:val="28"/>
          <w:szCs w:val="28"/>
        </w:rPr>
        <w:t>ганизации системы принудительного исполнения Российской Федерации, в том числе создан новый вид федеральной государственной службы в сфере правоохранительной деятельности – служба</w:t>
      </w:r>
      <w:proofErr w:type="gramEnd"/>
      <w:r w:rsidRPr="003C2420">
        <w:rPr>
          <w:rFonts w:ascii="Times New Roman" w:hAnsi="Times New Roman" w:cs="Times New Roman"/>
          <w:sz w:val="28"/>
          <w:szCs w:val="28"/>
        </w:rPr>
        <w:t xml:space="preserve"> в органах принудительного и</w:t>
      </w:r>
      <w:r w:rsidRPr="003C2420">
        <w:rPr>
          <w:rFonts w:ascii="Times New Roman" w:hAnsi="Times New Roman" w:cs="Times New Roman"/>
          <w:sz w:val="28"/>
          <w:szCs w:val="28"/>
        </w:rPr>
        <w:t>с</w:t>
      </w:r>
      <w:r w:rsidRPr="003C2420">
        <w:rPr>
          <w:rFonts w:ascii="Times New Roman" w:hAnsi="Times New Roman" w:cs="Times New Roman"/>
          <w:sz w:val="28"/>
          <w:szCs w:val="28"/>
        </w:rPr>
        <w:t xml:space="preserve">полнения. </w:t>
      </w:r>
    </w:p>
    <w:p w:rsidR="009D5107" w:rsidRPr="003C2420" w:rsidRDefault="009D5107" w:rsidP="00DE25CB">
      <w:pPr>
        <w:pStyle w:val="a3"/>
        <w:shd w:val="clear" w:color="auto" w:fill="auto"/>
        <w:spacing w:before="0" w:line="23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2420">
        <w:rPr>
          <w:rFonts w:ascii="Times New Roman" w:hAnsi="Times New Roman" w:cs="Times New Roman"/>
          <w:sz w:val="28"/>
          <w:szCs w:val="28"/>
        </w:rPr>
        <w:t xml:space="preserve">Корреспондирующие изменения </w:t>
      </w:r>
      <w:r w:rsidRPr="003C2420">
        <w:rPr>
          <w:rStyle w:val="1"/>
          <w:rFonts w:ascii="Times New Roman" w:hAnsi="Times New Roman" w:cs="Times New Roman"/>
          <w:color w:val="000000"/>
          <w:sz w:val="28"/>
          <w:szCs w:val="28"/>
        </w:rPr>
        <w:t>внесены в ряд федеральных законов, в том числе в Федеральный закон от 12.01.1995 № 5-ФЗ «О ветеранах», кот</w:t>
      </w:r>
      <w:r w:rsidRPr="003C2420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3C2420">
        <w:rPr>
          <w:rStyle w:val="1"/>
          <w:rFonts w:ascii="Times New Roman" w:hAnsi="Times New Roman" w:cs="Times New Roman"/>
          <w:color w:val="000000"/>
          <w:sz w:val="28"/>
          <w:szCs w:val="28"/>
        </w:rPr>
        <w:t>рый дополнен новой категорией лиц, имеющих право на обеспечение жил</w:t>
      </w:r>
      <w:r w:rsidRPr="003C2420">
        <w:rPr>
          <w:rStyle w:val="1"/>
          <w:rFonts w:ascii="Times New Roman" w:hAnsi="Times New Roman" w:cs="Times New Roman"/>
          <w:color w:val="000000"/>
          <w:sz w:val="28"/>
          <w:szCs w:val="28"/>
        </w:rPr>
        <w:t>ы</w:t>
      </w:r>
      <w:r w:rsidRPr="003C2420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ми помещениями за счет федерального бюджета,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3C2420">
        <w:rPr>
          <w:rStyle w:val="1"/>
          <w:rFonts w:ascii="Times New Roman" w:hAnsi="Times New Roman" w:cs="Times New Roman"/>
          <w:color w:val="000000"/>
          <w:sz w:val="28"/>
          <w:szCs w:val="28"/>
        </w:rPr>
        <w:t>лицами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2420">
        <w:rPr>
          <w:rStyle w:val="1"/>
          <w:rFonts w:ascii="Times New Roman" w:hAnsi="Times New Roman" w:cs="Times New Roman"/>
          <w:color w:val="000000"/>
          <w:sz w:val="28"/>
          <w:szCs w:val="28"/>
        </w:rPr>
        <w:t>рядового и начальствующего состава органов принудительного исполнения Российской Федерации, ставших инвалидами вследствие ранения, контузии или увечья, полученных при исполнении обязанностей военной службы (служебных об</w:t>
      </w:r>
      <w:r w:rsidRPr="003C2420">
        <w:rPr>
          <w:rStyle w:val="1"/>
          <w:rFonts w:ascii="Times New Roman" w:hAnsi="Times New Roman" w:cs="Times New Roman"/>
          <w:color w:val="000000"/>
          <w:sz w:val="28"/>
          <w:szCs w:val="28"/>
        </w:rPr>
        <w:t>я</w:t>
      </w:r>
      <w:r w:rsidRPr="003C2420">
        <w:rPr>
          <w:rStyle w:val="1"/>
          <w:rFonts w:ascii="Times New Roman" w:hAnsi="Times New Roman" w:cs="Times New Roman"/>
          <w:color w:val="000000"/>
          <w:sz w:val="28"/>
          <w:szCs w:val="28"/>
        </w:rPr>
        <w:t>занностей), а также</w:t>
      </w:r>
      <w:proofErr w:type="gramEnd"/>
      <w:r w:rsidRPr="003C2420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членами их семей.</w:t>
      </w:r>
    </w:p>
    <w:p w:rsidR="009D5107" w:rsidRPr="003C2420" w:rsidRDefault="009D5107" w:rsidP="00DE25CB">
      <w:pPr>
        <w:pStyle w:val="a3"/>
        <w:shd w:val="clear" w:color="auto" w:fill="auto"/>
        <w:spacing w:before="0" w:line="23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2420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Перечень категорий граждан Российской Федерации, проживающих в Республике Хакасия, имеющих право на получение жилых помещений за счет средств федерального бюджета, установлен </w:t>
      </w:r>
      <w:r w:rsidRPr="003C2420">
        <w:rPr>
          <w:rFonts w:ascii="Times New Roman" w:hAnsi="Times New Roman" w:cs="Times New Roman"/>
          <w:sz w:val="28"/>
          <w:szCs w:val="28"/>
        </w:rPr>
        <w:t>Законом Республики Хак</w:t>
      </w:r>
      <w:r w:rsidRPr="003C2420">
        <w:rPr>
          <w:rFonts w:ascii="Times New Roman" w:hAnsi="Times New Roman" w:cs="Times New Roman"/>
          <w:sz w:val="28"/>
          <w:szCs w:val="28"/>
        </w:rPr>
        <w:t>а</w:t>
      </w:r>
      <w:r w:rsidRPr="003C2420">
        <w:rPr>
          <w:rFonts w:ascii="Times New Roman" w:hAnsi="Times New Roman" w:cs="Times New Roman"/>
          <w:sz w:val="28"/>
          <w:szCs w:val="28"/>
        </w:rPr>
        <w:t>сия от 26.04.2006 № 14-ЗРХ «О порядке и форме предоставления отдельным категориям ветеранов, инвалидам и семьям, имеющим детей-инвалидов, ж</w:t>
      </w:r>
      <w:r w:rsidRPr="003C2420">
        <w:rPr>
          <w:rFonts w:ascii="Times New Roman" w:hAnsi="Times New Roman" w:cs="Times New Roman"/>
          <w:sz w:val="28"/>
          <w:szCs w:val="28"/>
        </w:rPr>
        <w:t>и</w:t>
      </w:r>
      <w:r w:rsidRPr="003C2420">
        <w:rPr>
          <w:rFonts w:ascii="Times New Roman" w:hAnsi="Times New Roman" w:cs="Times New Roman"/>
          <w:sz w:val="28"/>
          <w:szCs w:val="28"/>
        </w:rPr>
        <w:t xml:space="preserve">лых помещений в Республике Хакасия», который по аналогии с </w:t>
      </w:r>
      <w:r w:rsidRPr="003C2420">
        <w:rPr>
          <w:rStyle w:val="1"/>
          <w:rFonts w:ascii="Times New Roman" w:hAnsi="Times New Roman" w:cs="Times New Roman"/>
          <w:color w:val="000000"/>
          <w:sz w:val="28"/>
          <w:szCs w:val="28"/>
        </w:rPr>
        <w:t>федеральным законодательством до</w:t>
      </w:r>
      <w:r w:rsidRPr="003C242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полнен лицами рядового и начальствующего состава органов принудительного исполнен</w:t>
      </w:r>
      <w:r w:rsidR="00DF5690">
        <w:rPr>
          <w:rStyle w:val="1"/>
          <w:rFonts w:ascii="Times New Roman" w:hAnsi="Times New Roman" w:cs="Times New Roman"/>
          <w:color w:val="000000"/>
          <w:sz w:val="28"/>
          <w:szCs w:val="28"/>
        </w:rPr>
        <w:t>ия</w:t>
      </w:r>
      <w:proofErr w:type="gramEnd"/>
      <w:r w:rsidR="00DF5690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ставшими</w:t>
      </w:r>
      <w:r w:rsidRPr="003C2420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3C2420">
        <w:rPr>
          <w:rStyle w:val="1"/>
          <w:rFonts w:ascii="Times New Roman" w:hAnsi="Times New Roman" w:cs="Times New Roman"/>
          <w:color w:val="000000"/>
          <w:sz w:val="28"/>
          <w:szCs w:val="28"/>
        </w:rPr>
        <w:t>н</w:t>
      </w:r>
      <w:r w:rsidRPr="003C2420">
        <w:rPr>
          <w:rStyle w:val="1"/>
          <w:rFonts w:ascii="Times New Roman" w:hAnsi="Times New Roman" w:cs="Times New Roman"/>
          <w:color w:val="000000"/>
          <w:sz w:val="28"/>
          <w:szCs w:val="28"/>
        </w:rPr>
        <w:t>валидами при исполнении служебных обязанностей, а также членами их с</w:t>
      </w:r>
      <w:r w:rsidRPr="003C2420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3C2420">
        <w:rPr>
          <w:rStyle w:val="1"/>
          <w:rFonts w:ascii="Times New Roman" w:hAnsi="Times New Roman" w:cs="Times New Roman"/>
          <w:color w:val="000000"/>
          <w:sz w:val="28"/>
          <w:szCs w:val="28"/>
        </w:rPr>
        <w:t>мей.</w:t>
      </w:r>
    </w:p>
    <w:p w:rsidR="009D5107" w:rsidRPr="003C2420" w:rsidRDefault="009D5107" w:rsidP="00DE25CB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420">
        <w:rPr>
          <w:rFonts w:ascii="Times New Roman" w:hAnsi="Times New Roman" w:cs="Times New Roman"/>
          <w:sz w:val="28"/>
          <w:szCs w:val="28"/>
        </w:rPr>
        <w:t>В связи с принятием Федерального закона № 328-ФЗ положения отдел</w:t>
      </w:r>
      <w:r w:rsidRPr="003C2420">
        <w:rPr>
          <w:rFonts w:ascii="Times New Roman" w:hAnsi="Times New Roman" w:cs="Times New Roman"/>
          <w:sz w:val="28"/>
          <w:szCs w:val="28"/>
        </w:rPr>
        <w:t>ь</w:t>
      </w:r>
      <w:r w:rsidRPr="003C2420">
        <w:rPr>
          <w:rFonts w:ascii="Times New Roman" w:hAnsi="Times New Roman" w:cs="Times New Roman"/>
          <w:sz w:val="28"/>
          <w:szCs w:val="28"/>
        </w:rPr>
        <w:t>ных законодательных актов Ро</w:t>
      </w:r>
      <w:r w:rsidR="00DF5690">
        <w:rPr>
          <w:rFonts w:ascii="Times New Roman" w:hAnsi="Times New Roman" w:cs="Times New Roman"/>
          <w:sz w:val="28"/>
          <w:szCs w:val="28"/>
        </w:rPr>
        <w:t>ссийской Федерации, определяющие</w:t>
      </w:r>
      <w:r w:rsidRPr="003C2420">
        <w:rPr>
          <w:rFonts w:ascii="Times New Roman" w:hAnsi="Times New Roman" w:cs="Times New Roman"/>
          <w:sz w:val="28"/>
          <w:szCs w:val="28"/>
        </w:rPr>
        <w:t xml:space="preserve"> виды д</w:t>
      </w:r>
      <w:r w:rsidRPr="003C2420">
        <w:rPr>
          <w:rFonts w:ascii="Times New Roman" w:hAnsi="Times New Roman" w:cs="Times New Roman"/>
          <w:sz w:val="28"/>
          <w:szCs w:val="28"/>
        </w:rPr>
        <w:t>о</w:t>
      </w:r>
      <w:r w:rsidRPr="003C2420">
        <w:rPr>
          <w:rFonts w:ascii="Times New Roman" w:hAnsi="Times New Roman" w:cs="Times New Roman"/>
          <w:sz w:val="28"/>
          <w:szCs w:val="28"/>
        </w:rPr>
        <w:t xml:space="preserve">ходов, учитываемых при расчете среднедушевого дохода </w:t>
      </w:r>
      <w:r w:rsidRPr="003C2420">
        <w:rPr>
          <w:rFonts w:ascii="Times New Roman" w:hAnsi="Times New Roman" w:cs="Times New Roman"/>
          <w:bCs/>
          <w:sz w:val="28"/>
          <w:szCs w:val="28"/>
        </w:rPr>
        <w:t>для оказания гос</w:t>
      </w:r>
      <w:r w:rsidRPr="003C2420">
        <w:rPr>
          <w:rFonts w:ascii="Times New Roman" w:hAnsi="Times New Roman" w:cs="Times New Roman"/>
          <w:bCs/>
          <w:sz w:val="28"/>
          <w:szCs w:val="28"/>
        </w:rPr>
        <w:t>у</w:t>
      </w:r>
      <w:r w:rsidRPr="003C2420">
        <w:rPr>
          <w:rFonts w:ascii="Times New Roman" w:hAnsi="Times New Roman" w:cs="Times New Roman"/>
          <w:bCs/>
          <w:sz w:val="28"/>
          <w:szCs w:val="28"/>
        </w:rPr>
        <w:t>дарственной социальной помощи, получения ежемесячной выплаты семьям с детьми, предоставления социальных услуг</w:t>
      </w:r>
      <w:r w:rsidRPr="003C2420">
        <w:rPr>
          <w:rFonts w:ascii="Times New Roman" w:hAnsi="Times New Roman" w:cs="Times New Roman"/>
          <w:sz w:val="28"/>
          <w:szCs w:val="28"/>
        </w:rPr>
        <w:t>, скорректированы в части их с</w:t>
      </w:r>
      <w:r w:rsidRPr="003C2420">
        <w:rPr>
          <w:rFonts w:ascii="Times New Roman" w:hAnsi="Times New Roman" w:cs="Times New Roman"/>
          <w:sz w:val="28"/>
          <w:szCs w:val="28"/>
        </w:rPr>
        <w:t>о</w:t>
      </w:r>
      <w:r w:rsidRPr="003C2420">
        <w:rPr>
          <w:rFonts w:ascii="Times New Roman" w:hAnsi="Times New Roman" w:cs="Times New Roman"/>
          <w:sz w:val="28"/>
          <w:szCs w:val="28"/>
        </w:rPr>
        <w:t>гласования с положениями Федерального закона № 328-ФЗ. Таким образом, в системе действующего правового регулирования отношений в сфере соц</w:t>
      </w:r>
      <w:r w:rsidRPr="003C2420">
        <w:rPr>
          <w:rFonts w:ascii="Times New Roman" w:hAnsi="Times New Roman" w:cs="Times New Roman"/>
          <w:sz w:val="28"/>
          <w:szCs w:val="28"/>
        </w:rPr>
        <w:t>и</w:t>
      </w:r>
      <w:r w:rsidRPr="003C2420">
        <w:rPr>
          <w:rFonts w:ascii="Times New Roman" w:hAnsi="Times New Roman" w:cs="Times New Roman"/>
          <w:sz w:val="28"/>
          <w:szCs w:val="28"/>
        </w:rPr>
        <w:t>альной поддержки (защиты) отдельных категорий граждан в расчет средн</w:t>
      </w:r>
      <w:r w:rsidRPr="003C2420">
        <w:rPr>
          <w:rFonts w:ascii="Times New Roman" w:hAnsi="Times New Roman" w:cs="Times New Roman"/>
          <w:sz w:val="28"/>
          <w:szCs w:val="28"/>
        </w:rPr>
        <w:t>е</w:t>
      </w:r>
      <w:r w:rsidRPr="003C2420">
        <w:rPr>
          <w:rFonts w:ascii="Times New Roman" w:hAnsi="Times New Roman" w:cs="Times New Roman"/>
          <w:sz w:val="28"/>
          <w:szCs w:val="28"/>
        </w:rPr>
        <w:t xml:space="preserve">душевого дохода получателя включается </w:t>
      </w:r>
      <w:r w:rsidRPr="003C2420">
        <w:rPr>
          <w:rFonts w:ascii="Times New Roman" w:hAnsi="Times New Roman" w:cs="Times New Roman"/>
          <w:bCs/>
          <w:sz w:val="28"/>
          <w:szCs w:val="28"/>
        </w:rPr>
        <w:t xml:space="preserve">денежное содержание (довольствие) сотрудников органов принудительного исполнения Российской Федерации, </w:t>
      </w:r>
      <w:r w:rsidRPr="003C2420">
        <w:rPr>
          <w:rFonts w:ascii="Times New Roman" w:hAnsi="Times New Roman" w:cs="Times New Roman"/>
          <w:sz w:val="28"/>
          <w:szCs w:val="28"/>
        </w:rPr>
        <w:lastRenderedPageBreak/>
        <w:t>дополнительные выплаты, носящие постоянный характер, и продовольстве</w:t>
      </w:r>
      <w:r w:rsidRPr="003C2420">
        <w:rPr>
          <w:rFonts w:ascii="Times New Roman" w:hAnsi="Times New Roman" w:cs="Times New Roman"/>
          <w:sz w:val="28"/>
          <w:szCs w:val="28"/>
        </w:rPr>
        <w:t>н</w:t>
      </w:r>
      <w:r w:rsidRPr="003C2420">
        <w:rPr>
          <w:rFonts w:ascii="Times New Roman" w:hAnsi="Times New Roman" w:cs="Times New Roman"/>
          <w:sz w:val="28"/>
          <w:szCs w:val="28"/>
        </w:rPr>
        <w:t>ное обеспечение, установленные законодательством Российской Федерации.</w:t>
      </w:r>
    </w:p>
    <w:p w:rsidR="009D5107" w:rsidRPr="003C2420" w:rsidRDefault="009D5107" w:rsidP="00DE25CB">
      <w:pPr>
        <w:pStyle w:val="a3"/>
        <w:shd w:val="clear" w:color="auto" w:fill="auto"/>
        <w:spacing w:before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420">
        <w:rPr>
          <w:rFonts w:ascii="Times New Roman" w:hAnsi="Times New Roman" w:cs="Times New Roman"/>
          <w:sz w:val="28"/>
          <w:szCs w:val="28"/>
        </w:rPr>
        <w:t>Учитывая вышеприведенные изменения в законодательстве Российской Федерации, аналогичные корректировки внесены Законом в Закон Республ</w:t>
      </w:r>
      <w:r w:rsidRPr="003C2420">
        <w:rPr>
          <w:rFonts w:ascii="Times New Roman" w:hAnsi="Times New Roman" w:cs="Times New Roman"/>
          <w:sz w:val="28"/>
          <w:szCs w:val="28"/>
        </w:rPr>
        <w:t>и</w:t>
      </w:r>
      <w:r w:rsidRPr="003C2420">
        <w:rPr>
          <w:rFonts w:ascii="Times New Roman" w:hAnsi="Times New Roman" w:cs="Times New Roman"/>
          <w:sz w:val="28"/>
          <w:szCs w:val="28"/>
        </w:rPr>
        <w:t>ки Хакасия от 15.12.2017 № 91-ЗРХ «О порядке определения дохода гражд</w:t>
      </w:r>
      <w:r w:rsidRPr="003C2420">
        <w:rPr>
          <w:rFonts w:ascii="Times New Roman" w:hAnsi="Times New Roman" w:cs="Times New Roman"/>
          <w:sz w:val="28"/>
          <w:szCs w:val="28"/>
        </w:rPr>
        <w:t>а</w:t>
      </w:r>
      <w:r w:rsidRPr="003C2420">
        <w:rPr>
          <w:rFonts w:ascii="Times New Roman" w:hAnsi="Times New Roman" w:cs="Times New Roman"/>
          <w:sz w:val="28"/>
          <w:szCs w:val="28"/>
        </w:rPr>
        <w:t>нина и постоянно проживающих совместно с ним членов его семьи и сто</w:t>
      </w:r>
      <w:r w:rsidRPr="003C2420">
        <w:rPr>
          <w:rFonts w:ascii="Times New Roman" w:hAnsi="Times New Roman" w:cs="Times New Roman"/>
          <w:sz w:val="28"/>
          <w:szCs w:val="28"/>
        </w:rPr>
        <w:t>и</w:t>
      </w:r>
      <w:r w:rsidRPr="003C2420">
        <w:rPr>
          <w:rFonts w:ascii="Times New Roman" w:hAnsi="Times New Roman" w:cs="Times New Roman"/>
          <w:sz w:val="28"/>
          <w:szCs w:val="28"/>
        </w:rPr>
        <w:t>мости подлежащего налогообложению их имущества в целях признания их нуждающимися в предоставлении жилых помещений по договорам найма жилых помещений жилищного фонда социального использовани</w:t>
      </w:r>
      <w:r w:rsidR="00DF5690">
        <w:rPr>
          <w:rFonts w:ascii="Times New Roman" w:hAnsi="Times New Roman" w:cs="Times New Roman"/>
          <w:sz w:val="28"/>
          <w:szCs w:val="28"/>
        </w:rPr>
        <w:t>я».</w:t>
      </w:r>
      <w:proofErr w:type="gramEnd"/>
    </w:p>
    <w:p w:rsidR="009D5107" w:rsidRPr="001B1E4B" w:rsidRDefault="009D5107" w:rsidP="00DE25CB">
      <w:pPr>
        <w:pStyle w:val="a3"/>
        <w:shd w:val="clear" w:color="auto" w:fill="auto"/>
        <w:spacing w:before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420">
        <w:rPr>
          <w:rStyle w:val="1"/>
          <w:rFonts w:ascii="Times New Roman" w:hAnsi="Times New Roman" w:cs="Times New Roman"/>
          <w:color w:val="000000"/>
          <w:sz w:val="28"/>
          <w:szCs w:val="28"/>
        </w:rPr>
        <w:t>В связи с тем, что в Федеральном законе от 29.07.2017 № 217-ФЗ «О ве</w:t>
      </w:r>
      <w:r w:rsidRPr="003C242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дении гражданами садоводства и огородничества для собственных нужд и о внесении изменений в отдельные законодательные акты Российской Федера</w:t>
      </w:r>
      <w:r w:rsidRPr="003C2420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ции» понятие «дача» как строение заменено понятием «садовый дом»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C2420">
        <w:rPr>
          <w:rStyle w:val="1"/>
          <w:rFonts w:ascii="Times New Roman" w:hAnsi="Times New Roman" w:cs="Times New Roman"/>
          <w:color w:val="000000"/>
          <w:sz w:val="28"/>
          <w:szCs w:val="28"/>
        </w:rPr>
        <w:t>соо</w:t>
      </w:r>
      <w:r w:rsidRPr="003C2420">
        <w:rPr>
          <w:rStyle w:val="1"/>
          <w:rFonts w:ascii="Times New Roman" w:hAnsi="Times New Roman" w:cs="Times New Roman"/>
          <w:color w:val="000000"/>
          <w:sz w:val="28"/>
          <w:szCs w:val="28"/>
        </w:rPr>
        <w:t>т</w:t>
      </w:r>
      <w:r w:rsidRPr="003C2420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ветствующие изменения внесены </w:t>
      </w:r>
      <w:r w:rsidRPr="003C2420">
        <w:rPr>
          <w:rFonts w:ascii="Times New Roman" w:hAnsi="Times New Roman" w:cs="Times New Roman"/>
          <w:sz w:val="28"/>
          <w:szCs w:val="28"/>
        </w:rPr>
        <w:t>в Закон Республики Хакасия № 91-ЗРХ.</w:t>
      </w:r>
    </w:p>
    <w:p w:rsidR="009D5107" w:rsidRPr="003817AA" w:rsidRDefault="009D5107" w:rsidP="00DE25CB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7AA" w:rsidRPr="003817AA" w:rsidRDefault="003817AA" w:rsidP="00DE25CB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Закон Республики Хакасия от 16.11.2020 № 72-ЗРХ</w:t>
      </w:r>
    </w:p>
    <w:p w:rsidR="00790D9A" w:rsidRDefault="003817AA" w:rsidP="00DE25CB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790D9A" w:rsidRDefault="003817AA" w:rsidP="00DE25CB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«О порядке ведения органами местного самоуправления учета граждан </w:t>
      </w:r>
    </w:p>
    <w:p w:rsidR="00790D9A" w:rsidRDefault="003817AA" w:rsidP="00DE25CB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817AA">
        <w:rPr>
          <w:rFonts w:ascii="Times New Roman" w:hAnsi="Times New Roman" w:cs="Times New Roman"/>
          <w:b/>
          <w:sz w:val="28"/>
          <w:szCs w:val="28"/>
        </w:rPr>
        <w:t xml:space="preserve">в качестве нуждающихся в жилых помещениях, </w:t>
      </w:r>
      <w:proofErr w:type="gramEnd"/>
    </w:p>
    <w:p w:rsidR="003817AA" w:rsidRPr="003817AA" w:rsidRDefault="003817AA" w:rsidP="00DE25CB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817AA">
        <w:rPr>
          <w:rFonts w:ascii="Times New Roman" w:hAnsi="Times New Roman" w:cs="Times New Roman"/>
          <w:b/>
          <w:sz w:val="28"/>
          <w:szCs w:val="28"/>
        </w:rPr>
        <w:t>предоставляемых</w:t>
      </w:r>
      <w:proofErr w:type="gramEnd"/>
      <w:r w:rsidRPr="003817AA">
        <w:rPr>
          <w:rFonts w:ascii="Times New Roman" w:hAnsi="Times New Roman" w:cs="Times New Roman"/>
          <w:b/>
          <w:sz w:val="28"/>
          <w:szCs w:val="28"/>
        </w:rPr>
        <w:t xml:space="preserve"> по договорам социального найма»</w:t>
      </w:r>
    </w:p>
    <w:p w:rsidR="003817AA" w:rsidRPr="003817AA" w:rsidRDefault="003817AA" w:rsidP="00DE25CB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7AA">
        <w:rPr>
          <w:rFonts w:ascii="Times New Roman" w:hAnsi="Times New Roman" w:cs="Times New Roman"/>
          <w:sz w:val="28"/>
          <w:szCs w:val="28"/>
        </w:rPr>
        <w:t xml:space="preserve">Законом в соответствии с Жилищным кодексом Российской Федерации установлено, что </w:t>
      </w:r>
      <w:r w:rsidRPr="003817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подлежат снятию с учета в качестве нуждающихся в ж</w:t>
      </w:r>
      <w:r w:rsidRPr="003817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817AA">
        <w:rPr>
          <w:rFonts w:ascii="Times New Roman" w:eastAsia="Times New Roman" w:hAnsi="Times New Roman" w:cs="Times New Roman"/>
          <w:sz w:val="28"/>
          <w:szCs w:val="28"/>
          <w:lang w:eastAsia="ru-RU"/>
        </w:rPr>
        <w:t>лых помещениях в случае предоставления им в установленном порядке от органа государственной власти или органа местного самоуправления земел</w:t>
      </w:r>
      <w:r w:rsidRPr="003817A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817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участка (кроме садового земельного участка) для строительства жилого дома не только граждане, имеющие трех и более детей, но и иные категории граждан, определенные</w:t>
      </w:r>
      <w:proofErr w:type="gramEnd"/>
      <w:r w:rsidRPr="0038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законом, указом Президента или зак</w:t>
      </w:r>
      <w:r w:rsidRPr="003817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17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субъекта Российской Федерации.</w:t>
      </w:r>
    </w:p>
    <w:p w:rsidR="003817AA" w:rsidRPr="003817AA" w:rsidRDefault="003817AA" w:rsidP="00DE25CB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предусмотрено, что с заявлением о принятии на учет в качестве нуждающегося в жилом помещении вместо </w:t>
      </w:r>
      <w:r w:rsidRPr="003817AA">
        <w:rPr>
          <w:rFonts w:ascii="Times New Roman" w:hAnsi="Times New Roman" w:cs="Times New Roman"/>
          <w:sz w:val="28"/>
          <w:szCs w:val="28"/>
        </w:rPr>
        <w:t>копии свидетельства о госуда</w:t>
      </w:r>
      <w:r w:rsidRPr="003817AA">
        <w:rPr>
          <w:rFonts w:ascii="Times New Roman" w:hAnsi="Times New Roman" w:cs="Times New Roman"/>
          <w:sz w:val="28"/>
          <w:szCs w:val="28"/>
        </w:rPr>
        <w:t>р</w:t>
      </w:r>
      <w:r w:rsidRPr="003817AA">
        <w:rPr>
          <w:rFonts w:ascii="Times New Roman" w:hAnsi="Times New Roman" w:cs="Times New Roman"/>
          <w:sz w:val="28"/>
          <w:szCs w:val="28"/>
        </w:rPr>
        <w:t>ственной регистрации права собственности на жилое помещение</w:t>
      </w:r>
      <w:r w:rsidRPr="0038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 вправе представить </w:t>
      </w:r>
      <w:r w:rsidRPr="003817AA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</w:t>
      </w:r>
      <w:r w:rsidRPr="003817AA">
        <w:rPr>
          <w:rFonts w:ascii="Times New Roman" w:hAnsi="Times New Roman" w:cs="Times New Roman"/>
          <w:sz w:val="28"/>
          <w:szCs w:val="28"/>
        </w:rPr>
        <w:t>и</w:t>
      </w:r>
      <w:r w:rsidRPr="003817AA">
        <w:rPr>
          <w:rFonts w:ascii="Times New Roman" w:hAnsi="Times New Roman" w:cs="Times New Roman"/>
          <w:sz w:val="28"/>
          <w:szCs w:val="28"/>
        </w:rPr>
        <w:t>мости об основных характеристиках и зарегистрированных правах на объект недвижимости.</w:t>
      </w:r>
    </w:p>
    <w:p w:rsidR="003817AA" w:rsidRDefault="003817AA" w:rsidP="00DE25CB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107" w:rsidRPr="00AB1C3B" w:rsidRDefault="009D5107" w:rsidP="00DE25CB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C3B">
        <w:rPr>
          <w:rFonts w:ascii="Times New Roman" w:hAnsi="Times New Roman" w:cs="Times New Roman"/>
          <w:b/>
          <w:bCs/>
          <w:sz w:val="28"/>
          <w:szCs w:val="28"/>
        </w:rPr>
        <w:t>Закон Республики Хакасия от 21.12.2020 № 90-ЗРХ</w:t>
      </w:r>
    </w:p>
    <w:p w:rsidR="00790D9A" w:rsidRDefault="009D5107" w:rsidP="00DE25CB">
      <w:pPr>
        <w:suppressAutoHyphens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C3B">
        <w:rPr>
          <w:rFonts w:ascii="Times New Roman" w:hAnsi="Times New Roman" w:cs="Times New Roman"/>
          <w:b/>
          <w:sz w:val="28"/>
          <w:szCs w:val="28"/>
        </w:rPr>
        <w:t xml:space="preserve">«О признании </w:t>
      </w:r>
      <w:proofErr w:type="gramStart"/>
      <w:r w:rsidRPr="00AB1C3B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AB1C3B">
        <w:rPr>
          <w:rFonts w:ascii="Times New Roman" w:hAnsi="Times New Roman" w:cs="Times New Roman"/>
          <w:b/>
          <w:sz w:val="28"/>
          <w:szCs w:val="28"/>
        </w:rPr>
        <w:t xml:space="preserve"> силу отдельных законодательных актов </w:t>
      </w:r>
    </w:p>
    <w:p w:rsidR="009D5107" w:rsidRPr="009D5107" w:rsidRDefault="009D5107" w:rsidP="00DE25CB">
      <w:pPr>
        <w:suppressAutoHyphens/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C3B">
        <w:rPr>
          <w:rFonts w:ascii="Times New Roman" w:hAnsi="Times New Roman" w:cs="Times New Roman"/>
          <w:b/>
          <w:sz w:val="28"/>
          <w:szCs w:val="28"/>
        </w:rPr>
        <w:t>Республики Хакасия в жилищной сфере»</w:t>
      </w:r>
    </w:p>
    <w:p w:rsidR="009D5107" w:rsidRPr="00DE25CB" w:rsidRDefault="009D5107" w:rsidP="00DE25CB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DE25CB">
        <w:rPr>
          <w:rFonts w:ascii="Times New Roman" w:hAnsi="Times New Roman" w:cs="Times New Roman"/>
          <w:spacing w:val="-6"/>
          <w:sz w:val="28"/>
          <w:szCs w:val="28"/>
        </w:rPr>
        <w:t>Данный Закон принят в целях приведения в соответствие с федеральным з</w:t>
      </w:r>
      <w:r w:rsidRPr="00DE25CB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DE25CB">
        <w:rPr>
          <w:rFonts w:ascii="Times New Roman" w:hAnsi="Times New Roman" w:cs="Times New Roman"/>
          <w:spacing w:val="-6"/>
          <w:sz w:val="28"/>
          <w:szCs w:val="28"/>
        </w:rPr>
        <w:t>конодательством Закона Республики Хакасия от 20.12.2012 № 130-ЗРХ «О пр</w:t>
      </w:r>
      <w:r w:rsidRPr="00DE25CB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DE25CB">
        <w:rPr>
          <w:rFonts w:ascii="Times New Roman" w:hAnsi="Times New Roman" w:cs="Times New Roman"/>
          <w:spacing w:val="-6"/>
          <w:sz w:val="28"/>
          <w:szCs w:val="28"/>
        </w:rPr>
        <w:t>вилах формирования списков граждан, имеющих право на приобретение ста</w:t>
      </w:r>
      <w:r w:rsidRPr="00DE25CB">
        <w:rPr>
          <w:rFonts w:ascii="Times New Roman" w:hAnsi="Times New Roman" w:cs="Times New Roman"/>
          <w:spacing w:val="-6"/>
          <w:sz w:val="28"/>
          <w:szCs w:val="28"/>
        </w:rPr>
        <w:t>н</w:t>
      </w:r>
      <w:r w:rsidRPr="00DE25CB">
        <w:rPr>
          <w:rFonts w:ascii="Times New Roman" w:hAnsi="Times New Roman" w:cs="Times New Roman"/>
          <w:spacing w:val="-6"/>
          <w:sz w:val="28"/>
          <w:szCs w:val="28"/>
        </w:rPr>
        <w:t>дартного жилья, построенного или строящегося на земельных участках единого института развития в жилищной сфере, и порядке включения указанных граждан в эти списки» (далее – Закон Республики Хакасия № 130-ЗРХ).</w:t>
      </w:r>
      <w:proofErr w:type="gramEnd"/>
    </w:p>
    <w:p w:rsidR="009D5107" w:rsidRPr="00B92CEA" w:rsidRDefault="009D5107" w:rsidP="00DE2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CEA">
        <w:rPr>
          <w:rFonts w:ascii="Times New Roman" w:hAnsi="Times New Roman" w:cs="Times New Roman"/>
          <w:sz w:val="28"/>
          <w:szCs w:val="28"/>
        </w:rPr>
        <w:t>С 02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B92CEA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92CEA">
        <w:rPr>
          <w:rFonts w:ascii="Times New Roman" w:hAnsi="Times New Roman" w:cs="Times New Roman"/>
          <w:sz w:val="28"/>
          <w:szCs w:val="28"/>
        </w:rPr>
        <w:t xml:space="preserve"> (за исключением отдельных положений) Фед</w:t>
      </w:r>
      <w:r w:rsidRPr="00B92CEA">
        <w:rPr>
          <w:rFonts w:ascii="Times New Roman" w:hAnsi="Times New Roman" w:cs="Times New Roman"/>
          <w:sz w:val="28"/>
          <w:szCs w:val="28"/>
        </w:rPr>
        <w:t>е</w:t>
      </w:r>
      <w:r w:rsidRPr="00B92CEA">
        <w:rPr>
          <w:rFonts w:ascii="Times New Roman" w:hAnsi="Times New Roman" w:cs="Times New Roman"/>
          <w:sz w:val="28"/>
          <w:szCs w:val="28"/>
        </w:rPr>
        <w:t>ральным законом от 02.12.2019 № 401-ФЗ «О внесении изменений в Фед</w:t>
      </w:r>
      <w:r w:rsidRPr="00B92CEA">
        <w:rPr>
          <w:rFonts w:ascii="Times New Roman" w:hAnsi="Times New Roman" w:cs="Times New Roman"/>
          <w:sz w:val="28"/>
          <w:szCs w:val="28"/>
        </w:rPr>
        <w:t>е</w:t>
      </w:r>
      <w:r w:rsidRPr="00B92CEA">
        <w:rPr>
          <w:rFonts w:ascii="Times New Roman" w:hAnsi="Times New Roman" w:cs="Times New Roman"/>
          <w:sz w:val="28"/>
          <w:szCs w:val="28"/>
        </w:rPr>
        <w:t>ральный закон «О содействии развитию и повышению эффективности упра</w:t>
      </w:r>
      <w:r w:rsidRPr="00B92CEA">
        <w:rPr>
          <w:rFonts w:ascii="Times New Roman" w:hAnsi="Times New Roman" w:cs="Times New Roman"/>
          <w:sz w:val="28"/>
          <w:szCs w:val="28"/>
        </w:rPr>
        <w:t>в</w:t>
      </w:r>
      <w:r w:rsidRPr="00B92CEA">
        <w:rPr>
          <w:rFonts w:ascii="Times New Roman" w:hAnsi="Times New Roman" w:cs="Times New Roman"/>
          <w:sz w:val="28"/>
          <w:szCs w:val="28"/>
        </w:rPr>
        <w:lastRenderedPageBreak/>
        <w:t>ления в жилищной сфере и о внесении изменений в отдельные законодател</w:t>
      </w:r>
      <w:r w:rsidRPr="00B92CEA">
        <w:rPr>
          <w:rFonts w:ascii="Times New Roman" w:hAnsi="Times New Roman" w:cs="Times New Roman"/>
          <w:sz w:val="28"/>
          <w:szCs w:val="28"/>
        </w:rPr>
        <w:t>ь</w:t>
      </w:r>
      <w:r w:rsidRPr="00B92CEA">
        <w:rPr>
          <w:rFonts w:ascii="Times New Roman" w:hAnsi="Times New Roman" w:cs="Times New Roman"/>
          <w:sz w:val="28"/>
          <w:szCs w:val="28"/>
        </w:rPr>
        <w:t>ные акты Российской Федерации» и отдельные законодательные акты Ро</w:t>
      </w:r>
      <w:r w:rsidRPr="00B92CEA">
        <w:rPr>
          <w:rFonts w:ascii="Times New Roman" w:hAnsi="Times New Roman" w:cs="Times New Roman"/>
          <w:sz w:val="28"/>
          <w:szCs w:val="28"/>
        </w:rPr>
        <w:t>с</w:t>
      </w:r>
      <w:r w:rsidRPr="00B92CEA">
        <w:rPr>
          <w:rFonts w:ascii="Times New Roman" w:hAnsi="Times New Roman" w:cs="Times New Roman"/>
          <w:sz w:val="28"/>
          <w:szCs w:val="28"/>
        </w:rPr>
        <w:t xml:space="preserve">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из Федерального </w:t>
      </w:r>
      <w:hyperlink r:id="rId17" w:history="1">
        <w:proofErr w:type="gramStart"/>
        <w:r w:rsidRPr="00B92CEA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Pr="00B92CEA">
        <w:rPr>
          <w:rFonts w:ascii="Times New Roman" w:hAnsi="Times New Roman" w:cs="Times New Roman"/>
          <w:sz w:val="28"/>
          <w:szCs w:val="28"/>
        </w:rPr>
        <w:t>а</w:t>
      </w:r>
      <w:r w:rsidR="00F40F77">
        <w:rPr>
          <w:rFonts w:ascii="Times New Roman" w:hAnsi="Times New Roman" w:cs="Times New Roman"/>
          <w:sz w:val="28"/>
          <w:szCs w:val="28"/>
        </w:rPr>
        <w:t xml:space="preserve"> от 24.07.2008</w:t>
      </w:r>
      <w:r>
        <w:rPr>
          <w:rFonts w:ascii="Times New Roman" w:hAnsi="Times New Roman" w:cs="Times New Roman"/>
          <w:sz w:val="28"/>
          <w:szCs w:val="28"/>
        </w:rPr>
        <w:t xml:space="preserve"> № 161-ФЗ «О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действии развитию жилищного строительства» </w:t>
      </w:r>
      <w:r w:rsidRPr="00B92CEA">
        <w:rPr>
          <w:rFonts w:ascii="Times New Roman" w:hAnsi="Times New Roman" w:cs="Times New Roman"/>
          <w:sz w:val="28"/>
          <w:szCs w:val="28"/>
        </w:rPr>
        <w:t>исключены положения, р</w:t>
      </w:r>
      <w:r w:rsidRPr="00B92CEA">
        <w:rPr>
          <w:rFonts w:ascii="Times New Roman" w:hAnsi="Times New Roman" w:cs="Times New Roman"/>
          <w:sz w:val="28"/>
          <w:szCs w:val="28"/>
        </w:rPr>
        <w:t>е</w:t>
      </w:r>
      <w:r w:rsidRPr="00B92CEA">
        <w:rPr>
          <w:rFonts w:ascii="Times New Roman" w:hAnsi="Times New Roman" w:cs="Times New Roman"/>
          <w:sz w:val="28"/>
          <w:szCs w:val="28"/>
        </w:rPr>
        <w:t xml:space="preserve">гламентирующие проведение единым институтом развития аукционов для строительства стандартного жилья с условием о понижении цены. </w:t>
      </w:r>
    </w:p>
    <w:p w:rsidR="009D5107" w:rsidRPr="00B92CEA" w:rsidRDefault="009D5107" w:rsidP="00DE2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CEA">
        <w:rPr>
          <w:rFonts w:ascii="Times New Roman" w:hAnsi="Times New Roman" w:cs="Times New Roman"/>
          <w:sz w:val="28"/>
          <w:szCs w:val="28"/>
        </w:rPr>
        <w:t>Ранее полномочия по определению отдельных категорий граждан и о</w:t>
      </w:r>
      <w:r w:rsidRPr="00B92CEA">
        <w:rPr>
          <w:rFonts w:ascii="Times New Roman" w:hAnsi="Times New Roman" w:cs="Times New Roman"/>
          <w:sz w:val="28"/>
          <w:szCs w:val="28"/>
        </w:rPr>
        <w:t>с</w:t>
      </w:r>
      <w:r w:rsidRPr="00B92CEA">
        <w:rPr>
          <w:rFonts w:ascii="Times New Roman" w:hAnsi="Times New Roman" w:cs="Times New Roman"/>
          <w:sz w:val="28"/>
          <w:szCs w:val="28"/>
        </w:rPr>
        <w:t xml:space="preserve">нований их включения в списки граждан, имеющих право на приобретение стандартного жилья, построенного или строящегося на земельных участках единого института развития, переданных в безвозмездное пользование или аренду для строительства стандартного жилья, для комплексного освоения территории, а также </w:t>
      </w:r>
      <w:hyperlink r:id="rId18" w:history="1">
        <w:r w:rsidRPr="00B92CEA">
          <w:rPr>
            <w:rFonts w:ascii="Times New Roman" w:hAnsi="Times New Roman" w:cs="Times New Roman"/>
            <w:sz w:val="28"/>
            <w:szCs w:val="28"/>
          </w:rPr>
          <w:t>форм</w:t>
        </w:r>
      </w:hyperlink>
      <w:r w:rsidRPr="00B92CEA">
        <w:rPr>
          <w:rFonts w:ascii="Times New Roman" w:hAnsi="Times New Roman" w:cs="Times New Roman"/>
          <w:sz w:val="28"/>
          <w:szCs w:val="28"/>
        </w:rPr>
        <w:t>ы указанного списка и состава сведений, включа</w:t>
      </w:r>
      <w:r w:rsidRPr="00B92CEA">
        <w:rPr>
          <w:rFonts w:ascii="Times New Roman" w:hAnsi="Times New Roman" w:cs="Times New Roman"/>
          <w:sz w:val="28"/>
          <w:szCs w:val="28"/>
        </w:rPr>
        <w:t>е</w:t>
      </w:r>
      <w:r w:rsidRPr="00B92CEA">
        <w:rPr>
          <w:rFonts w:ascii="Times New Roman" w:hAnsi="Times New Roman" w:cs="Times New Roman"/>
          <w:sz w:val="28"/>
          <w:szCs w:val="28"/>
        </w:rPr>
        <w:t>мых в указанный список, возлагались на Правительство Российской</w:t>
      </w:r>
      <w:proofErr w:type="gramEnd"/>
      <w:r w:rsidRPr="00B92CEA">
        <w:rPr>
          <w:rFonts w:ascii="Times New Roman" w:hAnsi="Times New Roman" w:cs="Times New Roman"/>
          <w:sz w:val="28"/>
          <w:szCs w:val="28"/>
        </w:rPr>
        <w:t xml:space="preserve"> Федер</w:t>
      </w:r>
      <w:r w:rsidRPr="00B92CEA">
        <w:rPr>
          <w:rFonts w:ascii="Times New Roman" w:hAnsi="Times New Roman" w:cs="Times New Roman"/>
          <w:sz w:val="28"/>
          <w:szCs w:val="28"/>
        </w:rPr>
        <w:t>а</w:t>
      </w:r>
      <w:r w:rsidRPr="00B92CEA">
        <w:rPr>
          <w:rFonts w:ascii="Times New Roman" w:hAnsi="Times New Roman" w:cs="Times New Roman"/>
          <w:sz w:val="28"/>
          <w:szCs w:val="28"/>
        </w:rPr>
        <w:t>ции. При этом правила формирования указанных списков граждан и порядок, в частности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2CEA">
        <w:rPr>
          <w:rFonts w:ascii="Times New Roman" w:hAnsi="Times New Roman" w:cs="Times New Roman"/>
          <w:sz w:val="28"/>
          <w:szCs w:val="28"/>
        </w:rPr>
        <w:t xml:space="preserve"> очередность, включения указанных граждан в эти списки уст</w:t>
      </w:r>
      <w:r w:rsidRPr="00B92CEA">
        <w:rPr>
          <w:rFonts w:ascii="Times New Roman" w:hAnsi="Times New Roman" w:cs="Times New Roman"/>
          <w:sz w:val="28"/>
          <w:szCs w:val="28"/>
        </w:rPr>
        <w:t>а</w:t>
      </w:r>
      <w:r w:rsidRPr="00B92CEA">
        <w:rPr>
          <w:rFonts w:ascii="Times New Roman" w:hAnsi="Times New Roman" w:cs="Times New Roman"/>
          <w:sz w:val="28"/>
          <w:szCs w:val="28"/>
        </w:rPr>
        <w:t>навливались законами субъектов Российской Федерации.</w:t>
      </w:r>
    </w:p>
    <w:p w:rsidR="009D5107" w:rsidRPr="00B92CEA" w:rsidRDefault="009D5107" w:rsidP="00DE2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CEA">
        <w:rPr>
          <w:rFonts w:ascii="Times New Roman" w:hAnsi="Times New Roman" w:cs="Times New Roman"/>
          <w:sz w:val="28"/>
          <w:szCs w:val="28"/>
        </w:rPr>
        <w:t>В настоящее время указанные категории граждан и основания приобр</w:t>
      </w:r>
      <w:r w:rsidRPr="00B92CEA">
        <w:rPr>
          <w:rFonts w:ascii="Times New Roman" w:hAnsi="Times New Roman" w:cs="Times New Roman"/>
          <w:sz w:val="28"/>
          <w:szCs w:val="28"/>
        </w:rPr>
        <w:t>е</w:t>
      </w:r>
      <w:r w:rsidRPr="00B92CEA">
        <w:rPr>
          <w:rFonts w:ascii="Times New Roman" w:hAnsi="Times New Roman" w:cs="Times New Roman"/>
          <w:sz w:val="28"/>
          <w:szCs w:val="28"/>
        </w:rPr>
        <w:t xml:space="preserve">тения стандартного жилья федеральным законодательством не установлены. Ведение списков граждан, имеющих право на приобретение стандартного жилья, не предусмотрено. </w:t>
      </w:r>
    </w:p>
    <w:p w:rsidR="009D5107" w:rsidRPr="00B92CEA" w:rsidRDefault="009D5107" w:rsidP="00DE2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CEA">
        <w:rPr>
          <w:rFonts w:ascii="Times New Roman" w:hAnsi="Times New Roman" w:cs="Times New Roman"/>
          <w:sz w:val="28"/>
          <w:szCs w:val="28"/>
        </w:rPr>
        <w:t>Таким образом, полномочий у субъектов Российской Федерации по формированию списков граждан, имеющих право на при</w:t>
      </w:r>
      <w:r>
        <w:rPr>
          <w:rFonts w:ascii="Times New Roman" w:hAnsi="Times New Roman" w:cs="Times New Roman"/>
          <w:sz w:val="28"/>
          <w:szCs w:val="28"/>
        </w:rPr>
        <w:t>обретение стандар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ного жилья, со 2 декабря </w:t>
      </w:r>
      <w:r w:rsidRPr="00B92CEA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92CEA">
        <w:rPr>
          <w:rFonts w:ascii="Times New Roman" w:hAnsi="Times New Roman" w:cs="Times New Roman"/>
          <w:sz w:val="28"/>
          <w:szCs w:val="28"/>
        </w:rPr>
        <w:t xml:space="preserve"> не имеется.</w:t>
      </w:r>
    </w:p>
    <w:p w:rsidR="009D5107" w:rsidRDefault="009D5107" w:rsidP="00DE2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CEA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</w:t>
      </w:r>
      <w:r w:rsidRPr="00B92CEA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B92CEA">
        <w:rPr>
          <w:rFonts w:ascii="Times New Roman" w:hAnsi="Times New Roman" w:cs="Times New Roman"/>
          <w:sz w:val="28"/>
          <w:szCs w:val="28"/>
        </w:rPr>
        <w:t>изложенным</w:t>
      </w:r>
      <w:proofErr w:type="gramEnd"/>
      <w:r w:rsidRPr="00B92CEA">
        <w:rPr>
          <w:rFonts w:ascii="Times New Roman" w:hAnsi="Times New Roman" w:cs="Times New Roman"/>
          <w:sz w:val="28"/>
          <w:szCs w:val="28"/>
        </w:rPr>
        <w:t>, Закон Республики Хакасия № 130-ЗРХ</w:t>
      </w:r>
      <w:r>
        <w:rPr>
          <w:rFonts w:ascii="Times New Roman" w:hAnsi="Times New Roman" w:cs="Times New Roman"/>
          <w:sz w:val="28"/>
          <w:szCs w:val="28"/>
        </w:rPr>
        <w:t xml:space="preserve"> и законы Республики Хакасия</w:t>
      </w:r>
      <w:r w:rsidRPr="00B92C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вносящие в него изменения, </w:t>
      </w:r>
      <w:r w:rsidRPr="00B92CEA">
        <w:rPr>
          <w:rFonts w:ascii="Times New Roman" w:hAnsi="Times New Roman" w:cs="Times New Roman"/>
          <w:sz w:val="28"/>
          <w:szCs w:val="28"/>
        </w:rPr>
        <w:t>признаются утратившими силу.</w:t>
      </w:r>
    </w:p>
    <w:p w:rsidR="00E10D89" w:rsidRPr="003817AA" w:rsidRDefault="00E10D89" w:rsidP="00DE2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7AA" w:rsidRPr="003817AA" w:rsidRDefault="003817AA" w:rsidP="00DE25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</w:t>
      </w:r>
      <w:r w:rsidR="00A31E28" w:rsidRPr="00A31E28">
        <w:rPr>
          <w:rFonts w:ascii="Times New Roman" w:hAnsi="Times New Roman" w:cs="Times New Roman"/>
          <w:b/>
          <w:sz w:val="28"/>
          <w:szCs w:val="28"/>
        </w:rPr>
        <w:t>21</w:t>
      </w:r>
      <w:r w:rsidRPr="00A31E28">
        <w:rPr>
          <w:rFonts w:ascii="Times New Roman" w:hAnsi="Times New Roman" w:cs="Times New Roman"/>
          <w:b/>
          <w:sz w:val="28"/>
          <w:szCs w:val="28"/>
        </w:rPr>
        <w:t xml:space="preserve">.12.2020 № </w:t>
      </w:r>
      <w:r w:rsidR="00A31E28" w:rsidRPr="00A31E28">
        <w:rPr>
          <w:rFonts w:ascii="Times New Roman" w:hAnsi="Times New Roman" w:cs="Times New Roman"/>
          <w:b/>
          <w:sz w:val="28"/>
          <w:szCs w:val="28"/>
        </w:rPr>
        <w:t>99</w:t>
      </w:r>
      <w:r w:rsidRPr="00A31E28">
        <w:rPr>
          <w:rFonts w:ascii="Times New Roman" w:hAnsi="Times New Roman" w:cs="Times New Roman"/>
          <w:b/>
          <w:sz w:val="28"/>
          <w:szCs w:val="28"/>
        </w:rPr>
        <w:t>-ЗРХ</w:t>
      </w:r>
    </w:p>
    <w:p w:rsidR="003817AA" w:rsidRPr="003817AA" w:rsidRDefault="003817AA" w:rsidP="00DE25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«</w:t>
      </w:r>
      <w:r w:rsidRPr="003817AA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статьи 1 и 6 Закона Республики Хакасия</w:t>
      </w:r>
    </w:p>
    <w:p w:rsidR="00DE25CB" w:rsidRDefault="003817AA" w:rsidP="00DE2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81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817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порядке предоставления гражданам, обеспечиваемым </w:t>
      </w:r>
    </w:p>
    <w:p w:rsidR="00DE25CB" w:rsidRDefault="003817AA" w:rsidP="00DE2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817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жилыми</w:t>
      </w:r>
      <w:r w:rsidR="006D00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17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помещениями в соответствии с Федеральным законом </w:t>
      </w:r>
    </w:p>
    <w:p w:rsidR="00DE25CB" w:rsidRDefault="003817AA" w:rsidP="00DE2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817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8 декабря 2010 года № 342-ФЗ «О внесении изменений </w:t>
      </w:r>
    </w:p>
    <w:p w:rsidR="00DE25CB" w:rsidRDefault="003817AA" w:rsidP="00DE2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817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Федеральный закон «О статусе военнослужащих» и об обеспечении </w:t>
      </w:r>
    </w:p>
    <w:p w:rsidR="00DE25CB" w:rsidRDefault="003817AA" w:rsidP="00DE2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817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жилыми помещениями некоторых категорий граждан», </w:t>
      </w:r>
    </w:p>
    <w:p w:rsidR="00DE25CB" w:rsidRDefault="003817AA" w:rsidP="00DE2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817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жилых помещений и </w:t>
      </w:r>
      <w:proofErr w:type="gramStart"/>
      <w:r w:rsidRPr="003817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наделении</w:t>
      </w:r>
      <w:proofErr w:type="gramEnd"/>
      <w:r w:rsidRPr="003817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органов местного самоуправления </w:t>
      </w:r>
    </w:p>
    <w:p w:rsidR="00DE25CB" w:rsidRDefault="003817AA" w:rsidP="00DE2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817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образований Республики Хакасия </w:t>
      </w:r>
      <w:proofErr w:type="gramStart"/>
      <w:r w:rsidRPr="003817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государственными</w:t>
      </w:r>
      <w:proofErr w:type="gramEnd"/>
      <w:r w:rsidRPr="003817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E25CB" w:rsidRDefault="003817AA" w:rsidP="00DE2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817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полномочиями по обеспечению жилыми помещениями </w:t>
      </w:r>
    </w:p>
    <w:p w:rsidR="003817AA" w:rsidRPr="003817AA" w:rsidRDefault="003817AA" w:rsidP="00DE2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7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отдельных категорий граждан</w:t>
      </w:r>
      <w:r w:rsidRPr="003817AA">
        <w:rPr>
          <w:rFonts w:ascii="Times New Roman" w:hAnsi="Times New Roman" w:cs="Times New Roman"/>
          <w:b/>
          <w:sz w:val="28"/>
          <w:szCs w:val="28"/>
        </w:rPr>
        <w:t>»</w:t>
      </w:r>
    </w:p>
    <w:p w:rsidR="003817AA" w:rsidRPr="003817AA" w:rsidRDefault="003817AA" w:rsidP="00DE2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7AA">
        <w:rPr>
          <w:rFonts w:ascii="Times New Roman" w:hAnsi="Times New Roman" w:cs="Times New Roman"/>
          <w:sz w:val="28"/>
          <w:szCs w:val="28"/>
        </w:rPr>
        <w:t>Законом в соответствии с изменениями в Федеральном законе от 27.05.1998 № 76-ФЗ «О статусе военнослужащих» установлено, что члены семей погибших (умерших) в период прохождения военной службы военн</w:t>
      </w:r>
      <w:r w:rsidRPr="003817AA">
        <w:rPr>
          <w:rFonts w:ascii="Times New Roman" w:hAnsi="Times New Roman" w:cs="Times New Roman"/>
          <w:sz w:val="28"/>
          <w:szCs w:val="28"/>
        </w:rPr>
        <w:t>о</w:t>
      </w:r>
      <w:r w:rsidRPr="003817AA">
        <w:rPr>
          <w:rFonts w:ascii="Times New Roman" w:hAnsi="Times New Roman" w:cs="Times New Roman"/>
          <w:sz w:val="28"/>
          <w:szCs w:val="28"/>
        </w:rPr>
        <w:t>служащих, независимо от общей продолжительности военной службы этих военнослужащих, обеспечиваются жилыми помещениями при наличии у т</w:t>
      </w:r>
      <w:r w:rsidRPr="003817AA">
        <w:rPr>
          <w:rFonts w:ascii="Times New Roman" w:hAnsi="Times New Roman" w:cs="Times New Roman"/>
          <w:sz w:val="28"/>
          <w:szCs w:val="28"/>
        </w:rPr>
        <w:t>а</w:t>
      </w:r>
      <w:r w:rsidRPr="003817AA">
        <w:rPr>
          <w:rFonts w:ascii="Times New Roman" w:hAnsi="Times New Roman" w:cs="Times New Roman"/>
          <w:sz w:val="28"/>
          <w:szCs w:val="28"/>
        </w:rPr>
        <w:t>ких членов семей оснований быть признанными нуждающимися в жилых помещениях, установленных Жилищным кодексом Российской Федерации.</w:t>
      </w:r>
      <w:proofErr w:type="gramEnd"/>
    </w:p>
    <w:p w:rsidR="004F1AF6" w:rsidRPr="003817AA" w:rsidRDefault="004F1AF6" w:rsidP="005618B2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17A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ЗДРАВООХРАНЕНИЕ И СОЦИАЛЬНАЯ ЗАЩИТА</w:t>
      </w:r>
    </w:p>
    <w:p w:rsidR="003817AA" w:rsidRDefault="003817AA" w:rsidP="005618B2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618B2" w:rsidRDefault="00950CB1" w:rsidP="005618B2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0E4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12.02.2020 № 03-ЗРХ </w:t>
      </w:r>
    </w:p>
    <w:p w:rsidR="005618B2" w:rsidRDefault="00950CB1" w:rsidP="005618B2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0E4">
        <w:rPr>
          <w:rFonts w:ascii="Times New Roman" w:hAnsi="Times New Roman" w:cs="Times New Roman"/>
          <w:b/>
          <w:sz w:val="28"/>
          <w:szCs w:val="28"/>
        </w:rPr>
        <w:t>«О внесении</w:t>
      </w:r>
      <w:r w:rsidR="00F40F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0E4">
        <w:rPr>
          <w:rFonts w:ascii="Times New Roman" w:hAnsi="Times New Roman" w:cs="Times New Roman"/>
          <w:b/>
          <w:sz w:val="28"/>
          <w:szCs w:val="28"/>
        </w:rPr>
        <w:t xml:space="preserve">изменения в статью 1 Закона Республики Хакасия </w:t>
      </w:r>
    </w:p>
    <w:p w:rsidR="00950CB1" w:rsidRPr="006670E4" w:rsidRDefault="00950CB1" w:rsidP="005618B2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670E4">
        <w:rPr>
          <w:rFonts w:ascii="Times New Roman" w:hAnsi="Times New Roman" w:cs="Times New Roman"/>
          <w:b/>
          <w:sz w:val="28"/>
          <w:szCs w:val="28"/>
        </w:rPr>
        <w:t>«О государственном пособии на ребенка в Республике Хакасия»</w:t>
      </w:r>
      <w:r w:rsidRPr="006670E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950CB1" w:rsidRDefault="00950CB1" w:rsidP="005618B2">
      <w:pPr>
        <w:spacing w:after="0" w:line="264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>Законом внесены изменения в части уточнения категорий граждан, им</w:t>
      </w: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>ющих право на получение государственного пособия на ребенка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50CB1" w:rsidRPr="00C6140B" w:rsidRDefault="00950CB1" w:rsidP="005618B2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К ним отнесены</w:t>
      </w: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проходящи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службу в качестве лиц рядового и начальствующего состава в органах принудительн</w:t>
      </w: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>го исполнения Российской Федерации.</w:t>
      </w:r>
    </w:p>
    <w:p w:rsidR="00950CB1" w:rsidRPr="006670E4" w:rsidRDefault="00950CB1" w:rsidP="005618B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8B2" w:rsidRDefault="00950CB1" w:rsidP="005618B2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0E4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06.03.2020 № 08-ЗРХ </w:t>
      </w:r>
    </w:p>
    <w:p w:rsidR="005618B2" w:rsidRDefault="00950CB1" w:rsidP="005618B2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0E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отдельные законодательные акты </w:t>
      </w:r>
    </w:p>
    <w:p w:rsidR="005618B2" w:rsidRDefault="00950CB1" w:rsidP="005618B2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0E4">
        <w:rPr>
          <w:rFonts w:ascii="Times New Roman" w:hAnsi="Times New Roman" w:cs="Times New Roman"/>
          <w:b/>
          <w:sz w:val="28"/>
          <w:szCs w:val="28"/>
        </w:rPr>
        <w:t xml:space="preserve">Республики Хакасия в сфере жилищной политики </w:t>
      </w:r>
    </w:p>
    <w:p w:rsidR="00950CB1" w:rsidRPr="006670E4" w:rsidRDefault="00950CB1" w:rsidP="005618B2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6670E4">
        <w:rPr>
          <w:rFonts w:ascii="Times New Roman" w:hAnsi="Times New Roman" w:cs="Times New Roman"/>
          <w:b/>
          <w:sz w:val="28"/>
          <w:szCs w:val="28"/>
        </w:rPr>
        <w:t>и предоставления мер социальной поддержки»</w:t>
      </w:r>
      <w:r w:rsidRPr="006670E4">
        <w:rPr>
          <w:rFonts w:ascii="Times New Roman" w:hAnsi="Times New Roman" w:cs="Times New Roman"/>
          <w:sz w:val="28"/>
          <w:szCs w:val="28"/>
          <w:highlight w:val="yellow"/>
        </w:rPr>
        <w:t xml:space="preserve">   </w:t>
      </w:r>
    </w:p>
    <w:p w:rsidR="00950CB1" w:rsidRPr="006670E4" w:rsidRDefault="00950CB1" w:rsidP="005618B2">
      <w:pPr>
        <w:spacing w:after="0" w:line="264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В связи с </w:t>
      </w:r>
      <w:r w:rsidRPr="006D592E">
        <w:rPr>
          <w:rStyle w:val="1"/>
          <w:rFonts w:ascii="Times New Roman" w:hAnsi="Times New Roman" w:cs="Times New Roman"/>
          <w:color w:val="000000"/>
          <w:sz w:val="28"/>
          <w:szCs w:val="28"/>
        </w:rPr>
        <w:t>вступлением в силу нового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пределах Росси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й</w:t>
      </w:r>
      <w:r w:rsidR="00F40F77">
        <w:rPr>
          <w:rStyle w:val="1"/>
          <w:rFonts w:ascii="Times New Roman" w:hAnsi="Times New Roman" w:cs="Times New Roman"/>
          <w:color w:val="000000"/>
          <w:sz w:val="28"/>
          <w:szCs w:val="28"/>
        </w:rPr>
        <w:t>ской Федерации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указанным </w:t>
      </w: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Законом внесены изменения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в части</w:t>
      </w:r>
      <w:r w:rsidRPr="00C6140B">
        <w:t xml:space="preserve"> </w:t>
      </w:r>
      <w:r w:rsidRPr="00C6140B">
        <w:rPr>
          <w:rStyle w:val="1"/>
          <w:rFonts w:ascii="Times New Roman" w:hAnsi="Times New Roman" w:cs="Times New Roman"/>
          <w:color w:val="000000"/>
          <w:sz w:val="28"/>
          <w:szCs w:val="28"/>
        </w:rPr>
        <w:t>уточнения документов, предоставляемых гражданином в порядке межведомственного взаимодействия (выписок из домовой книги, справок о составе семьи) для получения мер</w:t>
      </w:r>
      <w:proofErr w:type="gramEnd"/>
      <w:r w:rsidRPr="00C614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социальной поддержки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или</w:t>
      </w:r>
      <w:r w:rsidRPr="00C614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признания </w:t>
      </w:r>
      <w:proofErr w:type="gramStart"/>
      <w:r w:rsidRPr="00C6140B">
        <w:rPr>
          <w:rStyle w:val="1"/>
          <w:rFonts w:ascii="Times New Roman" w:hAnsi="Times New Roman" w:cs="Times New Roman"/>
          <w:color w:val="000000"/>
          <w:sz w:val="28"/>
          <w:szCs w:val="28"/>
        </w:rPr>
        <w:t>малоимущими</w:t>
      </w:r>
      <w:proofErr w:type="gramEnd"/>
      <w:r w:rsidRPr="00C614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в целях постановки на учет в качестве нуждающихся в жилых помещениях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>в след</w:t>
      </w: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>у</w:t>
      </w: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ющие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законы</w:t>
      </w: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Республики Хакасия:</w:t>
      </w:r>
    </w:p>
    <w:p w:rsidR="00950CB1" w:rsidRPr="006670E4" w:rsidRDefault="00950CB1" w:rsidP="005618B2">
      <w:pPr>
        <w:spacing w:after="0" w:line="264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>- от 11.12.2006 № 68-ЗРХ «О порядке ведения органами местного сам</w:t>
      </w: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>управления учета граждан в качестве нуждающихся в жилых помещениях, предоставляемых по договорам социального найма»;</w:t>
      </w:r>
    </w:p>
    <w:p w:rsidR="00950CB1" w:rsidRPr="006670E4" w:rsidRDefault="00950CB1" w:rsidP="005618B2">
      <w:pPr>
        <w:spacing w:after="0" w:line="264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>- от 01.04.2010 № 24-ЗРХ «О порядке и условиях предоставления ко</w:t>
      </w: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>м</w:t>
      </w: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>пенсации расходов на оплату коммунальных услуг работникам госуда</w:t>
      </w: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>р</w:t>
      </w: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>ственной системы социальных служб Республики Хакасия, работающим и проживающим в сельской местности или поселках городского типа»;</w:t>
      </w:r>
    </w:p>
    <w:p w:rsidR="00950CB1" w:rsidRPr="006670E4" w:rsidRDefault="00950CB1" w:rsidP="005618B2">
      <w:pPr>
        <w:spacing w:after="0" w:line="264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>- от 10.12.2012 № 107-ЗРХ «О предоставлении жилых помещений детям-сиротам, детям, оставшимся без попечения родителей, лицам из числа детей-сирот и детей, оставшихся без попечения родителей»;</w:t>
      </w:r>
    </w:p>
    <w:p w:rsidR="00950CB1" w:rsidRPr="006670E4" w:rsidRDefault="00950CB1" w:rsidP="005618B2">
      <w:pPr>
        <w:spacing w:after="0" w:line="264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>- от 21.02.2014 № 15-ЗРХ «О дополнительных мерах социальной по</w:t>
      </w: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>д</w:t>
      </w: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>держки лиц, вышедших на страховую пенсию по старости, и о внесении и</w:t>
      </w: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>з</w:t>
      </w: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>менений в отдельные законодательные акты Республики Хакасия в сфере с</w:t>
      </w: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>циальной поддержки населения».</w:t>
      </w:r>
    </w:p>
    <w:p w:rsidR="00F40F77" w:rsidRDefault="00F40F77" w:rsidP="003817A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618B2" w:rsidRPr="003817AA" w:rsidRDefault="005618B2" w:rsidP="003817A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06.03.2020 № 11-ЗРХ</w:t>
      </w:r>
    </w:p>
    <w:p w:rsidR="005618B2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«О запрете оборота на территории Республики Хакасия </w:t>
      </w:r>
      <w:proofErr w:type="spellStart"/>
      <w:r w:rsidRPr="003817AA">
        <w:rPr>
          <w:rFonts w:ascii="Times New Roman" w:hAnsi="Times New Roman" w:cs="Times New Roman"/>
          <w:b/>
          <w:sz w:val="28"/>
          <w:szCs w:val="28"/>
        </w:rPr>
        <w:t>бестабачной</w:t>
      </w:r>
      <w:proofErr w:type="spellEnd"/>
      <w:r w:rsidRPr="003817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18B2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18B2">
        <w:rPr>
          <w:rFonts w:ascii="Times New Roman Полужирный" w:hAnsi="Times New Roman Полужирный" w:cs="Times New Roman"/>
          <w:b/>
          <w:spacing w:val="-2"/>
          <w:sz w:val="28"/>
          <w:szCs w:val="28"/>
        </w:rPr>
        <w:t>никотинсодержащей</w:t>
      </w:r>
      <w:proofErr w:type="spellEnd"/>
      <w:r w:rsidRPr="005618B2">
        <w:rPr>
          <w:rFonts w:ascii="Times New Roman Полужирный" w:hAnsi="Times New Roman Полужирный" w:cs="Times New Roman"/>
          <w:b/>
          <w:spacing w:val="-2"/>
          <w:sz w:val="28"/>
          <w:szCs w:val="28"/>
        </w:rPr>
        <w:t xml:space="preserve"> продукции, электронных систем доставки никотина</w:t>
      </w:r>
      <w:r w:rsidRPr="003817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18B2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и о внесении изменений в отдельные законодательные акты </w:t>
      </w:r>
    </w:p>
    <w:p w:rsidR="005618B2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Республики Хакасия в связи с установлением административной </w:t>
      </w: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ответственности за нарушение данного запрета»</w:t>
      </w:r>
    </w:p>
    <w:p w:rsidR="00DF317C" w:rsidRDefault="003817AA" w:rsidP="00561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7AA">
        <w:rPr>
          <w:rFonts w:ascii="Times New Roman" w:hAnsi="Times New Roman" w:cs="Times New Roman"/>
          <w:sz w:val="28"/>
          <w:szCs w:val="28"/>
        </w:rPr>
        <w:t>Закон</w:t>
      </w:r>
      <w:r w:rsidR="00B35E69">
        <w:rPr>
          <w:rFonts w:ascii="Times New Roman" w:hAnsi="Times New Roman" w:cs="Times New Roman"/>
          <w:sz w:val="28"/>
          <w:szCs w:val="28"/>
        </w:rPr>
        <w:t xml:space="preserve"> </w:t>
      </w:r>
      <w:r w:rsidRPr="003817AA">
        <w:rPr>
          <w:rFonts w:ascii="Times New Roman" w:hAnsi="Times New Roman" w:cs="Times New Roman"/>
          <w:sz w:val="28"/>
          <w:szCs w:val="28"/>
        </w:rPr>
        <w:t>в целях защиты прав человека и гражданина в сфере охраны зд</w:t>
      </w:r>
      <w:r w:rsidRPr="003817AA">
        <w:rPr>
          <w:rFonts w:ascii="Times New Roman" w:hAnsi="Times New Roman" w:cs="Times New Roman"/>
          <w:sz w:val="28"/>
          <w:szCs w:val="28"/>
        </w:rPr>
        <w:t>о</w:t>
      </w:r>
      <w:r w:rsidRPr="003817AA">
        <w:rPr>
          <w:rFonts w:ascii="Times New Roman" w:hAnsi="Times New Roman" w:cs="Times New Roman"/>
          <w:sz w:val="28"/>
          <w:szCs w:val="28"/>
        </w:rPr>
        <w:t>ровья, а также в целях предупреждения причинения вреда здоровью детей, их физическому, интеллектуальному, психическому, духовному и нравственн</w:t>
      </w:r>
      <w:r w:rsidRPr="003817AA">
        <w:rPr>
          <w:rFonts w:ascii="Times New Roman" w:hAnsi="Times New Roman" w:cs="Times New Roman"/>
          <w:sz w:val="28"/>
          <w:szCs w:val="28"/>
        </w:rPr>
        <w:t>о</w:t>
      </w:r>
      <w:r w:rsidRPr="003817AA">
        <w:rPr>
          <w:rFonts w:ascii="Times New Roman" w:hAnsi="Times New Roman" w:cs="Times New Roman"/>
          <w:sz w:val="28"/>
          <w:szCs w:val="28"/>
        </w:rPr>
        <w:t>му развитию устанавливает на территории Республики Хакасия запрет об</w:t>
      </w:r>
      <w:r w:rsidRPr="003817AA">
        <w:rPr>
          <w:rFonts w:ascii="Times New Roman" w:hAnsi="Times New Roman" w:cs="Times New Roman"/>
          <w:sz w:val="28"/>
          <w:szCs w:val="28"/>
        </w:rPr>
        <w:t>о</w:t>
      </w:r>
      <w:r w:rsidRPr="003817AA">
        <w:rPr>
          <w:rFonts w:ascii="Times New Roman" w:hAnsi="Times New Roman" w:cs="Times New Roman"/>
          <w:sz w:val="28"/>
          <w:szCs w:val="28"/>
        </w:rPr>
        <w:t xml:space="preserve">рота </w:t>
      </w:r>
      <w:proofErr w:type="spellStart"/>
      <w:r w:rsidRPr="003817AA">
        <w:rPr>
          <w:rFonts w:ascii="Times New Roman" w:hAnsi="Times New Roman" w:cs="Times New Roman"/>
          <w:sz w:val="28"/>
          <w:szCs w:val="28"/>
        </w:rPr>
        <w:t>бестабачной</w:t>
      </w:r>
      <w:proofErr w:type="spellEnd"/>
      <w:r w:rsidRPr="00381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AA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3817AA">
        <w:rPr>
          <w:rFonts w:ascii="Times New Roman" w:hAnsi="Times New Roman" w:cs="Times New Roman"/>
          <w:sz w:val="28"/>
          <w:szCs w:val="28"/>
        </w:rPr>
        <w:t xml:space="preserve"> продукции, электронных систем д</w:t>
      </w:r>
      <w:r w:rsidRPr="003817AA">
        <w:rPr>
          <w:rFonts w:ascii="Times New Roman" w:hAnsi="Times New Roman" w:cs="Times New Roman"/>
          <w:sz w:val="28"/>
          <w:szCs w:val="28"/>
        </w:rPr>
        <w:t>о</w:t>
      </w:r>
      <w:r w:rsidRPr="003817AA">
        <w:rPr>
          <w:rFonts w:ascii="Times New Roman" w:hAnsi="Times New Roman" w:cs="Times New Roman"/>
          <w:sz w:val="28"/>
          <w:szCs w:val="28"/>
        </w:rPr>
        <w:t>ставки никотина и административную ответственность за нарушение данного запрета.</w:t>
      </w:r>
    </w:p>
    <w:p w:rsidR="006D5D74" w:rsidRDefault="006D5D74" w:rsidP="00381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D74" w:rsidRPr="006D5D74" w:rsidRDefault="006D5D74" w:rsidP="006D5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74">
        <w:rPr>
          <w:rFonts w:ascii="Times New Roman" w:hAnsi="Times New Roman" w:cs="Times New Roman"/>
          <w:b/>
          <w:sz w:val="28"/>
          <w:szCs w:val="28"/>
        </w:rPr>
        <w:t>Закон Республики Хакасия от 09.06.2020 № 20-ЗРХ</w:t>
      </w:r>
    </w:p>
    <w:p w:rsidR="005618B2" w:rsidRDefault="006D5D74" w:rsidP="006D5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7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статью 1 Закона Республики Хакасия </w:t>
      </w:r>
    </w:p>
    <w:p w:rsidR="005618B2" w:rsidRDefault="006D5D74" w:rsidP="006D5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74">
        <w:rPr>
          <w:rFonts w:ascii="Times New Roman" w:hAnsi="Times New Roman" w:cs="Times New Roman"/>
          <w:b/>
          <w:sz w:val="28"/>
          <w:szCs w:val="28"/>
        </w:rPr>
        <w:t xml:space="preserve">«О размере вознаграждения, причитающегося приемным родителям, </w:t>
      </w:r>
    </w:p>
    <w:p w:rsidR="005618B2" w:rsidRDefault="006D5D74" w:rsidP="006D5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74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6D5D74">
        <w:rPr>
          <w:rFonts w:ascii="Times New Roman" w:hAnsi="Times New Roman" w:cs="Times New Roman"/>
          <w:b/>
          <w:sz w:val="28"/>
          <w:szCs w:val="28"/>
        </w:rPr>
        <w:t>мерах</w:t>
      </w:r>
      <w:proofErr w:type="gramEnd"/>
      <w:r w:rsidRPr="006D5D74">
        <w:rPr>
          <w:rFonts w:ascii="Times New Roman" w:hAnsi="Times New Roman" w:cs="Times New Roman"/>
          <w:b/>
          <w:sz w:val="28"/>
          <w:szCs w:val="28"/>
        </w:rPr>
        <w:t xml:space="preserve"> социальной поддержки, предоставляемых приемной семье» </w:t>
      </w:r>
    </w:p>
    <w:p w:rsidR="005618B2" w:rsidRDefault="006D5D74" w:rsidP="006D5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74">
        <w:rPr>
          <w:rFonts w:ascii="Times New Roman" w:hAnsi="Times New Roman" w:cs="Times New Roman"/>
          <w:b/>
          <w:sz w:val="28"/>
          <w:szCs w:val="28"/>
        </w:rPr>
        <w:t xml:space="preserve">и приложение 7 к Закону Республики Хакасия «О социальной поддержке </w:t>
      </w:r>
    </w:p>
    <w:p w:rsidR="005618B2" w:rsidRDefault="006D5D74" w:rsidP="006D5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74">
        <w:rPr>
          <w:rFonts w:ascii="Times New Roman" w:hAnsi="Times New Roman" w:cs="Times New Roman"/>
          <w:b/>
          <w:sz w:val="28"/>
          <w:szCs w:val="28"/>
        </w:rPr>
        <w:t xml:space="preserve">детей-сирот, детей, оставшихся без попечения родителей, и лиц из числа </w:t>
      </w:r>
    </w:p>
    <w:p w:rsidR="006D5D74" w:rsidRPr="006D5D74" w:rsidRDefault="006D5D74" w:rsidP="006D5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74">
        <w:rPr>
          <w:rFonts w:ascii="Times New Roman" w:hAnsi="Times New Roman" w:cs="Times New Roman"/>
          <w:b/>
          <w:sz w:val="28"/>
          <w:szCs w:val="28"/>
        </w:rPr>
        <w:t xml:space="preserve">детей-сирот и детей, оставшихся без </w:t>
      </w:r>
      <w:r>
        <w:rPr>
          <w:rFonts w:ascii="Times New Roman" w:hAnsi="Times New Roman" w:cs="Times New Roman"/>
          <w:b/>
          <w:sz w:val="28"/>
          <w:szCs w:val="28"/>
        </w:rPr>
        <w:t>попечения родителей»</w:t>
      </w:r>
    </w:p>
    <w:p w:rsidR="006D5D74" w:rsidRPr="006D5D74" w:rsidRDefault="006D5D74" w:rsidP="00561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D74">
        <w:rPr>
          <w:rFonts w:ascii="Times New Roman" w:hAnsi="Times New Roman" w:cs="Times New Roman"/>
          <w:sz w:val="28"/>
          <w:szCs w:val="28"/>
        </w:rPr>
        <w:t xml:space="preserve">Внесены изменения в Закон Республики Хакасия от 29.11.1999 № 68 </w:t>
      </w:r>
      <w:r w:rsidR="005618B2">
        <w:rPr>
          <w:rFonts w:ascii="Times New Roman" w:hAnsi="Times New Roman" w:cs="Times New Roman"/>
          <w:sz w:val="28"/>
          <w:szCs w:val="28"/>
        </w:rPr>
        <w:t xml:space="preserve">   </w:t>
      </w:r>
      <w:r w:rsidRPr="006D5D74">
        <w:rPr>
          <w:rFonts w:ascii="Times New Roman" w:hAnsi="Times New Roman" w:cs="Times New Roman"/>
          <w:sz w:val="28"/>
          <w:szCs w:val="28"/>
        </w:rPr>
        <w:t>«О размере вознаграждения, причитающегося приемным родителям, и мерах социальной поддержки, предоставляемых приемной семье», согласно кот</w:t>
      </w:r>
      <w:r w:rsidRPr="006D5D74">
        <w:rPr>
          <w:rFonts w:ascii="Times New Roman" w:hAnsi="Times New Roman" w:cs="Times New Roman"/>
          <w:sz w:val="28"/>
          <w:szCs w:val="28"/>
        </w:rPr>
        <w:t>о</w:t>
      </w:r>
      <w:r w:rsidRPr="006D5D74">
        <w:rPr>
          <w:rFonts w:ascii="Times New Roman" w:hAnsi="Times New Roman" w:cs="Times New Roman"/>
          <w:sz w:val="28"/>
          <w:szCs w:val="28"/>
        </w:rPr>
        <w:t>рым размер вознаграждения, причитающегося приемным родителям, увел</w:t>
      </w:r>
      <w:r w:rsidRPr="006D5D74">
        <w:rPr>
          <w:rFonts w:ascii="Times New Roman" w:hAnsi="Times New Roman" w:cs="Times New Roman"/>
          <w:sz w:val="28"/>
          <w:szCs w:val="28"/>
        </w:rPr>
        <w:t>и</w:t>
      </w:r>
      <w:r w:rsidRPr="006D5D74">
        <w:rPr>
          <w:rFonts w:ascii="Times New Roman" w:hAnsi="Times New Roman" w:cs="Times New Roman"/>
          <w:sz w:val="28"/>
          <w:szCs w:val="28"/>
        </w:rPr>
        <w:t>чен и с</w:t>
      </w:r>
      <w:r w:rsidR="00F40F77">
        <w:rPr>
          <w:rFonts w:ascii="Times New Roman" w:hAnsi="Times New Roman" w:cs="Times New Roman"/>
          <w:sz w:val="28"/>
          <w:szCs w:val="28"/>
        </w:rPr>
        <w:t>оставляет 8034 рубля (ранее – 7</w:t>
      </w:r>
      <w:r w:rsidRPr="006D5D74">
        <w:rPr>
          <w:rFonts w:ascii="Times New Roman" w:hAnsi="Times New Roman" w:cs="Times New Roman"/>
          <w:sz w:val="28"/>
          <w:szCs w:val="28"/>
        </w:rPr>
        <w:t>800 рублей) в месяц на одного ребенка.</w:t>
      </w:r>
    </w:p>
    <w:p w:rsidR="006D5D74" w:rsidRDefault="006D5D74" w:rsidP="00561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D74">
        <w:rPr>
          <w:rFonts w:ascii="Times New Roman" w:hAnsi="Times New Roman" w:cs="Times New Roman"/>
          <w:sz w:val="28"/>
          <w:szCs w:val="28"/>
        </w:rPr>
        <w:t xml:space="preserve">Также внесены изменения в Закон Республики Хакасия от 15.08.2005 </w:t>
      </w:r>
      <w:r w:rsidR="005618B2">
        <w:rPr>
          <w:rFonts w:ascii="Times New Roman" w:hAnsi="Times New Roman" w:cs="Times New Roman"/>
          <w:sz w:val="28"/>
          <w:szCs w:val="28"/>
        </w:rPr>
        <w:t xml:space="preserve">   </w:t>
      </w:r>
      <w:r w:rsidRPr="006D5D74">
        <w:rPr>
          <w:rFonts w:ascii="Times New Roman" w:hAnsi="Times New Roman" w:cs="Times New Roman"/>
          <w:sz w:val="28"/>
          <w:szCs w:val="28"/>
        </w:rPr>
        <w:t>№ 55-ЗРХ «О социальной поддержке детей</w:t>
      </w:r>
      <w:r w:rsidR="00F40F77">
        <w:rPr>
          <w:rFonts w:ascii="Times New Roman" w:hAnsi="Times New Roman" w:cs="Times New Roman"/>
          <w:sz w:val="28"/>
          <w:szCs w:val="28"/>
        </w:rPr>
        <w:t xml:space="preserve"> – </w:t>
      </w:r>
      <w:r w:rsidRPr="006D5D74">
        <w:rPr>
          <w:rFonts w:ascii="Times New Roman" w:hAnsi="Times New Roman" w:cs="Times New Roman"/>
          <w:sz w:val="28"/>
          <w:szCs w:val="28"/>
        </w:rPr>
        <w:t>сирот, детей, оставшихся без попечения родителей, и лиц из числа детей-сирот и детей, оставшихся без попечения родителей» в части увеличения размера расходов на возмещение полного государственного обеспечения и дополнительных гарантий по соц</w:t>
      </w:r>
      <w:r w:rsidRPr="006D5D74">
        <w:rPr>
          <w:rFonts w:ascii="Times New Roman" w:hAnsi="Times New Roman" w:cs="Times New Roman"/>
          <w:sz w:val="28"/>
          <w:szCs w:val="28"/>
        </w:rPr>
        <w:t>и</w:t>
      </w:r>
      <w:r w:rsidRPr="006D5D74">
        <w:rPr>
          <w:rFonts w:ascii="Times New Roman" w:hAnsi="Times New Roman" w:cs="Times New Roman"/>
          <w:sz w:val="28"/>
          <w:szCs w:val="28"/>
        </w:rPr>
        <w:t>альной поддержке детей – сирот, детей, оставшихся без попечения родит</w:t>
      </w:r>
      <w:r w:rsidRPr="006D5D74">
        <w:rPr>
          <w:rFonts w:ascii="Times New Roman" w:hAnsi="Times New Roman" w:cs="Times New Roman"/>
          <w:sz w:val="28"/>
          <w:szCs w:val="28"/>
        </w:rPr>
        <w:t>е</w:t>
      </w:r>
      <w:r w:rsidRPr="006D5D74">
        <w:rPr>
          <w:rFonts w:ascii="Times New Roman" w:hAnsi="Times New Roman" w:cs="Times New Roman"/>
          <w:sz w:val="28"/>
          <w:szCs w:val="28"/>
        </w:rPr>
        <w:t>лей, а также лиц, потерявших в период</w:t>
      </w:r>
      <w:proofErr w:type="gramEnd"/>
      <w:r w:rsidRPr="006D5D74">
        <w:rPr>
          <w:rFonts w:ascii="Times New Roman" w:hAnsi="Times New Roman" w:cs="Times New Roman"/>
          <w:sz w:val="28"/>
          <w:szCs w:val="28"/>
        </w:rPr>
        <w:t xml:space="preserve"> обучения обоих родителей или еди</w:t>
      </w:r>
      <w:r w:rsidRPr="006D5D74">
        <w:rPr>
          <w:rFonts w:ascii="Times New Roman" w:hAnsi="Times New Roman" w:cs="Times New Roman"/>
          <w:sz w:val="28"/>
          <w:szCs w:val="28"/>
        </w:rPr>
        <w:t>н</w:t>
      </w:r>
      <w:r w:rsidRPr="006D5D74">
        <w:rPr>
          <w:rFonts w:ascii="Times New Roman" w:hAnsi="Times New Roman" w:cs="Times New Roman"/>
          <w:sz w:val="28"/>
          <w:szCs w:val="28"/>
        </w:rPr>
        <w:t xml:space="preserve">ственного родителя, до завершения </w:t>
      </w:r>
      <w:proofErr w:type="gramStart"/>
      <w:r w:rsidRPr="006D5D74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6D5D74">
        <w:rPr>
          <w:rFonts w:ascii="Times New Roman" w:hAnsi="Times New Roman" w:cs="Times New Roman"/>
          <w:sz w:val="28"/>
          <w:szCs w:val="28"/>
        </w:rPr>
        <w:t xml:space="preserve"> очной форме по основным профессиональным образовательным программам, за счет средств республ</w:t>
      </w:r>
      <w:r w:rsidRPr="006D5D74">
        <w:rPr>
          <w:rFonts w:ascii="Times New Roman" w:hAnsi="Times New Roman" w:cs="Times New Roman"/>
          <w:sz w:val="28"/>
          <w:szCs w:val="28"/>
        </w:rPr>
        <w:t>и</w:t>
      </w:r>
      <w:r w:rsidRPr="006D5D74">
        <w:rPr>
          <w:rFonts w:ascii="Times New Roman" w:hAnsi="Times New Roman" w:cs="Times New Roman"/>
          <w:sz w:val="28"/>
          <w:szCs w:val="28"/>
        </w:rPr>
        <w:t>канского бюджета Республики Хакасия и (или) по программам професси</w:t>
      </w:r>
      <w:r w:rsidRPr="006D5D74">
        <w:rPr>
          <w:rFonts w:ascii="Times New Roman" w:hAnsi="Times New Roman" w:cs="Times New Roman"/>
          <w:sz w:val="28"/>
          <w:szCs w:val="28"/>
        </w:rPr>
        <w:t>о</w:t>
      </w:r>
      <w:r w:rsidRPr="006D5D74">
        <w:rPr>
          <w:rFonts w:ascii="Times New Roman" w:hAnsi="Times New Roman" w:cs="Times New Roman"/>
          <w:sz w:val="28"/>
          <w:szCs w:val="28"/>
        </w:rPr>
        <w:t xml:space="preserve">нальной подготовки по профессиям рабочих, должностям служащих за счет средств республиканского бюджета Республики Хакасия. </w:t>
      </w:r>
      <w:proofErr w:type="gramStart"/>
      <w:r w:rsidRPr="006D5D74">
        <w:rPr>
          <w:rFonts w:ascii="Times New Roman" w:hAnsi="Times New Roman" w:cs="Times New Roman"/>
          <w:sz w:val="28"/>
          <w:szCs w:val="28"/>
        </w:rPr>
        <w:t>Так, размер расх</w:t>
      </w:r>
      <w:r w:rsidRPr="006D5D74">
        <w:rPr>
          <w:rFonts w:ascii="Times New Roman" w:hAnsi="Times New Roman" w:cs="Times New Roman"/>
          <w:sz w:val="28"/>
          <w:szCs w:val="28"/>
        </w:rPr>
        <w:t>о</w:t>
      </w:r>
      <w:r w:rsidRPr="006D5D74">
        <w:rPr>
          <w:rFonts w:ascii="Times New Roman" w:hAnsi="Times New Roman" w:cs="Times New Roman"/>
          <w:sz w:val="28"/>
          <w:szCs w:val="28"/>
        </w:rPr>
        <w:t>дов на возмещение полного государственного обеспечения для детей от ро</w:t>
      </w:r>
      <w:r w:rsidRPr="006D5D74">
        <w:rPr>
          <w:rFonts w:ascii="Times New Roman" w:hAnsi="Times New Roman" w:cs="Times New Roman"/>
          <w:sz w:val="28"/>
          <w:szCs w:val="28"/>
        </w:rPr>
        <w:t>ж</w:t>
      </w:r>
      <w:r w:rsidRPr="006D5D74">
        <w:rPr>
          <w:rFonts w:ascii="Times New Roman" w:hAnsi="Times New Roman" w:cs="Times New Roman"/>
          <w:sz w:val="28"/>
          <w:szCs w:val="28"/>
        </w:rPr>
        <w:t>дения до 3 лет составляет 6685 рублей в месяц (ранее – 6490 рублей в месяц), для детей от 3 до 6 лет – 6685 рублей в месяц (ранее – 6490 рублей в месяц), для детей от 6 до 18 лет – 8230 рублей в месяц (ранее – 7990 рублей в месяц) и для лиц</w:t>
      </w:r>
      <w:proofErr w:type="gramEnd"/>
      <w:r w:rsidRPr="006D5D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5D74">
        <w:rPr>
          <w:rFonts w:ascii="Times New Roman" w:hAnsi="Times New Roman" w:cs="Times New Roman"/>
          <w:sz w:val="28"/>
          <w:szCs w:val="28"/>
        </w:rPr>
        <w:t>из числа детей-сирот и детей, оставшихся без попечения родит</w:t>
      </w:r>
      <w:r w:rsidRPr="006D5D74">
        <w:rPr>
          <w:rFonts w:ascii="Times New Roman" w:hAnsi="Times New Roman" w:cs="Times New Roman"/>
          <w:sz w:val="28"/>
          <w:szCs w:val="28"/>
        </w:rPr>
        <w:t>е</w:t>
      </w:r>
      <w:r w:rsidRPr="006D5D74">
        <w:rPr>
          <w:rFonts w:ascii="Times New Roman" w:hAnsi="Times New Roman" w:cs="Times New Roman"/>
          <w:sz w:val="28"/>
          <w:szCs w:val="28"/>
        </w:rPr>
        <w:t>лей, а также лиц, потерявших в период обучения обоих родителей или еди</w:t>
      </w:r>
      <w:r w:rsidRPr="006D5D74">
        <w:rPr>
          <w:rFonts w:ascii="Times New Roman" w:hAnsi="Times New Roman" w:cs="Times New Roman"/>
          <w:sz w:val="28"/>
          <w:szCs w:val="28"/>
        </w:rPr>
        <w:t>н</w:t>
      </w:r>
      <w:r w:rsidRPr="006D5D74">
        <w:rPr>
          <w:rFonts w:ascii="Times New Roman" w:hAnsi="Times New Roman" w:cs="Times New Roman"/>
          <w:sz w:val="28"/>
          <w:szCs w:val="28"/>
        </w:rPr>
        <w:t xml:space="preserve">ственного родителя, до завершения обучения по очной форме по основным </w:t>
      </w:r>
      <w:r w:rsidRPr="006D5D74">
        <w:rPr>
          <w:rFonts w:ascii="Times New Roman" w:hAnsi="Times New Roman" w:cs="Times New Roman"/>
          <w:sz w:val="28"/>
          <w:szCs w:val="28"/>
        </w:rPr>
        <w:lastRenderedPageBreak/>
        <w:t>профессиональным образовательным программам за счет средств республ</w:t>
      </w:r>
      <w:r w:rsidRPr="006D5D74">
        <w:rPr>
          <w:rFonts w:ascii="Times New Roman" w:hAnsi="Times New Roman" w:cs="Times New Roman"/>
          <w:sz w:val="28"/>
          <w:szCs w:val="28"/>
        </w:rPr>
        <w:t>и</w:t>
      </w:r>
      <w:r w:rsidRPr="006D5D74">
        <w:rPr>
          <w:rFonts w:ascii="Times New Roman" w:hAnsi="Times New Roman" w:cs="Times New Roman"/>
          <w:sz w:val="28"/>
          <w:szCs w:val="28"/>
        </w:rPr>
        <w:t>канского бюджета Республики Хакасия и (или) по программам професси</w:t>
      </w:r>
      <w:r w:rsidRPr="006D5D74">
        <w:rPr>
          <w:rFonts w:ascii="Times New Roman" w:hAnsi="Times New Roman" w:cs="Times New Roman"/>
          <w:sz w:val="28"/>
          <w:szCs w:val="28"/>
        </w:rPr>
        <w:t>о</w:t>
      </w:r>
      <w:r w:rsidRPr="006D5D74">
        <w:rPr>
          <w:rFonts w:ascii="Times New Roman" w:hAnsi="Times New Roman" w:cs="Times New Roman"/>
          <w:sz w:val="28"/>
          <w:szCs w:val="28"/>
        </w:rPr>
        <w:t>нальной подготовки по профессиям рабочих, должностям служащих за счет средств республиканского бюджета Республики Хакасия – 8230 рублей в</w:t>
      </w:r>
      <w:proofErr w:type="gramEnd"/>
      <w:r w:rsidRPr="006D5D74">
        <w:rPr>
          <w:rFonts w:ascii="Times New Roman" w:hAnsi="Times New Roman" w:cs="Times New Roman"/>
          <w:sz w:val="28"/>
          <w:szCs w:val="28"/>
        </w:rPr>
        <w:t xml:space="preserve"> м</w:t>
      </w:r>
      <w:r w:rsidRPr="006D5D74">
        <w:rPr>
          <w:rFonts w:ascii="Times New Roman" w:hAnsi="Times New Roman" w:cs="Times New Roman"/>
          <w:sz w:val="28"/>
          <w:szCs w:val="28"/>
        </w:rPr>
        <w:t>е</w:t>
      </w:r>
      <w:r w:rsidRPr="006D5D74">
        <w:rPr>
          <w:rFonts w:ascii="Times New Roman" w:hAnsi="Times New Roman" w:cs="Times New Roman"/>
          <w:sz w:val="28"/>
          <w:szCs w:val="28"/>
        </w:rPr>
        <w:t>сяц (ранее – 7990 рублей в месяц).</w:t>
      </w:r>
    </w:p>
    <w:p w:rsidR="006D5D74" w:rsidRDefault="006D5D74" w:rsidP="00381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17C" w:rsidRDefault="00DF317C" w:rsidP="00DF3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17C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09.06.2020 № 24-ЗРХ </w:t>
      </w:r>
    </w:p>
    <w:p w:rsidR="00B14B14" w:rsidRDefault="00DF317C" w:rsidP="00DF3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17C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изменения в статью 5 Закона Республики Хакасия </w:t>
      </w:r>
    </w:p>
    <w:p w:rsidR="005618B2" w:rsidRDefault="00DF317C" w:rsidP="00DF3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17C">
        <w:rPr>
          <w:rFonts w:ascii="Times New Roman" w:hAnsi="Times New Roman" w:cs="Times New Roman"/>
          <w:b/>
          <w:sz w:val="28"/>
          <w:szCs w:val="28"/>
        </w:rPr>
        <w:t xml:space="preserve">«О регулировании отдельных отношений </w:t>
      </w:r>
    </w:p>
    <w:p w:rsidR="00DF317C" w:rsidRPr="00DF317C" w:rsidRDefault="00DF317C" w:rsidP="00DF3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17C">
        <w:rPr>
          <w:rFonts w:ascii="Times New Roman" w:hAnsi="Times New Roman" w:cs="Times New Roman"/>
          <w:b/>
          <w:sz w:val="28"/>
          <w:szCs w:val="28"/>
        </w:rPr>
        <w:t>в сфере охраны здоровья граждан в Республике Хакасия»</w:t>
      </w:r>
    </w:p>
    <w:p w:rsidR="00DF317C" w:rsidRDefault="00DF317C" w:rsidP="00561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17C">
        <w:rPr>
          <w:rFonts w:ascii="Times New Roman" w:hAnsi="Times New Roman" w:cs="Times New Roman"/>
          <w:sz w:val="28"/>
          <w:szCs w:val="28"/>
        </w:rPr>
        <w:t>Законом внесено дополнение в статью 5 Закона Республики Хакасия от 15 марта 2013 года № 16-ЗРХ «О регулировании отдельных отношений в сфере охраны здоровья граждан в Республике Хакасия», устанавливающее, что исполнительный орган государственной власти Республики Хакасия, уполномоченный в сфере охраны здоровья, осуществляет ведение реги</w:t>
      </w:r>
      <w:r w:rsidRPr="00DF317C">
        <w:rPr>
          <w:rFonts w:ascii="Times New Roman" w:hAnsi="Times New Roman" w:cs="Times New Roman"/>
          <w:sz w:val="28"/>
          <w:szCs w:val="28"/>
        </w:rPr>
        <w:t>о</w:t>
      </w:r>
      <w:r w:rsidRPr="00DF317C">
        <w:rPr>
          <w:rFonts w:ascii="Times New Roman" w:hAnsi="Times New Roman" w:cs="Times New Roman"/>
          <w:sz w:val="28"/>
          <w:szCs w:val="28"/>
        </w:rPr>
        <w:t xml:space="preserve">нального сегмента Федерального регистра лиц, </w:t>
      </w:r>
      <w:proofErr w:type="gramStart"/>
      <w:r w:rsidRPr="00DF317C">
        <w:rPr>
          <w:rFonts w:ascii="Times New Roman" w:hAnsi="Times New Roman" w:cs="Times New Roman"/>
          <w:sz w:val="28"/>
          <w:szCs w:val="28"/>
        </w:rPr>
        <w:t>больных</w:t>
      </w:r>
      <w:proofErr w:type="gramEnd"/>
      <w:r w:rsidRPr="00DF317C">
        <w:rPr>
          <w:rFonts w:ascii="Times New Roman" w:hAnsi="Times New Roman" w:cs="Times New Roman"/>
          <w:sz w:val="28"/>
          <w:szCs w:val="28"/>
        </w:rPr>
        <w:t xml:space="preserve"> в том числе </w:t>
      </w:r>
      <w:proofErr w:type="spellStart"/>
      <w:r w:rsidRPr="00DF317C">
        <w:rPr>
          <w:rFonts w:ascii="Times New Roman" w:hAnsi="Times New Roman" w:cs="Times New Roman"/>
          <w:sz w:val="28"/>
          <w:szCs w:val="28"/>
        </w:rPr>
        <w:t>апл</w:t>
      </w:r>
      <w:r w:rsidRPr="00DF317C">
        <w:rPr>
          <w:rFonts w:ascii="Times New Roman" w:hAnsi="Times New Roman" w:cs="Times New Roman"/>
          <w:sz w:val="28"/>
          <w:szCs w:val="28"/>
        </w:rPr>
        <w:t>а</w:t>
      </w:r>
      <w:r w:rsidRPr="00DF317C">
        <w:rPr>
          <w:rFonts w:ascii="Times New Roman" w:hAnsi="Times New Roman" w:cs="Times New Roman"/>
          <w:sz w:val="28"/>
          <w:szCs w:val="28"/>
        </w:rPr>
        <w:t>стической</w:t>
      </w:r>
      <w:proofErr w:type="spellEnd"/>
      <w:r w:rsidRPr="00DF317C">
        <w:rPr>
          <w:rFonts w:ascii="Times New Roman" w:hAnsi="Times New Roman" w:cs="Times New Roman"/>
          <w:sz w:val="28"/>
          <w:szCs w:val="28"/>
        </w:rPr>
        <w:t xml:space="preserve"> анемией неуточненной и наследственным дефицитом факторов II (фибриногена), VII (лабильного) X (Стюарта-</w:t>
      </w:r>
      <w:proofErr w:type="spellStart"/>
      <w:r w:rsidRPr="00DF317C">
        <w:rPr>
          <w:rFonts w:ascii="Times New Roman" w:hAnsi="Times New Roman" w:cs="Times New Roman"/>
          <w:sz w:val="28"/>
          <w:szCs w:val="28"/>
        </w:rPr>
        <w:t>Прауэра</w:t>
      </w:r>
      <w:proofErr w:type="spellEnd"/>
      <w:r w:rsidRPr="00DF317C">
        <w:rPr>
          <w:rFonts w:ascii="Times New Roman" w:hAnsi="Times New Roman" w:cs="Times New Roman"/>
          <w:sz w:val="28"/>
          <w:szCs w:val="28"/>
        </w:rPr>
        <w:t>).</w:t>
      </w:r>
    </w:p>
    <w:p w:rsidR="00950CB1" w:rsidRDefault="00950CB1" w:rsidP="00DF3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8B2" w:rsidRDefault="00950CB1" w:rsidP="00950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0E4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21.07.2020 № 37-ЗРХ </w:t>
      </w:r>
    </w:p>
    <w:p w:rsidR="005618B2" w:rsidRDefault="00950CB1" w:rsidP="00950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0E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5618B2" w:rsidRDefault="00950CB1" w:rsidP="00950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0E4">
        <w:rPr>
          <w:rFonts w:ascii="Times New Roman" w:hAnsi="Times New Roman" w:cs="Times New Roman"/>
          <w:b/>
          <w:sz w:val="28"/>
          <w:szCs w:val="28"/>
        </w:rPr>
        <w:t xml:space="preserve">«О размере, условиях и порядке предоставления компенсации расходов </w:t>
      </w:r>
    </w:p>
    <w:p w:rsidR="005618B2" w:rsidRDefault="00950CB1" w:rsidP="00950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0E4">
        <w:rPr>
          <w:rFonts w:ascii="Times New Roman" w:hAnsi="Times New Roman" w:cs="Times New Roman"/>
          <w:b/>
          <w:sz w:val="28"/>
          <w:szCs w:val="28"/>
        </w:rPr>
        <w:t xml:space="preserve">на оплату жилых помещений, отопления и освещения </w:t>
      </w:r>
      <w:proofErr w:type="gramStart"/>
      <w:r w:rsidRPr="006670E4">
        <w:rPr>
          <w:rFonts w:ascii="Times New Roman" w:hAnsi="Times New Roman" w:cs="Times New Roman"/>
          <w:b/>
          <w:sz w:val="28"/>
          <w:szCs w:val="28"/>
        </w:rPr>
        <w:t>педагогическим</w:t>
      </w:r>
      <w:proofErr w:type="gramEnd"/>
      <w:r w:rsidRPr="006670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18B2" w:rsidRDefault="00950CB1" w:rsidP="00950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0E4">
        <w:rPr>
          <w:rFonts w:ascii="Times New Roman" w:hAnsi="Times New Roman" w:cs="Times New Roman"/>
          <w:b/>
          <w:sz w:val="28"/>
          <w:szCs w:val="28"/>
        </w:rPr>
        <w:t xml:space="preserve">работникам образовательных организаций в Республике Хакасия, </w:t>
      </w:r>
    </w:p>
    <w:p w:rsidR="005618B2" w:rsidRDefault="00950CB1" w:rsidP="00950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70E4">
        <w:rPr>
          <w:rFonts w:ascii="Times New Roman" w:hAnsi="Times New Roman" w:cs="Times New Roman"/>
          <w:b/>
          <w:sz w:val="28"/>
          <w:szCs w:val="28"/>
        </w:rPr>
        <w:t>проживающим</w:t>
      </w:r>
      <w:proofErr w:type="gramEnd"/>
      <w:r w:rsidRPr="006670E4">
        <w:rPr>
          <w:rFonts w:ascii="Times New Roman" w:hAnsi="Times New Roman" w:cs="Times New Roman"/>
          <w:b/>
          <w:sz w:val="28"/>
          <w:szCs w:val="28"/>
        </w:rPr>
        <w:t xml:space="preserve"> и работающим в сельских населенных пунктах, </w:t>
      </w:r>
    </w:p>
    <w:p w:rsidR="00950CB1" w:rsidRPr="006670E4" w:rsidRDefault="00950CB1" w:rsidP="00950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670E4">
        <w:rPr>
          <w:rFonts w:ascii="Times New Roman" w:hAnsi="Times New Roman" w:cs="Times New Roman"/>
          <w:b/>
          <w:sz w:val="28"/>
          <w:szCs w:val="28"/>
        </w:rPr>
        <w:t>рабочих поселках (поселках городского типа)»</w:t>
      </w:r>
    </w:p>
    <w:p w:rsidR="00950CB1" w:rsidRPr="006670E4" w:rsidRDefault="00950CB1" w:rsidP="00561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0E4">
        <w:rPr>
          <w:rFonts w:ascii="Times New Roman" w:hAnsi="Times New Roman" w:cs="Times New Roman"/>
          <w:sz w:val="28"/>
          <w:szCs w:val="28"/>
        </w:rPr>
        <w:t>Указанны</w:t>
      </w:r>
      <w:r>
        <w:rPr>
          <w:rFonts w:ascii="Times New Roman" w:hAnsi="Times New Roman" w:cs="Times New Roman"/>
          <w:sz w:val="28"/>
          <w:szCs w:val="28"/>
        </w:rPr>
        <w:t>й Закон</w:t>
      </w:r>
      <w:r w:rsidRPr="006670E4">
        <w:rPr>
          <w:rFonts w:ascii="Times New Roman" w:hAnsi="Times New Roman" w:cs="Times New Roman"/>
          <w:sz w:val="28"/>
          <w:szCs w:val="28"/>
        </w:rPr>
        <w:t xml:space="preserve"> предусматривает регулирование правоотношений, возникающих при предоставлении педагогическим работникам образов</w:t>
      </w:r>
      <w:r w:rsidRPr="006670E4">
        <w:rPr>
          <w:rFonts w:ascii="Times New Roman" w:hAnsi="Times New Roman" w:cs="Times New Roman"/>
          <w:sz w:val="28"/>
          <w:szCs w:val="28"/>
        </w:rPr>
        <w:t>а</w:t>
      </w:r>
      <w:r w:rsidRPr="006670E4">
        <w:rPr>
          <w:rFonts w:ascii="Times New Roman" w:hAnsi="Times New Roman" w:cs="Times New Roman"/>
          <w:sz w:val="28"/>
          <w:szCs w:val="28"/>
        </w:rPr>
        <w:t>тельных организаций в Республике Хакасия меры социальной поддержки, установленной Законом Республики Хакасия от 05.04.2011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0E4">
        <w:rPr>
          <w:rFonts w:ascii="Times New Roman" w:hAnsi="Times New Roman" w:cs="Times New Roman"/>
          <w:sz w:val="28"/>
          <w:szCs w:val="28"/>
        </w:rPr>
        <w:t xml:space="preserve">№ 30-ЗРХ </w:t>
      </w:r>
      <w:r w:rsidR="005618B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670E4">
        <w:rPr>
          <w:rFonts w:ascii="Times New Roman" w:hAnsi="Times New Roman" w:cs="Times New Roman"/>
          <w:sz w:val="28"/>
          <w:szCs w:val="28"/>
        </w:rPr>
        <w:t>«О размере, условиях и порядке предоставления компенсации расходов на оплату жилых помещений, отопления и освещения педагогическим работн</w:t>
      </w:r>
      <w:r w:rsidRPr="006670E4">
        <w:rPr>
          <w:rFonts w:ascii="Times New Roman" w:hAnsi="Times New Roman" w:cs="Times New Roman"/>
          <w:sz w:val="28"/>
          <w:szCs w:val="28"/>
        </w:rPr>
        <w:t>и</w:t>
      </w:r>
      <w:r w:rsidRPr="006670E4">
        <w:rPr>
          <w:rFonts w:ascii="Times New Roman" w:hAnsi="Times New Roman" w:cs="Times New Roman"/>
          <w:sz w:val="28"/>
          <w:szCs w:val="28"/>
        </w:rPr>
        <w:t>кам образовательных организаций в Республике Хакасия, проживающим и работающим в сельских населенных пунктах, рабочих поселках (поселках городского типа)», и</w:t>
      </w:r>
      <w:proofErr w:type="gramEnd"/>
      <w:r w:rsidRPr="006670E4">
        <w:rPr>
          <w:rFonts w:ascii="Times New Roman" w:hAnsi="Times New Roman" w:cs="Times New Roman"/>
          <w:sz w:val="28"/>
          <w:szCs w:val="28"/>
        </w:rPr>
        <w:t xml:space="preserve"> направлен на повышение эффективности его </w:t>
      </w:r>
      <w:proofErr w:type="spellStart"/>
      <w:r w:rsidRPr="006670E4">
        <w:rPr>
          <w:rFonts w:ascii="Times New Roman" w:hAnsi="Times New Roman" w:cs="Times New Roman"/>
          <w:sz w:val="28"/>
          <w:szCs w:val="28"/>
        </w:rPr>
        <w:t>правопр</w:t>
      </w:r>
      <w:r w:rsidRPr="006670E4">
        <w:rPr>
          <w:rFonts w:ascii="Times New Roman" w:hAnsi="Times New Roman" w:cs="Times New Roman"/>
          <w:sz w:val="28"/>
          <w:szCs w:val="28"/>
        </w:rPr>
        <w:t>и</w:t>
      </w:r>
      <w:r w:rsidRPr="006670E4">
        <w:rPr>
          <w:rFonts w:ascii="Times New Roman" w:hAnsi="Times New Roman" w:cs="Times New Roman"/>
          <w:sz w:val="28"/>
          <w:szCs w:val="28"/>
        </w:rPr>
        <w:t>менения</w:t>
      </w:r>
      <w:proofErr w:type="spellEnd"/>
      <w:r w:rsidRPr="006670E4">
        <w:rPr>
          <w:rFonts w:ascii="Times New Roman" w:hAnsi="Times New Roman" w:cs="Times New Roman"/>
          <w:sz w:val="28"/>
          <w:szCs w:val="28"/>
        </w:rPr>
        <w:t xml:space="preserve"> и приведение его отдельных положений в соответствие с изменен</w:t>
      </w:r>
      <w:r w:rsidRPr="006670E4">
        <w:rPr>
          <w:rFonts w:ascii="Times New Roman" w:hAnsi="Times New Roman" w:cs="Times New Roman"/>
          <w:sz w:val="28"/>
          <w:szCs w:val="28"/>
        </w:rPr>
        <w:t>и</w:t>
      </w:r>
      <w:r w:rsidRPr="006670E4">
        <w:rPr>
          <w:rFonts w:ascii="Times New Roman" w:hAnsi="Times New Roman" w:cs="Times New Roman"/>
          <w:sz w:val="28"/>
          <w:szCs w:val="28"/>
        </w:rPr>
        <w:t>ями федерального законодательства.</w:t>
      </w:r>
    </w:p>
    <w:p w:rsidR="00950CB1" w:rsidRPr="006670E4" w:rsidRDefault="00950CB1" w:rsidP="00561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6670E4">
        <w:rPr>
          <w:rFonts w:ascii="Times New Roman" w:hAnsi="Times New Roman" w:cs="Times New Roman"/>
          <w:sz w:val="28"/>
          <w:szCs w:val="28"/>
        </w:rPr>
        <w:t>предусмотрен</w:t>
      </w:r>
      <w:r w:rsidR="00254F32">
        <w:rPr>
          <w:rFonts w:ascii="Times New Roman" w:hAnsi="Times New Roman" w:cs="Times New Roman"/>
          <w:sz w:val="28"/>
          <w:szCs w:val="28"/>
        </w:rPr>
        <w:t>ы</w:t>
      </w:r>
      <w:r w:rsidRPr="006670E4">
        <w:rPr>
          <w:rFonts w:ascii="Times New Roman" w:hAnsi="Times New Roman" w:cs="Times New Roman"/>
          <w:sz w:val="28"/>
          <w:szCs w:val="28"/>
        </w:rPr>
        <w:t xml:space="preserve"> </w:t>
      </w:r>
      <w:r w:rsidR="00254F32">
        <w:rPr>
          <w:rFonts w:ascii="Times New Roman" w:hAnsi="Times New Roman" w:cs="Times New Roman"/>
          <w:sz w:val="28"/>
          <w:szCs w:val="28"/>
        </w:rPr>
        <w:t>меры социальной поддержки</w:t>
      </w:r>
      <w:r w:rsidRPr="006670E4">
        <w:rPr>
          <w:rFonts w:ascii="Times New Roman" w:hAnsi="Times New Roman" w:cs="Times New Roman"/>
          <w:sz w:val="28"/>
          <w:szCs w:val="28"/>
        </w:rPr>
        <w:t xml:space="preserve"> руководителям образовательных организаций, их заместителям, руководителям структурных подразделений и их заместителям, проживающим и работающим в сельских населенных пунктах, рабочих поселках (поселках городского типа)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70E4">
        <w:rPr>
          <w:rFonts w:ascii="Times New Roman" w:hAnsi="Times New Roman" w:cs="Times New Roman"/>
          <w:sz w:val="28"/>
          <w:szCs w:val="28"/>
        </w:rPr>
        <w:t xml:space="preserve"> компе</w:t>
      </w:r>
      <w:r w:rsidRPr="006670E4">
        <w:rPr>
          <w:rFonts w:ascii="Times New Roman" w:hAnsi="Times New Roman" w:cs="Times New Roman"/>
          <w:sz w:val="28"/>
          <w:szCs w:val="28"/>
        </w:rPr>
        <w:t>н</w:t>
      </w:r>
      <w:r w:rsidRPr="006670E4">
        <w:rPr>
          <w:rFonts w:ascii="Times New Roman" w:hAnsi="Times New Roman" w:cs="Times New Roman"/>
          <w:sz w:val="28"/>
          <w:szCs w:val="28"/>
        </w:rPr>
        <w:t>сации расходов на оплату жилых помещений, отопления и освещения, а та</w:t>
      </w:r>
      <w:r w:rsidRPr="006670E4">
        <w:rPr>
          <w:rFonts w:ascii="Times New Roman" w:hAnsi="Times New Roman" w:cs="Times New Roman"/>
          <w:sz w:val="28"/>
          <w:szCs w:val="28"/>
        </w:rPr>
        <w:t>к</w:t>
      </w:r>
      <w:r w:rsidRPr="006670E4">
        <w:rPr>
          <w:rFonts w:ascii="Times New Roman" w:hAnsi="Times New Roman" w:cs="Times New Roman"/>
          <w:sz w:val="28"/>
          <w:szCs w:val="28"/>
        </w:rPr>
        <w:t>же уточняется порядок предоставления компенсации на оплату жилого п</w:t>
      </w:r>
      <w:r w:rsidRPr="006670E4">
        <w:rPr>
          <w:rFonts w:ascii="Times New Roman" w:hAnsi="Times New Roman" w:cs="Times New Roman"/>
          <w:sz w:val="28"/>
          <w:szCs w:val="28"/>
        </w:rPr>
        <w:t>о</w:t>
      </w:r>
      <w:r w:rsidRPr="006670E4">
        <w:rPr>
          <w:rFonts w:ascii="Times New Roman" w:hAnsi="Times New Roman" w:cs="Times New Roman"/>
          <w:sz w:val="28"/>
          <w:szCs w:val="28"/>
        </w:rPr>
        <w:t xml:space="preserve">мещения и коммунальных услуг педагогическим работникам. </w:t>
      </w:r>
      <w:proofErr w:type="gramEnd"/>
    </w:p>
    <w:p w:rsidR="00950CB1" w:rsidRPr="006670E4" w:rsidRDefault="00950CB1" w:rsidP="00950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0E4">
        <w:rPr>
          <w:rFonts w:ascii="Times New Roman" w:hAnsi="Times New Roman" w:cs="Times New Roman"/>
          <w:sz w:val="28"/>
          <w:szCs w:val="28"/>
        </w:rPr>
        <w:tab/>
      </w:r>
    </w:p>
    <w:p w:rsidR="005618B2" w:rsidRDefault="00950CB1" w:rsidP="005618B2">
      <w:pPr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0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Закон Республики Хакасия от 21.07.2020 № 38-ЗРХ </w:t>
      </w:r>
    </w:p>
    <w:p w:rsidR="005618B2" w:rsidRDefault="00950CB1" w:rsidP="005618B2">
      <w:pPr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0E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статьи 3 и 6 Закона Республики Хакасия </w:t>
      </w:r>
    </w:p>
    <w:p w:rsidR="00950CB1" w:rsidRPr="006670E4" w:rsidRDefault="00950CB1" w:rsidP="005618B2">
      <w:pPr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670E4">
        <w:rPr>
          <w:rFonts w:ascii="Times New Roman" w:hAnsi="Times New Roman" w:cs="Times New Roman"/>
          <w:b/>
          <w:sz w:val="28"/>
          <w:szCs w:val="28"/>
        </w:rPr>
        <w:t xml:space="preserve">«Об организации отдыха и оздоровления детей в Республике Хакасия» </w:t>
      </w:r>
    </w:p>
    <w:p w:rsidR="00950CB1" w:rsidRPr="006670E4" w:rsidRDefault="00950CB1" w:rsidP="005618B2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0E4">
        <w:rPr>
          <w:rFonts w:ascii="Times New Roman" w:hAnsi="Times New Roman" w:cs="Times New Roman"/>
          <w:sz w:val="28"/>
          <w:szCs w:val="28"/>
        </w:rPr>
        <w:t>Указанным Законом уточняется поняти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70E4">
        <w:rPr>
          <w:rFonts w:ascii="Times New Roman" w:hAnsi="Times New Roman" w:cs="Times New Roman"/>
          <w:sz w:val="28"/>
          <w:szCs w:val="28"/>
        </w:rPr>
        <w:t xml:space="preserve"> «организации </w:t>
      </w:r>
      <w:r>
        <w:rPr>
          <w:rFonts w:ascii="Times New Roman" w:hAnsi="Times New Roman" w:cs="Times New Roman"/>
          <w:sz w:val="28"/>
          <w:szCs w:val="28"/>
        </w:rPr>
        <w:t>отдыха детей и их оздоровления»,</w:t>
      </w:r>
      <w:r w:rsidRPr="006670E4">
        <w:rPr>
          <w:rFonts w:ascii="Times New Roman" w:hAnsi="Times New Roman" w:cs="Times New Roman"/>
          <w:sz w:val="28"/>
          <w:szCs w:val="28"/>
        </w:rPr>
        <w:t xml:space="preserve"> на организации отдыха детей и их оздоровления возлож</w:t>
      </w:r>
      <w:r w:rsidRPr="006670E4">
        <w:rPr>
          <w:rFonts w:ascii="Times New Roman" w:hAnsi="Times New Roman" w:cs="Times New Roman"/>
          <w:sz w:val="28"/>
          <w:szCs w:val="28"/>
        </w:rPr>
        <w:t>е</w:t>
      </w:r>
      <w:r w:rsidRPr="006670E4">
        <w:rPr>
          <w:rFonts w:ascii="Times New Roman" w:hAnsi="Times New Roman" w:cs="Times New Roman"/>
          <w:sz w:val="28"/>
          <w:szCs w:val="28"/>
        </w:rPr>
        <w:t xml:space="preserve">на обязанность </w:t>
      </w:r>
      <w:proofErr w:type="gramStart"/>
      <w:r w:rsidRPr="006670E4">
        <w:rPr>
          <w:rFonts w:ascii="Times New Roman" w:hAnsi="Times New Roman" w:cs="Times New Roman"/>
          <w:sz w:val="28"/>
          <w:szCs w:val="28"/>
        </w:rPr>
        <w:t>представлять</w:t>
      </w:r>
      <w:proofErr w:type="gramEnd"/>
      <w:r w:rsidRPr="006670E4">
        <w:rPr>
          <w:rFonts w:ascii="Times New Roman" w:hAnsi="Times New Roman" w:cs="Times New Roman"/>
          <w:sz w:val="28"/>
          <w:szCs w:val="28"/>
        </w:rPr>
        <w:t xml:space="preserve"> сведения о своей деятельности в уполномоче</w:t>
      </w:r>
      <w:r w:rsidRPr="006670E4">
        <w:rPr>
          <w:rFonts w:ascii="Times New Roman" w:hAnsi="Times New Roman" w:cs="Times New Roman"/>
          <w:sz w:val="28"/>
          <w:szCs w:val="28"/>
        </w:rPr>
        <w:t>н</w:t>
      </w:r>
      <w:r w:rsidRPr="006670E4">
        <w:rPr>
          <w:rFonts w:ascii="Times New Roman" w:hAnsi="Times New Roman" w:cs="Times New Roman"/>
          <w:sz w:val="28"/>
          <w:szCs w:val="28"/>
        </w:rPr>
        <w:t>ный орган исполнительной власти субъекта Российской Федерации в сфере организации отдыха и оздоровления детей для включения в реестр организ</w:t>
      </w:r>
      <w:r w:rsidRPr="006670E4">
        <w:rPr>
          <w:rFonts w:ascii="Times New Roman" w:hAnsi="Times New Roman" w:cs="Times New Roman"/>
          <w:sz w:val="28"/>
          <w:szCs w:val="28"/>
        </w:rPr>
        <w:t>а</w:t>
      </w:r>
      <w:r w:rsidRPr="006670E4">
        <w:rPr>
          <w:rFonts w:ascii="Times New Roman" w:hAnsi="Times New Roman" w:cs="Times New Roman"/>
          <w:sz w:val="28"/>
          <w:szCs w:val="28"/>
        </w:rPr>
        <w:t xml:space="preserve">ций отдыха детей и их оздоровления; дополняются полномочия </w:t>
      </w:r>
      <w:r w:rsidR="002F4B40" w:rsidRPr="002F4B40">
        <w:rPr>
          <w:rFonts w:ascii="Times New Roman" w:hAnsi="Times New Roman" w:cs="Times New Roman"/>
          <w:sz w:val="28"/>
          <w:szCs w:val="28"/>
        </w:rPr>
        <w:t>Правител</w:t>
      </w:r>
      <w:r w:rsidR="002F4B40" w:rsidRPr="002F4B40">
        <w:rPr>
          <w:rFonts w:ascii="Times New Roman" w:hAnsi="Times New Roman" w:cs="Times New Roman"/>
          <w:sz w:val="28"/>
          <w:szCs w:val="28"/>
        </w:rPr>
        <w:t>ь</w:t>
      </w:r>
      <w:r w:rsidR="002F4B40" w:rsidRPr="002F4B40">
        <w:rPr>
          <w:rFonts w:ascii="Times New Roman" w:hAnsi="Times New Roman" w:cs="Times New Roman"/>
          <w:sz w:val="28"/>
          <w:szCs w:val="28"/>
        </w:rPr>
        <w:t xml:space="preserve">ства Республики Хакасия </w:t>
      </w:r>
      <w:r w:rsidRPr="006670E4">
        <w:rPr>
          <w:rFonts w:ascii="Times New Roman" w:hAnsi="Times New Roman" w:cs="Times New Roman"/>
          <w:sz w:val="28"/>
          <w:szCs w:val="28"/>
        </w:rPr>
        <w:t>в сфере организации отдыха и оздоровления детей; определен предмет осуществления регионального государственного ко</w:t>
      </w:r>
      <w:r w:rsidRPr="006670E4">
        <w:rPr>
          <w:rFonts w:ascii="Times New Roman" w:hAnsi="Times New Roman" w:cs="Times New Roman"/>
          <w:sz w:val="28"/>
          <w:szCs w:val="28"/>
        </w:rPr>
        <w:t>н</w:t>
      </w:r>
      <w:r w:rsidRPr="006670E4">
        <w:rPr>
          <w:rFonts w:ascii="Times New Roman" w:hAnsi="Times New Roman" w:cs="Times New Roman"/>
          <w:sz w:val="28"/>
          <w:szCs w:val="28"/>
        </w:rPr>
        <w:t>троля в сфере организации отдыха и оздоровления детей.</w:t>
      </w:r>
    </w:p>
    <w:p w:rsidR="00950CB1" w:rsidRPr="006670E4" w:rsidRDefault="00950CB1" w:rsidP="005618B2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0E4">
        <w:rPr>
          <w:rFonts w:ascii="Times New Roman" w:hAnsi="Times New Roman" w:cs="Times New Roman"/>
          <w:sz w:val="28"/>
          <w:szCs w:val="28"/>
        </w:rPr>
        <w:t>Кроме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70E4">
        <w:rPr>
          <w:rFonts w:ascii="Times New Roman" w:hAnsi="Times New Roman" w:cs="Times New Roman"/>
          <w:sz w:val="28"/>
          <w:szCs w:val="28"/>
        </w:rPr>
        <w:t xml:space="preserve"> Законом дополняются полномочия </w:t>
      </w:r>
      <w:r w:rsidR="002F4B40" w:rsidRPr="002F4B40">
        <w:rPr>
          <w:rFonts w:ascii="Times New Roman" w:hAnsi="Times New Roman" w:cs="Times New Roman"/>
          <w:sz w:val="28"/>
          <w:szCs w:val="28"/>
        </w:rPr>
        <w:t>уполномоченного и</w:t>
      </w:r>
      <w:r w:rsidR="002F4B40" w:rsidRPr="002F4B40">
        <w:rPr>
          <w:rFonts w:ascii="Times New Roman" w:hAnsi="Times New Roman" w:cs="Times New Roman"/>
          <w:sz w:val="28"/>
          <w:szCs w:val="28"/>
        </w:rPr>
        <w:t>с</w:t>
      </w:r>
      <w:r w:rsidR="002F4B40" w:rsidRPr="002F4B40">
        <w:rPr>
          <w:rFonts w:ascii="Times New Roman" w:hAnsi="Times New Roman" w:cs="Times New Roman"/>
          <w:sz w:val="28"/>
          <w:szCs w:val="28"/>
        </w:rPr>
        <w:t xml:space="preserve">полнительного органа государственной власти Республики Хакасия </w:t>
      </w:r>
      <w:r w:rsidRPr="006670E4">
        <w:rPr>
          <w:rFonts w:ascii="Times New Roman" w:hAnsi="Times New Roman" w:cs="Times New Roman"/>
          <w:sz w:val="28"/>
          <w:szCs w:val="28"/>
        </w:rPr>
        <w:t>в сфере организации отдыха и оздоровления детей по организационному сопрово</w:t>
      </w:r>
      <w:r w:rsidRPr="006670E4">
        <w:rPr>
          <w:rFonts w:ascii="Times New Roman" w:hAnsi="Times New Roman" w:cs="Times New Roman"/>
          <w:sz w:val="28"/>
          <w:szCs w:val="28"/>
        </w:rPr>
        <w:t>ж</w:t>
      </w:r>
      <w:r w:rsidRPr="006670E4">
        <w:rPr>
          <w:rFonts w:ascii="Times New Roman" w:hAnsi="Times New Roman" w:cs="Times New Roman"/>
          <w:sz w:val="28"/>
          <w:szCs w:val="28"/>
        </w:rPr>
        <w:t xml:space="preserve">дению деятельности межведомственной комиссии по вопросам организации отдыха и оздоровления детей, а также рассмотрению предложений </w:t>
      </w:r>
      <w:r>
        <w:rPr>
          <w:rFonts w:ascii="Times New Roman" w:hAnsi="Times New Roman" w:cs="Times New Roman"/>
          <w:sz w:val="28"/>
          <w:szCs w:val="28"/>
        </w:rPr>
        <w:t>указанной</w:t>
      </w:r>
      <w:r w:rsidRPr="006670E4">
        <w:rPr>
          <w:rFonts w:ascii="Times New Roman" w:hAnsi="Times New Roman" w:cs="Times New Roman"/>
          <w:sz w:val="28"/>
          <w:szCs w:val="28"/>
        </w:rPr>
        <w:t xml:space="preserve"> комиссии об исключении организаций отдыха детей и их оздоровления из реестра организаций отдыха детей и их оздоровления.</w:t>
      </w:r>
      <w:proofErr w:type="gramEnd"/>
    </w:p>
    <w:p w:rsidR="003817AA" w:rsidRPr="003817AA" w:rsidRDefault="003817AA" w:rsidP="005618B2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7AA" w:rsidRPr="003817AA" w:rsidRDefault="003817AA" w:rsidP="005618B2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Закон Республики Хакасия от 21.07.2020 № 41-ЗРХ</w:t>
      </w:r>
    </w:p>
    <w:p w:rsidR="005618B2" w:rsidRDefault="003817AA" w:rsidP="005618B2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«Об исполнении бюджета Территориального фонда обязательного </w:t>
      </w:r>
    </w:p>
    <w:p w:rsidR="003817AA" w:rsidRPr="003817AA" w:rsidRDefault="003817AA" w:rsidP="005618B2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медицинского страхования Республики Хакасия за 2019 год»</w:t>
      </w:r>
    </w:p>
    <w:p w:rsidR="003817AA" w:rsidRPr="003817AA" w:rsidRDefault="003817AA" w:rsidP="005618B2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8B2">
        <w:rPr>
          <w:rFonts w:ascii="Times New Roman" w:hAnsi="Times New Roman" w:cs="Times New Roman"/>
          <w:spacing w:val="-4"/>
          <w:sz w:val="28"/>
          <w:szCs w:val="28"/>
        </w:rPr>
        <w:t>Законом утвержден отчет об исполнении бюджета Территориального фо</w:t>
      </w:r>
      <w:r w:rsidRPr="005618B2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5618B2">
        <w:rPr>
          <w:rFonts w:ascii="Times New Roman" w:hAnsi="Times New Roman" w:cs="Times New Roman"/>
          <w:spacing w:val="-4"/>
          <w:sz w:val="28"/>
          <w:szCs w:val="28"/>
        </w:rPr>
        <w:t>да обязательного медицинского страхования Республики Хакасия за 2019 год</w:t>
      </w:r>
      <w:r w:rsidRPr="003817AA">
        <w:rPr>
          <w:rFonts w:ascii="Times New Roman" w:hAnsi="Times New Roman" w:cs="Times New Roman"/>
          <w:sz w:val="28"/>
          <w:szCs w:val="28"/>
        </w:rPr>
        <w:t xml:space="preserve"> со следующими показателями:</w:t>
      </w:r>
    </w:p>
    <w:p w:rsidR="003817AA" w:rsidRPr="003817AA" w:rsidRDefault="003817AA" w:rsidP="005618B2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7AA">
        <w:rPr>
          <w:rFonts w:ascii="Times New Roman" w:hAnsi="Times New Roman" w:cs="Times New Roman"/>
          <w:sz w:val="28"/>
          <w:szCs w:val="28"/>
        </w:rPr>
        <w:t>- общий объем доходов в сумме 9 534 224,0 тыс. рублей;</w:t>
      </w:r>
    </w:p>
    <w:p w:rsidR="003817AA" w:rsidRPr="003817AA" w:rsidRDefault="003817AA" w:rsidP="005618B2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7AA">
        <w:rPr>
          <w:rFonts w:ascii="Times New Roman" w:hAnsi="Times New Roman" w:cs="Times New Roman"/>
          <w:sz w:val="28"/>
          <w:szCs w:val="28"/>
        </w:rPr>
        <w:t>- общий объем расходов в сумме 9 363 198,2 тыс. рублей;</w:t>
      </w:r>
    </w:p>
    <w:p w:rsidR="003817AA" w:rsidRDefault="003817AA" w:rsidP="005618B2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7AA">
        <w:rPr>
          <w:rFonts w:ascii="Times New Roman" w:hAnsi="Times New Roman" w:cs="Times New Roman"/>
          <w:sz w:val="28"/>
          <w:szCs w:val="28"/>
        </w:rPr>
        <w:t>- объем профицита в сумме 171 025,8 тыс. рублей.</w:t>
      </w:r>
    </w:p>
    <w:p w:rsidR="00254F32" w:rsidRDefault="00254F32" w:rsidP="005618B2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D74" w:rsidRPr="006D5D74" w:rsidRDefault="006D5D74" w:rsidP="005618B2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74">
        <w:rPr>
          <w:rFonts w:ascii="Times New Roman" w:hAnsi="Times New Roman" w:cs="Times New Roman"/>
          <w:b/>
          <w:sz w:val="28"/>
          <w:szCs w:val="28"/>
        </w:rPr>
        <w:t>Закон Республики Хакасия от 21.07.2020 № 46-ЗРХ</w:t>
      </w:r>
    </w:p>
    <w:p w:rsidR="006D5D74" w:rsidRPr="006D5D74" w:rsidRDefault="006D5D74" w:rsidP="005618B2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74">
        <w:rPr>
          <w:rFonts w:ascii="Times New Roman" w:hAnsi="Times New Roman" w:cs="Times New Roman"/>
          <w:b/>
          <w:sz w:val="28"/>
          <w:szCs w:val="28"/>
        </w:rPr>
        <w:t>«О внесении изменений в Закон Республики Хакасия</w:t>
      </w:r>
    </w:p>
    <w:p w:rsidR="005618B2" w:rsidRDefault="006D5D74" w:rsidP="005618B2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74">
        <w:rPr>
          <w:rFonts w:ascii="Times New Roman" w:hAnsi="Times New Roman" w:cs="Times New Roman"/>
          <w:b/>
          <w:sz w:val="28"/>
          <w:szCs w:val="28"/>
        </w:rPr>
        <w:t xml:space="preserve">«О мерах социальной поддержки многодетных семей </w:t>
      </w:r>
    </w:p>
    <w:p w:rsidR="006D5D74" w:rsidRPr="006D5D74" w:rsidRDefault="006D5D74" w:rsidP="005618B2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74">
        <w:rPr>
          <w:rFonts w:ascii="Times New Roman" w:hAnsi="Times New Roman" w:cs="Times New Roman"/>
          <w:b/>
          <w:sz w:val="28"/>
          <w:szCs w:val="28"/>
        </w:rPr>
        <w:t>в Республике Хакасия» и признании утратившей силу части 4 статьи 2</w:t>
      </w:r>
    </w:p>
    <w:p w:rsidR="006D5D74" w:rsidRPr="006D5D74" w:rsidRDefault="006D5D74" w:rsidP="005618B2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74">
        <w:rPr>
          <w:rFonts w:ascii="Times New Roman" w:hAnsi="Times New Roman" w:cs="Times New Roman"/>
          <w:b/>
          <w:sz w:val="28"/>
          <w:szCs w:val="28"/>
        </w:rPr>
        <w:t>Закона Республики Хакасия «О внесении изменений в статью 2</w:t>
      </w:r>
    </w:p>
    <w:p w:rsidR="005618B2" w:rsidRDefault="006D5D74" w:rsidP="005618B2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74">
        <w:rPr>
          <w:rFonts w:ascii="Times New Roman" w:hAnsi="Times New Roman" w:cs="Times New Roman"/>
          <w:b/>
          <w:sz w:val="28"/>
          <w:szCs w:val="28"/>
        </w:rPr>
        <w:t xml:space="preserve">Закона Республики Хакасия «О мерах социальной поддержки </w:t>
      </w:r>
    </w:p>
    <w:p w:rsidR="006D5D74" w:rsidRPr="006D5D74" w:rsidRDefault="006D5D74" w:rsidP="005618B2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74">
        <w:rPr>
          <w:rFonts w:ascii="Times New Roman" w:hAnsi="Times New Roman" w:cs="Times New Roman"/>
          <w:b/>
          <w:sz w:val="28"/>
          <w:szCs w:val="28"/>
        </w:rPr>
        <w:t>многодетных семей в Республике Хакасия»</w:t>
      </w:r>
    </w:p>
    <w:p w:rsidR="006D5D74" w:rsidRPr="006D5D74" w:rsidRDefault="006D5D74" w:rsidP="005618B2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8B2">
        <w:rPr>
          <w:rFonts w:ascii="Times New Roman" w:hAnsi="Times New Roman" w:cs="Times New Roman"/>
          <w:spacing w:val="-2"/>
          <w:sz w:val="28"/>
          <w:szCs w:val="28"/>
        </w:rPr>
        <w:t>Указанным Законом в Закон Республики Хакасия от 02.10.2008 № 43-ЗРХ</w:t>
      </w:r>
      <w:r w:rsidRPr="006D5D74">
        <w:rPr>
          <w:rFonts w:ascii="Times New Roman" w:hAnsi="Times New Roman" w:cs="Times New Roman"/>
          <w:sz w:val="28"/>
          <w:szCs w:val="28"/>
        </w:rPr>
        <w:t xml:space="preserve"> «О мерах социальной поддержки многодетных семей в Республике Хакасия» внесены изменения в условия предоставления мер социальной поддержки многодетным семьям, согласно которым пасынки и падчерицы учитываются в составе многодетной семьи только в случае совместного проживания с о</w:t>
      </w:r>
      <w:r w:rsidRPr="006D5D74">
        <w:rPr>
          <w:rFonts w:ascii="Times New Roman" w:hAnsi="Times New Roman" w:cs="Times New Roman"/>
          <w:sz w:val="28"/>
          <w:szCs w:val="28"/>
        </w:rPr>
        <w:t>д</w:t>
      </w:r>
      <w:r w:rsidRPr="006D5D74">
        <w:rPr>
          <w:rFonts w:ascii="Times New Roman" w:hAnsi="Times New Roman" w:cs="Times New Roman"/>
          <w:sz w:val="28"/>
          <w:szCs w:val="28"/>
        </w:rPr>
        <w:t>ним из родителей и отчимом (мачехой), за исключением случаев, когда п</w:t>
      </w:r>
      <w:r w:rsidRPr="006D5D74">
        <w:rPr>
          <w:rFonts w:ascii="Times New Roman" w:hAnsi="Times New Roman" w:cs="Times New Roman"/>
          <w:sz w:val="28"/>
          <w:szCs w:val="28"/>
        </w:rPr>
        <w:t>а</w:t>
      </w:r>
      <w:r w:rsidRPr="006D5D74">
        <w:rPr>
          <w:rFonts w:ascii="Times New Roman" w:hAnsi="Times New Roman" w:cs="Times New Roman"/>
          <w:sz w:val="28"/>
          <w:szCs w:val="28"/>
        </w:rPr>
        <w:t>сынки и падчерицы временно проживают отдельно</w:t>
      </w:r>
      <w:proofErr w:type="gramEnd"/>
      <w:r w:rsidRPr="006D5D74">
        <w:rPr>
          <w:rFonts w:ascii="Times New Roman" w:hAnsi="Times New Roman" w:cs="Times New Roman"/>
          <w:sz w:val="28"/>
          <w:szCs w:val="28"/>
        </w:rPr>
        <w:t xml:space="preserve"> от одного из родителей и отчима (мачехи) в связи с обучением в образовательных организациях по о</w:t>
      </w:r>
      <w:r w:rsidRPr="006D5D74">
        <w:rPr>
          <w:rFonts w:ascii="Times New Roman" w:hAnsi="Times New Roman" w:cs="Times New Roman"/>
          <w:sz w:val="28"/>
          <w:szCs w:val="28"/>
        </w:rPr>
        <w:t>ч</w:t>
      </w:r>
      <w:r w:rsidRPr="006D5D74">
        <w:rPr>
          <w:rFonts w:ascii="Times New Roman" w:hAnsi="Times New Roman" w:cs="Times New Roman"/>
          <w:sz w:val="28"/>
          <w:szCs w:val="28"/>
        </w:rPr>
        <w:t>ной форме обучения до окончания обучения, но не более чем до достижения ими возраста 23 лет.</w:t>
      </w:r>
    </w:p>
    <w:p w:rsidR="006D5D74" w:rsidRPr="006D5D74" w:rsidRDefault="006D5D74" w:rsidP="005618B2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D74">
        <w:rPr>
          <w:rFonts w:ascii="Times New Roman" w:hAnsi="Times New Roman" w:cs="Times New Roman"/>
          <w:sz w:val="28"/>
          <w:szCs w:val="28"/>
        </w:rPr>
        <w:lastRenderedPageBreak/>
        <w:t>Ограничение в родительских правах или лишение родительских прав одного из родителей (опекунов, попечителей) не ограничивает право другого родителя на получение мер социальной поддержки.</w:t>
      </w:r>
    </w:p>
    <w:p w:rsidR="006D5D74" w:rsidRDefault="006D5D74" w:rsidP="005618B2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D74">
        <w:rPr>
          <w:rFonts w:ascii="Times New Roman" w:hAnsi="Times New Roman" w:cs="Times New Roman"/>
          <w:sz w:val="28"/>
          <w:szCs w:val="28"/>
        </w:rPr>
        <w:t>Отменена ежемесячная денежная выплата в размере 3000 рублей, назн</w:t>
      </w:r>
      <w:r w:rsidRPr="006D5D74">
        <w:rPr>
          <w:rFonts w:ascii="Times New Roman" w:hAnsi="Times New Roman" w:cs="Times New Roman"/>
          <w:sz w:val="28"/>
          <w:szCs w:val="28"/>
        </w:rPr>
        <w:t>а</w:t>
      </w:r>
      <w:r w:rsidRPr="006D5D74">
        <w:rPr>
          <w:rFonts w:ascii="Times New Roman" w:hAnsi="Times New Roman" w:cs="Times New Roman"/>
          <w:sz w:val="28"/>
          <w:szCs w:val="28"/>
        </w:rPr>
        <w:t>чаемая на третьего либо последующего ребенка в возрасте от полутора до трех лет.</w:t>
      </w:r>
    </w:p>
    <w:p w:rsidR="00950CB1" w:rsidRDefault="00950CB1" w:rsidP="005618B2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CB1" w:rsidRPr="003817AA" w:rsidRDefault="00950CB1" w:rsidP="005618B2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Закон Республики Хакасия от 30.09.2020 № 48-ЗРХ</w:t>
      </w:r>
    </w:p>
    <w:p w:rsidR="00950CB1" w:rsidRPr="003817AA" w:rsidRDefault="00950CB1" w:rsidP="005618B2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«О признании </w:t>
      </w:r>
      <w:proofErr w:type="gramStart"/>
      <w:r w:rsidRPr="003817AA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3817AA">
        <w:rPr>
          <w:rFonts w:ascii="Times New Roman" w:hAnsi="Times New Roman" w:cs="Times New Roman"/>
          <w:b/>
          <w:sz w:val="28"/>
          <w:szCs w:val="28"/>
        </w:rPr>
        <w:t xml:space="preserve"> силу Закона Республики Хакасия </w:t>
      </w:r>
    </w:p>
    <w:p w:rsidR="005618B2" w:rsidRDefault="00950CB1" w:rsidP="005618B2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«О запрете оборота на территории Республики Хакасия </w:t>
      </w:r>
      <w:proofErr w:type="spellStart"/>
      <w:r w:rsidRPr="003817AA">
        <w:rPr>
          <w:rFonts w:ascii="Times New Roman" w:hAnsi="Times New Roman" w:cs="Times New Roman"/>
          <w:b/>
          <w:sz w:val="28"/>
          <w:szCs w:val="28"/>
        </w:rPr>
        <w:t>бестабачной</w:t>
      </w:r>
      <w:proofErr w:type="spellEnd"/>
      <w:r w:rsidRPr="003817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18B2" w:rsidRDefault="00950CB1" w:rsidP="005618B2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18B2">
        <w:rPr>
          <w:rFonts w:ascii="Times New Roman Полужирный" w:hAnsi="Times New Roman Полужирный" w:cs="Times New Roman"/>
          <w:b/>
          <w:spacing w:val="-2"/>
          <w:sz w:val="28"/>
          <w:szCs w:val="28"/>
        </w:rPr>
        <w:t>никотинсодержащей</w:t>
      </w:r>
      <w:proofErr w:type="spellEnd"/>
      <w:r w:rsidRPr="005618B2">
        <w:rPr>
          <w:rFonts w:ascii="Times New Roman Полужирный" w:hAnsi="Times New Roman Полужирный" w:cs="Times New Roman"/>
          <w:b/>
          <w:spacing w:val="-2"/>
          <w:sz w:val="28"/>
          <w:szCs w:val="28"/>
        </w:rPr>
        <w:t xml:space="preserve"> продукции, электронных систем доставки никотина</w:t>
      </w:r>
      <w:r w:rsidRPr="003817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18B2" w:rsidRDefault="00950CB1" w:rsidP="005618B2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и о внесении изменений в отдельные законодательные акты </w:t>
      </w:r>
    </w:p>
    <w:p w:rsidR="005618B2" w:rsidRDefault="00950CB1" w:rsidP="005618B2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Республики Хакасия в связи с установлением административной </w:t>
      </w:r>
    </w:p>
    <w:p w:rsidR="005618B2" w:rsidRDefault="00950CB1" w:rsidP="005618B2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ответственности за нарушение данного запрета» </w:t>
      </w:r>
    </w:p>
    <w:p w:rsidR="005618B2" w:rsidRDefault="00950CB1" w:rsidP="005618B2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и о внесении изменений в отдельные законодательные акты </w:t>
      </w:r>
    </w:p>
    <w:p w:rsidR="00950CB1" w:rsidRPr="003817AA" w:rsidRDefault="00950CB1" w:rsidP="005618B2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Республики Хакасия об административных правонарушениях»</w:t>
      </w:r>
    </w:p>
    <w:p w:rsidR="00950CB1" w:rsidRPr="003817AA" w:rsidRDefault="00950CB1" w:rsidP="005618B2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7AA">
        <w:rPr>
          <w:rFonts w:ascii="Times New Roman" w:hAnsi="Times New Roman" w:cs="Times New Roman"/>
          <w:sz w:val="28"/>
          <w:szCs w:val="28"/>
        </w:rPr>
        <w:t>Федеральным законом от 31.07.2020 № 303-ФЗ «О внесении изменений в отдельные законодательные акты Российской Федерации по вопросу охр</w:t>
      </w:r>
      <w:r w:rsidRPr="003817AA">
        <w:rPr>
          <w:rFonts w:ascii="Times New Roman" w:hAnsi="Times New Roman" w:cs="Times New Roman"/>
          <w:sz w:val="28"/>
          <w:szCs w:val="28"/>
        </w:rPr>
        <w:t>а</w:t>
      </w:r>
      <w:r w:rsidRPr="003817AA">
        <w:rPr>
          <w:rFonts w:ascii="Times New Roman" w:hAnsi="Times New Roman" w:cs="Times New Roman"/>
          <w:sz w:val="28"/>
          <w:szCs w:val="28"/>
        </w:rPr>
        <w:t xml:space="preserve">ны здоровья граждан от последствий потребления </w:t>
      </w:r>
      <w:proofErr w:type="spellStart"/>
      <w:r w:rsidRPr="003817AA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3817AA">
        <w:rPr>
          <w:rFonts w:ascii="Times New Roman" w:hAnsi="Times New Roman" w:cs="Times New Roman"/>
          <w:sz w:val="28"/>
          <w:szCs w:val="28"/>
        </w:rPr>
        <w:t xml:space="preserve"> пр</w:t>
      </w:r>
      <w:r w:rsidRPr="003817AA">
        <w:rPr>
          <w:rFonts w:ascii="Times New Roman" w:hAnsi="Times New Roman" w:cs="Times New Roman"/>
          <w:sz w:val="28"/>
          <w:szCs w:val="28"/>
        </w:rPr>
        <w:t>о</w:t>
      </w:r>
      <w:r w:rsidRPr="003817AA">
        <w:rPr>
          <w:rFonts w:ascii="Times New Roman" w:hAnsi="Times New Roman" w:cs="Times New Roman"/>
          <w:sz w:val="28"/>
          <w:szCs w:val="28"/>
        </w:rPr>
        <w:t>дукции» действие законодательства в сфере охраны здоровья граждан от п</w:t>
      </w:r>
      <w:r w:rsidRPr="003817AA">
        <w:rPr>
          <w:rFonts w:ascii="Times New Roman" w:hAnsi="Times New Roman" w:cs="Times New Roman"/>
          <w:sz w:val="28"/>
          <w:szCs w:val="28"/>
        </w:rPr>
        <w:t>о</w:t>
      </w:r>
      <w:r w:rsidRPr="003817AA">
        <w:rPr>
          <w:rFonts w:ascii="Times New Roman" w:hAnsi="Times New Roman" w:cs="Times New Roman"/>
          <w:sz w:val="28"/>
          <w:szCs w:val="28"/>
        </w:rPr>
        <w:t xml:space="preserve">следствий потребления табака распространено на потребление </w:t>
      </w:r>
      <w:proofErr w:type="spellStart"/>
      <w:r w:rsidRPr="003817AA">
        <w:rPr>
          <w:rFonts w:ascii="Times New Roman" w:hAnsi="Times New Roman" w:cs="Times New Roman"/>
          <w:sz w:val="28"/>
          <w:szCs w:val="28"/>
        </w:rPr>
        <w:t>никотинс</w:t>
      </w:r>
      <w:r w:rsidRPr="003817AA">
        <w:rPr>
          <w:rFonts w:ascii="Times New Roman" w:hAnsi="Times New Roman" w:cs="Times New Roman"/>
          <w:sz w:val="28"/>
          <w:szCs w:val="28"/>
        </w:rPr>
        <w:t>о</w:t>
      </w:r>
      <w:r w:rsidRPr="003817AA">
        <w:rPr>
          <w:rFonts w:ascii="Times New Roman" w:hAnsi="Times New Roman" w:cs="Times New Roman"/>
          <w:sz w:val="28"/>
          <w:szCs w:val="28"/>
        </w:rPr>
        <w:t>держащей</w:t>
      </w:r>
      <w:proofErr w:type="spellEnd"/>
      <w:r w:rsidRPr="003817AA">
        <w:rPr>
          <w:rFonts w:ascii="Times New Roman" w:hAnsi="Times New Roman" w:cs="Times New Roman"/>
          <w:sz w:val="28"/>
          <w:szCs w:val="28"/>
        </w:rPr>
        <w:t xml:space="preserve"> продукции, в том числе предназначенной для жевания, сосания или нюханья, а также на использование кальянов и устройств для потребл</w:t>
      </w:r>
      <w:r w:rsidRPr="003817AA">
        <w:rPr>
          <w:rFonts w:ascii="Times New Roman" w:hAnsi="Times New Roman" w:cs="Times New Roman"/>
          <w:sz w:val="28"/>
          <w:szCs w:val="28"/>
        </w:rPr>
        <w:t>е</w:t>
      </w:r>
      <w:r w:rsidRPr="003817AA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Pr="003817AA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3817AA">
        <w:rPr>
          <w:rFonts w:ascii="Times New Roman" w:hAnsi="Times New Roman" w:cs="Times New Roman"/>
          <w:sz w:val="28"/>
          <w:szCs w:val="28"/>
        </w:rPr>
        <w:t xml:space="preserve"> продукции.</w:t>
      </w:r>
      <w:proofErr w:type="gramEnd"/>
    </w:p>
    <w:p w:rsidR="00950CB1" w:rsidRPr="003817AA" w:rsidRDefault="00950CB1" w:rsidP="005618B2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7AA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spellStart"/>
      <w:r w:rsidRPr="003817AA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3817AA">
        <w:rPr>
          <w:rFonts w:ascii="Times New Roman" w:hAnsi="Times New Roman" w:cs="Times New Roman"/>
          <w:sz w:val="28"/>
          <w:szCs w:val="28"/>
        </w:rPr>
        <w:t xml:space="preserve"> продукции, устройств для ее потре</w:t>
      </w:r>
      <w:r w:rsidRPr="003817AA">
        <w:rPr>
          <w:rFonts w:ascii="Times New Roman" w:hAnsi="Times New Roman" w:cs="Times New Roman"/>
          <w:sz w:val="28"/>
          <w:szCs w:val="28"/>
        </w:rPr>
        <w:t>б</w:t>
      </w:r>
      <w:r w:rsidRPr="003817AA">
        <w:rPr>
          <w:rFonts w:ascii="Times New Roman" w:hAnsi="Times New Roman" w:cs="Times New Roman"/>
          <w:sz w:val="28"/>
          <w:szCs w:val="28"/>
        </w:rPr>
        <w:t>ления и кальянов установлены все запретительные меры, аналогичные уже действующим в отношении табака и табачной продукции: запрет на потре</w:t>
      </w:r>
      <w:r w:rsidRPr="003817AA">
        <w:rPr>
          <w:rFonts w:ascii="Times New Roman" w:hAnsi="Times New Roman" w:cs="Times New Roman"/>
          <w:sz w:val="28"/>
          <w:szCs w:val="28"/>
        </w:rPr>
        <w:t>б</w:t>
      </w:r>
      <w:r w:rsidRPr="003817AA">
        <w:rPr>
          <w:rFonts w:ascii="Times New Roman" w:hAnsi="Times New Roman" w:cs="Times New Roman"/>
          <w:sz w:val="28"/>
          <w:szCs w:val="28"/>
        </w:rPr>
        <w:t>ление на отдельных территориях, в помещениях и на объектах; запрет рекл</w:t>
      </w:r>
      <w:r w:rsidRPr="003817AA">
        <w:rPr>
          <w:rFonts w:ascii="Times New Roman" w:hAnsi="Times New Roman" w:cs="Times New Roman"/>
          <w:sz w:val="28"/>
          <w:szCs w:val="28"/>
        </w:rPr>
        <w:t>а</w:t>
      </w:r>
      <w:r w:rsidRPr="003817AA">
        <w:rPr>
          <w:rFonts w:ascii="Times New Roman" w:hAnsi="Times New Roman" w:cs="Times New Roman"/>
          <w:sz w:val="28"/>
          <w:szCs w:val="28"/>
        </w:rPr>
        <w:t>мы, стимулирования продаж и спонсорства; запрет продажи такой продукции несовершеннолетним и несовершеннолетними, а также запрет потребления такой продукции несовершеннолетними;</w:t>
      </w:r>
      <w:proofErr w:type="gramEnd"/>
      <w:r w:rsidRPr="003817AA">
        <w:rPr>
          <w:rFonts w:ascii="Times New Roman" w:hAnsi="Times New Roman" w:cs="Times New Roman"/>
          <w:sz w:val="28"/>
          <w:szCs w:val="28"/>
        </w:rPr>
        <w:t xml:space="preserve"> ограничения торговли, в том числе запрет на торговлю дистанционным способом и с использованием автоматов; запрет выкладки и демонстрации такой продукции в торговых объектах. По аналогии с </w:t>
      </w:r>
      <w:proofErr w:type="spellStart"/>
      <w:r w:rsidRPr="003817AA">
        <w:rPr>
          <w:rFonts w:ascii="Times New Roman" w:hAnsi="Times New Roman" w:cs="Times New Roman"/>
          <w:sz w:val="28"/>
          <w:szCs w:val="28"/>
        </w:rPr>
        <w:t>насваем</w:t>
      </w:r>
      <w:proofErr w:type="spellEnd"/>
      <w:r w:rsidRPr="003817AA">
        <w:rPr>
          <w:rFonts w:ascii="Times New Roman" w:hAnsi="Times New Roman" w:cs="Times New Roman"/>
          <w:sz w:val="28"/>
          <w:szCs w:val="28"/>
        </w:rPr>
        <w:t xml:space="preserve"> и табаком жевательным (</w:t>
      </w:r>
      <w:proofErr w:type="spellStart"/>
      <w:r w:rsidRPr="003817AA">
        <w:rPr>
          <w:rFonts w:ascii="Times New Roman" w:hAnsi="Times New Roman" w:cs="Times New Roman"/>
          <w:sz w:val="28"/>
          <w:szCs w:val="28"/>
        </w:rPr>
        <w:t>снюсом</w:t>
      </w:r>
      <w:proofErr w:type="spellEnd"/>
      <w:r w:rsidRPr="003817AA">
        <w:rPr>
          <w:rFonts w:ascii="Times New Roman" w:hAnsi="Times New Roman" w:cs="Times New Roman"/>
          <w:sz w:val="28"/>
          <w:szCs w:val="28"/>
        </w:rPr>
        <w:t xml:space="preserve">) установлен запрет на розничную и оптовую торговлю пищевой </w:t>
      </w:r>
      <w:proofErr w:type="spellStart"/>
      <w:r w:rsidRPr="003817AA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3817AA">
        <w:rPr>
          <w:rFonts w:ascii="Times New Roman" w:hAnsi="Times New Roman" w:cs="Times New Roman"/>
          <w:sz w:val="28"/>
          <w:szCs w:val="28"/>
        </w:rPr>
        <w:t xml:space="preserve"> продукцией и </w:t>
      </w:r>
      <w:proofErr w:type="spellStart"/>
      <w:r w:rsidRPr="003817AA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3817AA">
        <w:rPr>
          <w:rFonts w:ascii="Times New Roman" w:hAnsi="Times New Roman" w:cs="Times New Roman"/>
          <w:sz w:val="28"/>
          <w:szCs w:val="28"/>
        </w:rPr>
        <w:t xml:space="preserve"> продукцией, предназначенной для жевания, сосания и нюханья. В Кодекс Российской Федерации об административных правон</w:t>
      </w:r>
      <w:r w:rsidRPr="003817AA">
        <w:rPr>
          <w:rFonts w:ascii="Times New Roman" w:hAnsi="Times New Roman" w:cs="Times New Roman"/>
          <w:sz w:val="28"/>
          <w:szCs w:val="28"/>
        </w:rPr>
        <w:t>а</w:t>
      </w:r>
      <w:r w:rsidRPr="003817AA">
        <w:rPr>
          <w:rFonts w:ascii="Times New Roman" w:hAnsi="Times New Roman" w:cs="Times New Roman"/>
          <w:sz w:val="28"/>
          <w:szCs w:val="28"/>
        </w:rPr>
        <w:t>рушениях внесены изменения, определяющие меры административной о</w:t>
      </w:r>
      <w:r w:rsidRPr="003817AA">
        <w:rPr>
          <w:rFonts w:ascii="Times New Roman" w:hAnsi="Times New Roman" w:cs="Times New Roman"/>
          <w:sz w:val="28"/>
          <w:szCs w:val="28"/>
        </w:rPr>
        <w:t>т</w:t>
      </w:r>
      <w:r w:rsidRPr="003817AA">
        <w:rPr>
          <w:rFonts w:ascii="Times New Roman" w:hAnsi="Times New Roman" w:cs="Times New Roman"/>
          <w:sz w:val="28"/>
          <w:szCs w:val="28"/>
        </w:rPr>
        <w:t>ветственности за нарушение указанных запретов.</w:t>
      </w:r>
    </w:p>
    <w:p w:rsidR="00950CB1" w:rsidRDefault="00950CB1" w:rsidP="005618B2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7AA">
        <w:rPr>
          <w:rFonts w:ascii="Times New Roman" w:hAnsi="Times New Roman" w:cs="Times New Roman"/>
          <w:sz w:val="28"/>
          <w:szCs w:val="28"/>
        </w:rPr>
        <w:t xml:space="preserve">Таким образом, в связи с введением 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правового регулирования обращ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proofErr w:type="spellStart"/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никотинсодержащей</w:t>
      </w:r>
      <w:proofErr w:type="spellEnd"/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продукции на федеральном уровне </w:t>
      </w:r>
      <w:r w:rsidRPr="003817AA">
        <w:rPr>
          <w:rFonts w:ascii="Times New Roman" w:hAnsi="Times New Roman" w:cs="Times New Roman"/>
          <w:sz w:val="28"/>
          <w:szCs w:val="28"/>
        </w:rPr>
        <w:t>Закон Республ</w:t>
      </w:r>
      <w:r w:rsidRPr="003817AA">
        <w:rPr>
          <w:rFonts w:ascii="Times New Roman" w:hAnsi="Times New Roman" w:cs="Times New Roman"/>
          <w:sz w:val="28"/>
          <w:szCs w:val="28"/>
        </w:rPr>
        <w:t>и</w:t>
      </w:r>
      <w:r w:rsidRPr="003817AA">
        <w:rPr>
          <w:rFonts w:ascii="Times New Roman" w:hAnsi="Times New Roman" w:cs="Times New Roman"/>
          <w:sz w:val="28"/>
          <w:szCs w:val="28"/>
        </w:rPr>
        <w:t xml:space="preserve">ки Хакасия «О запрете оборота на территории Республики Хакасия </w:t>
      </w:r>
      <w:proofErr w:type="spellStart"/>
      <w:r w:rsidRPr="003817AA">
        <w:rPr>
          <w:rFonts w:ascii="Times New Roman" w:hAnsi="Times New Roman" w:cs="Times New Roman"/>
          <w:sz w:val="28"/>
          <w:szCs w:val="28"/>
        </w:rPr>
        <w:t>бестаба</w:t>
      </w:r>
      <w:r w:rsidRPr="003817AA">
        <w:rPr>
          <w:rFonts w:ascii="Times New Roman" w:hAnsi="Times New Roman" w:cs="Times New Roman"/>
          <w:sz w:val="28"/>
          <w:szCs w:val="28"/>
        </w:rPr>
        <w:t>ч</w:t>
      </w:r>
      <w:r w:rsidRPr="003817AA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381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AA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3817AA">
        <w:rPr>
          <w:rFonts w:ascii="Times New Roman" w:hAnsi="Times New Roman" w:cs="Times New Roman"/>
          <w:sz w:val="28"/>
          <w:szCs w:val="28"/>
        </w:rPr>
        <w:t xml:space="preserve"> продукции, электронных систем доставки никотина и о внесении изменений в отдельные законодательные акты Республики Х</w:t>
      </w:r>
      <w:r w:rsidRPr="003817AA">
        <w:rPr>
          <w:rFonts w:ascii="Times New Roman" w:hAnsi="Times New Roman" w:cs="Times New Roman"/>
          <w:sz w:val="28"/>
          <w:szCs w:val="28"/>
        </w:rPr>
        <w:t>а</w:t>
      </w:r>
      <w:r w:rsidRPr="003817AA">
        <w:rPr>
          <w:rFonts w:ascii="Times New Roman" w:hAnsi="Times New Roman" w:cs="Times New Roman"/>
          <w:sz w:val="28"/>
          <w:szCs w:val="28"/>
        </w:rPr>
        <w:t>касия в связи с установлением административной ответственности за нар</w:t>
      </w:r>
      <w:r w:rsidRPr="003817AA">
        <w:rPr>
          <w:rFonts w:ascii="Times New Roman" w:hAnsi="Times New Roman" w:cs="Times New Roman"/>
          <w:sz w:val="28"/>
          <w:szCs w:val="28"/>
        </w:rPr>
        <w:t>у</w:t>
      </w:r>
      <w:r w:rsidRPr="003817AA">
        <w:rPr>
          <w:rFonts w:ascii="Times New Roman" w:hAnsi="Times New Roman" w:cs="Times New Roman"/>
          <w:sz w:val="28"/>
          <w:szCs w:val="28"/>
        </w:rPr>
        <w:t>шение данного запрета» признан утратившим силу.</w:t>
      </w:r>
      <w:proofErr w:type="gramEnd"/>
    </w:p>
    <w:p w:rsidR="005618B2" w:rsidRDefault="00950CB1" w:rsidP="000E75BE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0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Закон Республики Хакасия от 14.10.2020 № 51-ЗРХ </w:t>
      </w:r>
    </w:p>
    <w:p w:rsidR="005618B2" w:rsidRDefault="00950CB1" w:rsidP="000E75BE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0E4">
        <w:rPr>
          <w:rFonts w:ascii="Times New Roman" w:hAnsi="Times New Roman" w:cs="Times New Roman"/>
          <w:b/>
          <w:sz w:val="28"/>
          <w:szCs w:val="28"/>
        </w:rPr>
        <w:t xml:space="preserve">«О величине прожиточного минимума пенсионера </w:t>
      </w:r>
    </w:p>
    <w:p w:rsidR="00950CB1" w:rsidRPr="006670E4" w:rsidRDefault="00950CB1" w:rsidP="000E75BE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670E4">
        <w:rPr>
          <w:rFonts w:ascii="Times New Roman" w:hAnsi="Times New Roman" w:cs="Times New Roman"/>
          <w:b/>
          <w:sz w:val="28"/>
          <w:szCs w:val="28"/>
        </w:rPr>
        <w:t>в Республике Хакасия на 2021 год»</w:t>
      </w:r>
    </w:p>
    <w:p w:rsidR="00950CB1" w:rsidRDefault="00950CB1" w:rsidP="000E75B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</w:t>
      </w:r>
      <w:r w:rsidRPr="00667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предусмотрена</w:t>
      </w:r>
      <w:r w:rsidRPr="006670E4">
        <w:rPr>
          <w:rFonts w:ascii="Times New Roman" w:hAnsi="Times New Roman" w:cs="Times New Roman"/>
          <w:sz w:val="28"/>
          <w:szCs w:val="28"/>
        </w:rPr>
        <w:t xml:space="preserve"> величина прожиточного минимума пенсионера в Республике Хакасия на 2021 год в размере 9478 рублей с целью установл</w:t>
      </w:r>
      <w:r w:rsidRPr="006670E4">
        <w:rPr>
          <w:rFonts w:ascii="Times New Roman" w:hAnsi="Times New Roman" w:cs="Times New Roman"/>
          <w:sz w:val="28"/>
          <w:szCs w:val="28"/>
        </w:rPr>
        <w:t>е</w:t>
      </w:r>
      <w:r w:rsidRPr="006670E4">
        <w:rPr>
          <w:rFonts w:ascii="Times New Roman" w:hAnsi="Times New Roman" w:cs="Times New Roman"/>
          <w:sz w:val="28"/>
          <w:szCs w:val="28"/>
        </w:rPr>
        <w:t>ния социальной доплаты к пенсии малоимущим пенсионерам.</w:t>
      </w:r>
    </w:p>
    <w:p w:rsidR="00950CB1" w:rsidRPr="006670E4" w:rsidRDefault="00950CB1" w:rsidP="000E75BE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8B2" w:rsidRDefault="00950CB1" w:rsidP="000E75BE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909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14.10.2020 № 57-ЗРХ </w:t>
      </w:r>
    </w:p>
    <w:p w:rsidR="005618B2" w:rsidRDefault="00950CB1" w:rsidP="000E75BE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909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статью 7 и приложение </w:t>
      </w:r>
    </w:p>
    <w:p w:rsidR="005618B2" w:rsidRDefault="00950CB1" w:rsidP="000E75BE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909">
        <w:rPr>
          <w:rFonts w:ascii="Times New Roman" w:hAnsi="Times New Roman" w:cs="Times New Roman"/>
          <w:b/>
          <w:sz w:val="28"/>
          <w:szCs w:val="28"/>
        </w:rPr>
        <w:t xml:space="preserve">к Закону Республики Хакасия «О наделении органов местного </w:t>
      </w:r>
    </w:p>
    <w:p w:rsidR="005618B2" w:rsidRDefault="00950CB1" w:rsidP="000E75BE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909">
        <w:rPr>
          <w:rFonts w:ascii="Times New Roman" w:hAnsi="Times New Roman" w:cs="Times New Roman"/>
          <w:b/>
          <w:sz w:val="28"/>
          <w:szCs w:val="28"/>
        </w:rPr>
        <w:t xml:space="preserve">самоуправления муниципальных районов и городских округов </w:t>
      </w:r>
    </w:p>
    <w:p w:rsidR="005618B2" w:rsidRDefault="00950CB1" w:rsidP="000E75BE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909">
        <w:rPr>
          <w:rFonts w:ascii="Times New Roman" w:hAnsi="Times New Roman" w:cs="Times New Roman"/>
          <w:b/>
          <w:sz w:val="28"/>
          <w:szCs w:val="28"/>
        </w:rPr>
        <w:t xml:space="preserve">Республики Хакасия отдельными государственными полномочиями </w:t>
      </w:r>
    </w:p>
    <w:p w:rsidR="00950CB1" w:rsidRPr="00601909" w:rsidRDefault="00950CB1" w:rsidP="000E75BE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909">
        <w:rPr>
          <w:rFonts w:ascii="Times New Roman" w:hAnsi="Times New Roman" w:cs="Times New Roman"/>
          <w:b/>
          <w:sz w:val="28"/>
          <w:szCs w:val="28"/>
        </w:rPr>
        <w:t>в области охраны труда»</w:t>
      </w:r>
    </w:p>
    <w:p w:rsidR="00950CB1" w:rsidRDefault="00950CB1" w:rsidP="000E75B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01909">
        <w:rPr>
          <w:rFonts w:ascii="Times New Roman" w:hAnsi="Times New Roman" w:cs="Times New Roman"/>
          <w:sz w:val="28"/>
          <w:szCs w:val="28"/>
        </w:rPr>
        <w:t xml:space="preserve">Указанным Законом приведен в соответствие с </w:t>
      </w:r>
      <w:r w:rsidRPr="00601909">
        <w:rPr>
          <w:rStyle w:val="1"/>
          <w:rFonts w:ascii="Times New Roman" w:hAnsi="Times New Roman" w:cs="Times New Roman"/>
          <w:sz w:val="28"/>
          <w:szCs w:val="28"/>
        </w:rPr>
        <w:t>Бюджетны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м кодексом Российской Федерации </w:t>
      </w:r>
      <w:r w:rsidRPr="00601909">
        <w:rPr>
          <w:rFonts w:ascii="Times New Roman" w:hAnsi="Times New Roman" w:cs="Times New Roman"/>
          <w:sz w:val="28"/>
          <w:szCs w:val="28"/>
        </w:rPr>
        <w:t>Закон Республики Хакасия от 27</w:t>
      </w:r>
      <w:r>
        <w:rPr>
          <w:rFonts w:ascii="Times New Roman" w:hAnsi="Times New Roman" w:cs="Times New Roman"/>
          <w:sz w:val="28"/>
          <w:szCs w:val="28"/>
        </w:rPr>
        <w:t>.09.</w:t>
      </w:r>
      <w:r w:rsidRPr="00601909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01909">
        <w:rPr>
          <w:rFonts w:ascii="Times New Roman" w:hAnsi="Times New Roman" w:cs="Times New Roman"/>
          <w:sz w:val="28"/>
          <w:szCs w:val="28"/>
        </w:rPr>
        <w:t xml:space="preserve"> 60-ЗРХ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1909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 и городских округов Республики Хакасия отдельными государственными по</w:t>
      </w:r>
      <w:r w:rsidRPr="00601909">
        <w:rPr>
          <w:rFonts w:ascii="Times New Roman" w:hAnsi="Times New Roman" w:cs="Times New Roman"/>
          <w:sz w:val="28"/>
          <w:szCs w:val="28"/>
        </w:rPr>
        <w:t>л</w:t>
      </w:r>
      <w:r w:rsidRPr="00601909">
        <w:rPr>
          <w:rFonts w:ascii="Times New Roman" w:hAnsi="Times New Roman" w:cs="Times New Roman"/>
          <w:sz w:val="28"/>
          <w:szCs w:val="28"/>
        </w:rPr>
        <w:t>номочиями в области охраны труда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50CB1" w:rsidRDefault="00950CB1" w:rsidP="000E75B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909">
        <w:rPr>
          <w:rFonts w:ascii="Times New Roman" w:hAnsi="Times New Roman" w:cs="Times New Roman"/>
          <w:sz w:val="28"/>
          <w:szCs w:val="28"/>
        </w:rPr>
        <w:t>В частности, установлен порядок определения общего объема субвенций из республиканского бюджета Республики Хакасия бюджетам муниципал</w:t>
      </w:r>
      <w:r w:rsidRPr="00601909">
        <w:rPr>
          <w:rFonts w:ascii="Times New Roman" w:hAnsi="Times New Roman" w:cs="Times New Roman"/>
          <w:sz w:val="28"/>
          <w:szCs w:val="28"/>
        </w:rPr>
        <w:t>ь</w:t>
      </w:r>
      <w:r w:rsidRPr="00601909">
        <w:rPr>
          <w:rFonts w:ascii="Times New Roman" w:hAnsi="Times New Roman" w:cs="Times New Roman"/>
          <w:sz w:val="28"/>
          <w:szCs w:val="28"/>
        </w:rPr>
        <w:t>ных образований Республики Хакасия на осуществление</w:t>
      </w:r>
      <w:r w:rsidRPr="00601909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Pr="00601909">
        <w:rPr>
          <w:rFonts w:ascii="Times New Roman" w:hAnsi="Times New Roman" w:cs="Times New Roman"/>
          <w:sz w:val="28"/>
          <w:szCs w:val="28"/>
        </w:rPr>
        <w:t>местного самоуправления отдельных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твенных </w:t>
      </w:r>
      <w:r w:rsidRPr="00601909">
        <w:rPr>
          <w:rFonts w:ascii="Times New Roman" w:hAnsi="Times New Roman" w:cs="Times New Roman"/>
          <w:sz w:val="28"/>
          <w:szCs w:val="28"/>
        </w:rPr>
        <w:t>полномочий, а также п</w:t>
      </w:r>
      <w:r>
        <w:rPr>
          <w:rFonts w:ascii="Times New Roman" w:hAnsi="Times New Roman" w:cs="Times New Roman"/>
          <w:sz w:val="28"/>
          <w:szCs w:val="28"/>
        </w:rPr>
        <w:t>оказат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ли (критерии) и методика </w:t>
      </w:r>
      <w:r w:rsidRPr="00601909">
        <w:rPr>
          <w:rFonts w:ascii="Times New Roman" w:hAnsi="Times New Roman" w:cs="Times New Roman"/>
          <w:sz w:val="28"/>
          <w:szCs w:val="28"/>
        </w:rPr>
        <w:t>распределения таких субвенций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CB1" w:rsidRPr="003817AA" w:rsidRDefault="00950CB1" w:rsidP="000E75BE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7AA" w:rsidRPr="003817AA" w:rsidRDefault="003817AA" w:rsidP="000E75BE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Закон Республики Хакасия от 14.10.2020 № 60-ЗРХ</w:t>
      </w:r>
    </w:p>
    <w:p w:rsidR="000E75BE" w:rsidRDefault="003817AA" w:rsidP="000E75BE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статью 2 и приложение 1 </w:t>
      </w:r>
    </w:p>
    <w:p w:rsidR="000E75BE" w:rsidRDefault="003817AA" w:rsidP="000E75BE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к Закону Республики Хакасия «О наделении органов местного </w:t>
      </w:r>
    </w:p>
    <w:p w:rsidR="000E75BE" w:rsidRDefault="003817AA" w:rsidP="000E75BE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самоуправления муниципальных районов Республики Хакасия </w:t>
      </w:r>
    </w:p>
    <w:p w:rsidR="000E75BE" w:rsidRDefault="003817AA" w:rsidP="000E75BE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государственными полномочиями по расчету и предоставлению дотаций </w:t>
      </w:r>
    </w:p>
    <w:p w:rsidR="000E75BE" w:rsidRDefault="003817AA" w:rsidP="000E75BE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бюджетам поселений за счет средств республиканского бюджета </w:t>
      </w:r>
    </w:p>
    <w:p w:rsidR="003817AA" w:rsidRPr="003817AA" w:rsidRDefault="003817AA" w:rsidP="000E75BE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Республики Хакасия»</w:t>
      </w:r>
    </w:p>
    <w:p w:rsidR="003817AA" w:rsidRPr="003817AA" w:rsidRDefault="003817AA" w:rsidP="000E75B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7AA">
        <w:rPr>
          <w:rFonts w:ascii="Times New Roman" w:hAnsi="Times New Roman" w:cs="Times New Roman"/>
          <w:sz w:val="28"/>
          <w:szCs w:val="28"/>
        </w:rPr>
        <w:t>Законом в соответствии с новыми требованиями Бюджетного кодекса Российской Федерации установлена Методика определения общего объема и расчета субвенций бюджетам муниципальных районов на осуществление государственных полномочий по расчету и предоставлению дотаций бюдж</w:t>
      </w:r>
      <w:r w:rsidRPr="003817AA">
        <w:rPr>
          <w:rFonts w:ascii="Times New Roman" w:hAnsi="Times New Roman" w:cs="Times New Roman"/>
          <w:sz w:val="28"/>
          <w:szCs w:val="28"/>
        </w:rPr>
        <w:t>е</w:t>
      </w:r>
      <w:r w:rsidRPr="003817AA">
        <w:rPr>
          <w:rFonts w:ascii="Times New Roman" w:hAnsi="Times New Roman" w:cs="Times New Roman"/>
          <w:sz w:val="28"/>
          <w:szCs w:val="28"/>
        </w:rPr>
        <w:t>там поселений за счет средств республиканского бюджета Республики Хак</w:t>
      </w:r>
      <w:r w:rsidRPr="003817AA">
        <w:rPr>
          <w:rFonts w:ascii="Times New Roman" w:hAnsi="Times New Roman" w:cs="Times New Roman"/>
          <w:sz w:val="28"/>
          <w:szCs w:val="28"/>
        </w:rPr>
        <w:t>а</w:t>
      </w:r>
      <w:r w:rsidRPr="003817AA">
        <w:rPr>
          <w:rFonts w:ascii="Times New Roman" w:hAnsi="Times New Roman" w:cs="Times New Roman"/>
          <w:sz w:val="28"/>
          <w:szCs w:val="28"/>
        </w:rPr>
        <w:t>сия. Показателем (критерием) распределения общего объема субвенций ме</w:t>
      </w:r>
      <w:r w:rsidRPr="003817AA">
        <w:rPr>
          <w:rFonts w:ascii="Times New Roman" w:hAnsi="Times New Roman" w:cs="Times New Roman"/>
          <w:sz w:val="28"/>
          <w:szCs w:val="28"/>
        </w:rPr>
        <w:t>ж</w:t>
      </w:r>
      <w:r w:rsidRPr="003817AA">
        <w:rPr>
          <w:rFonts w:ascii="Times New Roman" w:hAnsi="Times New Roman" w:cs="Times New Roman"/>
          <w:sz w:val="28"/>
          <w:szCs w:val="28"/>
        </w:rPr>
        <w:t>ду бюджетами муниципальных районов является численность жителей пос</w:t>
      </w:r>
      <w:r w:rsidRPr="003817AA">
        <w:rPr>
          <w:rFonts w:ascii="Times New Roman" w:hAnsi="Times New Roman" w:cs="Times New Roman"/>
          <w:sz w:val="28"/>
          <w:szCs w:val="28"/>
        </w:rPr>
        <w:t>е</w:t>
      </w:r>
      <w:r w:rsidRPr="003817AA">
        <w:rPr>
          <w:rFonts w:ascii="Times New Roman" w:hAnsi="Times New Roman" w:cs="Times New Roman"/>
          <w:sz w:val="28"/>
          <w:szCs w:val="28"/>
        </w:rPr>
        <w:t>лений, входящих в состав муниципальных районов.</w:t>
      </w:r>
    </w:p>
    <w:p w:rsidR="00A57527" w:rsidRDefault="00A57527" w:rsidP="00381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F77" w:rsidRDefault="00F40F77" w:rsidP="00381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D74" w:rsidRPr="006D5D74" w:rsidRDefault="006D5D74" w:rsidP="000E75BE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74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16.11.2020 № 70-ЗРХ</w:t>
      </w:r>
    </w:p>
    <w:p w:rsidR="006D5D74" w:rsidRPr="006D5D74" w:rsidRDefault="006D5D74" w:rsidP="000E75BE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74">
        <w:rPr>
          <w:rFonts w:ascii="Times New Roman" w:hAnsi="Times New Roman" w:cs="Times New Roman"/>
          <w:b/>
          <w:sz w:val="28"/>
          <w:szCs w:val="28"/>
        </w:rPr>
        <w:t>«О внесении изменений в статью 1 Закона Республики Хакасия</w:t>
      </w:r>
    </w:p>
    <w:p w:rsidR="000E75BE" w:rsidRDefault="006D5D74" w:rsidP="000E75BE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74">
        <w:rPr>
          <w:rFonts w:ascii="Times New Roman" w:hAnsi="Times New Roman" w:cs="Times New Roman"/>
          <w:b/>
          <w:sz w:val="28"/>
          <w:szCs w:val="28"/>
        </w:rPr>
        <w:t xml:space="preserve">«О порядке и условиях предоставления компенсации расходов </w:t>
      </w:r>
    </w:p>
    <w:p w:rsidR="000E75BE" w:rsidRDefault="006D5D74" w:rsidP="000E75BE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74">
        <w:rPr>
          <w:rFonts w:ascii="Times New Roman" w:hAnsi="Times New Roman" w:cs="Times New Roman"/>
          <w:b/>
          <w:sz w:val="28"/>
          <w:szCs w:val="28"/>
        </w:rPr>
        <w:t xml:space="preserve">на оплату коммунальных услуг работникам государственной системы </w:t>
      </w:r>
    </w:p>
    <w:p w:rsidR="000E75BE" w:rsidRDefault="006D5D74" w:rsidP="000E75BE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74">
        <w:rPr>
          <w:rFonts w:ascii="Times New Roman" w:hAnsi="Times New Roman" w:cs="Times New Roman"/>
          <w:b/>
          <w:sz w:val="28"/>
          <w:szCs w:val="28"/>
        </w:rPr>
        <w:t xml:space="preserve">социальных служб Республики Хакасия, </w:t>
      </w:r>
      <w:proofErr w:type="gramStart"/>
      <w:r w:rsidRPr="006D5D74">
        <w:rPr>
          <w:rFonts w:ascii="Times New Roman" w:hAnsi="Times New Roman" w:cs="Times New Roman"/>
          <w:b/>
          <w:sz w:val="28"/>
          <w:szCs w:val="28"/>
        </w:rPr>
        <w:t>работающим</w:t>
      </w:r>
      <w:proofErr w:type="gramEnd"/>
      <w:r w:rsidRPr="006D5D74">
        <w:rPr>
          <w:rFonts w:ascii="Times New Roman" w:hAnsi="Times New Roman" w:cs="Times New Roman"/>
          <w:b/>
          <w:sz w:val="28"/>
          <w:szCs w:val="28"/>
        </w:rPr>
        <w:t xml:space="preserve"> и проживающим </w:t>
      </w:r>
    </w:p>
    <w:p w:rsidR="006D5D74" w:rsidRPr="006D5D74" w:rsidRDefault="006D5D74" w:rsidP="000E75BE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74">
        <w:rPr>
          <w:rFonts w:ascii="Times New Roman" w:hAnsi="Times New Roman" w:cs="Times New Roman"/>
          <w:b/>
          <w:sz w:val="28"/>
          <w:szCs w:val="28"/>
        </w:rPr>
        <w:t>в сельской местност</w:t>
      </w:r>
      <w:r>
        <w:rPr>
          <w:rFonts w:ascii="Times New Roman" w:hAnsi="Times New Roman" w:cs="Times New Roman"/>
          <w:b/>
          <w:sz w:val="28"/>
          <w:szCs w:val="28"/>
        </w:rPr>
        <w:t>и или поселках городского типа»</w:t>
      </w:r>
    </w:p>
    <w:p w:rsidR="006D5D74" w:rsidRPr="006D5D74" w:rsidRDefault="006D5D74" w:rsidP="000E75BE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D74">
        <w:rPr>
          <w:rFonts w:ascii="Times New Roman" w:hAnsi="Times New Roman" w:cs="Times New Roman"/>
          <w:sz w:val="28"/>
          <w:szCs w:val="28"/>
        </w:rPr>
        <w:t>Указанный Закон принят в целях приведения Закона Республики Хак</w:t>
      </w:r>
      <w:r w:rsidRPr="006D5D74">
        <w:rPr>
          <w:rFonts w:ascii="Times New Roman" w:hAnsi="Times New Roman" w:cs="Times New Roman"/>
          <w:sz w:val="28"/>
          <w:szCs w:val="28"/>
        </w:rPr>
        <w:t>а</w:t>
      </w:r>
      <w:r w:rsidRPr="006D5D74">
        <w:rPr>
          <w:rFonts w:ascii="Times New Roman" w:hAnsi="Times New Roman" w:cs="Times New Roman"/>
          <w:sz w:val="28"/>
          <w:szCs w:val="28"/>
        </w:rPr>
        <w:t>сия от 01.04.2010 № 24-ЗРХ «О порядке и условиях предоставления компе</w:t>
      </w:r>
      <w:r w:rsidRPr="006D5D74">
        <w:rPr>
          <w:rFonts w:ascii="Times New Roman" w:hAnsi="Times New Roman" w:cs="Times New Roman"/>
          <w:sz w:val="28"/>
          <w:szCs w:val="28"/>
        </w:rPr>
        <w:t>н</w:t>
      </w:r>
      <w:r w:rsidRPr="006D5D74">
        <w:rPr>
          <w:rFonts w:ascii="Times New Roman" w:hAnsi="Times New Roman" w:cs="Times New Roman"/>
          <w:sz w:val="28"/>
          <w:szCs w:val="28"/>
        </w:rPr>
        <w:t>сации расходов на оплату коммунальных услуг работникам государственной системы социальных служб Республики Хакасия, работающим и прожива</w:t>
      </w:r>
      <w:r w:rsidRPr="006D5D74">
        <w:rPr>
          <w:rFonts w:ascii="Times New Roman" w:hAnsi="Times New Roman" w:cs="Times New Roman"/>
          <w:sz w:val="28"/>
          <w:szCs w:val="28"/>
        </w:rPr>
        <w:t>ю</w:t>
      </w:r>
      <w:r w:rsidRPr="006D5D74">
        <w:rPr>
          <w:rFonts w:ascii="Times New Roman" w:hAnsi="Times New Roman" w:cs="Times New Roman"/>
          <w:sz w:val="28"/>
          <w:szCs w:val="28"/>
        </w:rPr>
        <w:t xml:space="preserve">щим в сельской местности или поселках городского типа» в соответствие с федеральным законодательством. </w:t>
      </w:r>
    </w:p>
    <w:p w:rsidR="00950CB1" w:rsidRDefault="006D5D74" w:rsidP="000E75BE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D74">
        <w:rPr>
          <w:rFonts w:ascii="Times New Roman" w:hAnsi="Times New Roman" w:cs="Times New Roman"/>
          <w:sz w:val="28"/>
          <w:szCs w:val="28"/>
        </w:rPr>
        <w:t>С 01 января 2021 года вступили в силу изменения, внесенные в часть 3 статьи 160 Жилищного кодекса Российской Федерации, которыми уточнен порядок предоставления компенсации на оплату жилого помещения и ко</w:t>
      </w:r>
      <w:r w:rsidRPr="006D5D74">
        <w:rPr>
          <w:rFonts w:ascii="Times New Roman" w:hAnsi="Times New Roman" w:cs="Times New Roman"/>
          <w:sz w:val="28"/>
          <w:szCs w:val="28"/>
        </w:rPr>
        <w:t>м</w:t>
      </w:r>
      <w:r w:rsidRPr="006D5D74">
        <w:rPr>
          <w:rFonts w:ascii="Times New Roman" w:hAnsi="Times New Roman" w:cs="Times New Roman"/>
          <w:sz w:val="28"/>
          <w:szCs w:val="28"/>
        </w:rPr>
        <w:t>мунальных услуг. Указанными изменениями предусмотрено, что компенс</w:t>
      </w:r>
      <w:r w:rsidRPr="006D5D74">
        <w:rPr>
          <w:rFonts w:ascii="Times New Roman" w:hAnsi="Times New Roman" w:cs="Times New Roman"/>
          <w:sz w:val="28"/>
          <w:szCs w:val="28"/>
        </w:rPr>
        <w:t>а</w:t>
      </w:r>
      <w:r w:rsidRPr="006D5D74">
        <w:rPr>
          <w:rFonts w:ascii="Times New Roman" w:hAnsi="Times New Roman" w:cs="Times New Roman"/>
          <w:sz w:val="28"/>
          <w:szCs w:val="28"/>
        </w:rPr>
        <w:t>ции расходов на оплату жилых помещений и коммунальных услуг не пред</w:t>
      </w:r>
      <w:r w:rsidRPr="006D5D74">
        <w:rPr>
          <w:rFonts w:ascii="Times New Roman" w:hAnsi="Times New Roman" w:cs="Times New Roman"/>
          <w:sz w:val="28"/>
          <w:szCs w:val="28"/>
        </w:rPr>
        <w:t>о</w:t>
      </w:r>
      <w:r w:rsidRPr="006D5D74">
        <w:rPr>
          <w:rFonts w:ascii="Times New Roman" w:hAnsi="Times New Roman" w:cs="Times New Roman"/>
          <w:sz w:val="28"/>
          <w:szCs w:val="28"/>
        </w:rPr>
        <w:t>ставляются гражданам при наличии у них подтвержденной вступившим в з</w:t>
      </w:r>
      <w:r w:rsidRPr="006D5D74">
        <w:rPr>
          <w:rFonts w:ascii="Times New Roman" w:hAnsi="Times New Roman" w:cs="Times New Roman"/>
          <w:sz w:val="28"/>
          <w:szCs w:val="28"/>
        </w:rPr>
        <w:t>а</w:t>
      </w:r>
      <w:r w:rsidRPr="006D5D74">
        <w:rPr>
          <w:rFonts w:ascii="Times New Roman" w:hAnsi="Times New Roman" w:cs="Times New Roman"/>
          <w:sz w:val="28"/>
          <w:szCs w:val="28"/>
        </w:rPr>
        <w:t>конную силу судебным актом непогашенной задолженности по оплате ж</w:t>
      </w:r>
      <w:r w:rsidRPr="006D5D74">
        <w:rPr>
          <w:rFonts w:ascii="Times New Roman" w:hAnsi="Times New Roman" w:cs="Times New Roman"/>
          <w:sz w:val="28"/>
          <w:szCs w:val="28"/>
        </w:rPr>
        <w:t>и</w:t>
      </w:r>
      <w:r w:rsidRPr="006D5D74">
        <w:rPr>
          <w:rFonts w:ascii="Times New Roman" w:hAnsi="Times New Roman" w:cs="Times New Roman"/>
          <w:sz w:val="28"/>
          <w:szCs w:val="28"/>
        </w:rPr>
        <w:t>лых помещений и коммунальных услуг, которая образовалась за период не более чем три последних года. Также установлено, что информацию о нал</w:t>
      </w:r>
      <w:r w:rsidRPr="006D5D74">
        <w:rPr>
          <w:rFonts w:ascii="Times New Roman" w:hAnsi="Times New Roman" w:cs="Times New Roman"/>
          <w:sz w:val="28"/>
          <w:szCs w:val="28"/>
        </w:rPr>
        <w:t>и</w:t>
      </w:r>
      <w:r w:rsidRPr="006D5D74">
        <w:rPr>
          <w:rFonts w:ascii="Times New Roman" w:hAnsi="Times New Roman" w:cs="Times New Roman"/>
          <w:sz w:val="28"/>
          <w:szCs w:val="28"/>
        </w:rPr>
        <w:t xml:space="preserve">чии у граждан такой задолженности орган исполнительной власти субъекта Российской Федерации или </w:t>
      </w:r>
      <w:proofErr w:type="spellStart"/>
      <w:r w:rsidRPr="006D5D74">
        <w:rPr>
          <w:rFonts w:ascii="Times New Roman" w:hAnsi="Times New Roman" w:cs="Times New Roman"/>
          <w:sz w:val="28"/>
          <w:szCs w:val="28"/>
        </w:rPr>
        <w:t>управомоченное</w:t>
      </w:r>
      <w:proofErr w:type="spellEnd"/>
      <w:r w:rsidRPr="006D5D74">
        <w:rPr>
          <w:rFonts w:ascii="Times New Roman" w:hAnsi="Times New Roman" w:cs="Times New Roman"/>
          <w:sz w:val="28"/>
          <w:szCs w:val="28"/>
        </w:rPr>
        <w:t xml:space="preserve"> им учреждение получает из </w:t>
      </w:r>
      <w:r w:rsidR="00F40F77">
        <w:rPr>
          <w:rFonts w:ascii="Times New Roman" w:hAnsi="Times New Roman" w:cs="Times New Roman"/>
          <w:sz w:val="28"/>
          <w:szCs w:val="28"/>
        </w:rPr>
        <w:t xml:space="preserve"> </w:t>
      </w:r>
      <w:r w:rsidRPr="006D5D74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жилищно-коммунального хозя</w:t>
      </w:r>
      <w:r w:rsidRPr="006D5D74">
        <w:rPr>
          <w:rFonts w:ascii="Times New Roman" w:hAnsi="Times New Roman" w:cs="Times New Roman"/>
          <w:sz w:val="28"/>
          <w:szCs w:val="28"/>
        </w:rPr>
        <w:t>й</w:t>
      </w:r>
      <w:r w:rsidRPr="006D5D74">
        <w:rPr>
          <w:rFonts w:ascii="Times New Roman" w:hAnsi="Times New Roman" w:cs="Times New Roman"/>
          <w:sz w:val="28"/>
          <w:szCs w:val="28"/>
        </w:rPr>
        <w:t>ства.</w:t>
      </w:r>
    </w:p>
    <w:p w:rsidR="00F40F77" w:rsidRDefault="00F40F77" w:rsidP="000E75BE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5BE" w:rsidRDefault="00950CB1" w:rsidP="000E75BE">
      <w:pPr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909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16.11.2020 № 76-ЗРХ </w:t>
      </w:r>
    </w:p>
    <w:p w:rsidR="000E75BE" w:rsidRDefault="00950CB1" w:rsidP="000E75BE">
      <w:pPr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909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отдельные законодательные акты </w:t>
      </w:r>
    </w:p>
    <w:p w:rsidR="000E75BE" w:rsidRDefault="00950CB1" w:rsidP="000E75BE">
      <w:pPr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909">
        <w:rPr>
          <w:rFonts w:ascii="Times New Roman" w:hAnsi="Times New Roman" w:cs="Times New Roman"/>
          <w:b/>
          <w:sz w:val="28"/>
          <w:szCs w:val="28"/>
        </w:rPr>
        <w:t xml:space="preserve">Республики Хакасия о наделении органов местного самоуправления </w:t>
      </w:r>
    </w:p>
    <w:p w:rsidR="000E75BE" w:rsidRDefault="00950CB1" w:rsidP="000E75BE">
      <w:pPr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909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Республики Хакасия </w:t>
      </w:r>
    </w:p>
    <w:p w:rsidR="00950CB1" w:rsidRPr="00601909" w:rsidRDefault="00950CB1" w:rsidP="000E75BE">
      <w:pPr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909">
        <w:rPr>
          <w:rFonts w:ascii="Times New Roman" w:hAnsi="Times New Roman" w:cs="Times New Roman"/>
          <w:b/>
          <w:sz w:val="28"/>
          <w:szCs w:val="28"/>
        </w:rPr>
        <w:t>отдельными государственными полномочиями»</w:t>
      </w:r>
    </w:p>
    <w:p w:rsidR="00950CB1" w:rsidRDefault="00950CB1" w:rsidP="000E75BE">
      <w:pPr>
        <w:spacing w:after="0" w:line="235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01909">
        <w:rPr>
          <w:rFonts w:ascii="Times New Roman" w:hAnsi="Times New Roman" w:cs="Times New Roman"/>
          <w:sz w:val="28"/>
          <w:szCs w:val="28"/>
        </w:rPr>
        <w:t xml:space="preserve">Указанным Законом приведен в соответствие с </w:t>
      </w:r>
      <w:r w:rsidRPr="00601909">
        <w:rPr>
          <w:rStyle w:val="1"/>
          <w:rFonts w:ascii="Times New Roman" w:hAnsi="Times New Roman" w:cs="Times New Roman"/>
          <w:sz w:val="28"/>
          <w:szCs w:val="28"/>
        </w:rPr>
        <w:t>Бюджетны</w:t>
      </w:r>
      <w:r>
        <w:rPr>
          <w:rStyle w:val="1"/>
          <w:rFonts w:ascii="Times New Roman" w:hAnsi="Times New Roman" w:cs="Times New Roman"/>
          <w:sz w:val="28"/>
          <w:szCs w:val="28"/>
        </w:rPr>
        <w:t>м кодексом Российской Федерации</w:t>
      </w:r>
      <w:r w:rsidRPr="00601909">
        <w:t xml:space="preserve"> </w:t>
      </w:r>
      <w:r w:rsidRPr="00601909">
        <w:rPr>
          <w:rStyle w:val="1"/>
          <w:rFonts w:ascii="Times New Roman" w:hAnsi="Times New Roman" w:cs="Times New Roman"/>
          <w:sz w:val="28"/>
          <w:szCs w:val="28"/>
        </w:rPr>
        <w:t>Закон Республики Хакасия от 05</w:t>
      </w:r>
      <w:r>
        <w:rPr>
          <w:rStyle w:val="1"/>
          <w:rFonts w:ascii="Times New Roman" w:hAnsi="Times New Roman" w:cs="Times New Roman"/>
          <w:sz w:val="28"/>
          <w:szCs w:val="28"/>
        </w:rPr>
        <w:t>.12.</w:t>
      </w:r>
      <w:r w:rsidRPr="00601909">
        <w:rPr>
          <w:rStyle w:val="1"/>
          <w:rFonts w:ascii="Times New Roman" w:hAnsi="Times New Roman" w:cs="Times New Roman"/>
          <w:sz w:val="28"/>
          <w:szCs w:val="28"/>
        </w:rPr>
        <w:t xml:space="preserve">2005 </w:t>
      </w:r>
      <w:r>
        <w:rPr>
          <w:rStyle w:val="1"/>
          <w:rFonts w:ascii="Times New Roman" w:hAnsi="Times New Roman" w:cs="Times New Roman"/>
          <w:sz w:val="28"/>
          <w:szCs w:val="28"/>
        </w:rPr>
        <w:t>№</w:t>
      </w:r>
      <w:r w:rsidRPr="00601909">
        <w:rPr>
          <w:rStyle w:val="1"/>
          <w:rFonts w:ascii="Times New Roman" w:hAnsi="Times New Roman" w:cs="Times New Roman"/>
          <w:sz w:val="28"/>
          <w:szCs w:val="28"/>
        </w:rPr>
        <w:t xml:space="preserve"> 85-ЗРХ </w:t>
      </w:r>
      <w:r>
        <w:rPr>
          <w:rStyle w:val="1"/>
          <w:rFonts w:ascii="Times New Roman" w:hAnsi="Times New Roman" w:cs="Times New Roman"/>
          <w:sz w:val="28"/>
          <w:szCs w:val="28"/>
        </w:rPr>
        <w:t>«</w:t>
      </w:r>
      <w:r w:rsidRPr="00601909">
        <w:rPr>
          <w:rStyle w:val="1"/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</w:t>
      </w:r>
      <w:r w:rsidRPr="00601909">
        <w:rPr>
          <w:rStyle w:val="1"/>
          <w:rFonts w:ascii="Times New Roman" w:hAnsi="Times New Roman" w:cs="Times New Roman"/>
          <w:sz w:val="28"/>
          <w:szCs w:val="28"/>
        </w:rPr>
        <w:t>а</w:t>
      </w:r>
      <w:r w:rsidRPr="00601909">
        <w:rPr>
          <w:rStyle w:val="1"/>
          <w:rFonts w:ascii="Times New Roman" w:hAnsi="Times New Roman" w:cs="Times New Roman"/>
          <w:sz w:val="28"/>
          <w:szCs w:val="28"/>
        </w:rPr>
        <w:t>ний Республики Хакасия государственными полномочиями по решению в</w:t>
      </w:r>
      <w:r w:rsidRPr="00601909">
        <w:rPr>
          <w:rStyle w:val="1"/>
          <w:rFonts w:ascii="Times New Roman" w:hAnsi="Times New Roman" w:cs="Times New Roman"/>
          <w:sz w:val="28"/>
          <w:szCs w:val="28"/>
        </w:rPr>
        <w:t>о</w:t>
      </w:r>
      <w:r w:rsidRPr="00601909">
        <w:rPr>
          <w:rStyle w:val="1"/>
          <w:rFonts w:ascii="Times New Roman" w:hAnsi="Times New Roman" w:cs="Times New Roman"/>
          <w:sz w:val="28"/>
          <w:szCs w:val="28"/>
        </w:rPr>
        <w:t>просов социальной поддержки детей-сирот, детей, оставшихся без попечения родителей, и лиц из числа детей-сирот и детей, оставшихся без попечения родителей</w:t>
      </w:r>
      <w:r>
        <w:rPr>
          <w:rStyle w:val="1"/>
          <w:rFonts w:ascii="Times New Roman" w:hAnsi="Times New Roman" w:cs="Times New Roman"/>
          <w:sz w:val="28"/>
          <w:szCs w:val="28"/>
        </w:rPr>
        <w:t>».</w:t>
      </w:r>
    </w:p>
    <w:p w:rsidR="00950CB1" w:rsidRDefault="00950CB1" w:rsidP="000E75BE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909">
        <w:rPr>
          <w:rFonts w:ascii="Times New Roman" w:hAnsi="Times New Roman" w:cs="Times New Roman"/>
          <w:sz w:val="28"/>
          <w:szCs w:val="28"/>
        </w:rPr>
        <w:t>В частности, установлен порядок определения общего объема субвенций из республиканского бюджета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Хакасия бюджетам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601909">
        <w:rPr>
          <w:rFonts w:ascii="Times New Roman" w:hAnsi="Times New Roman" w:cs="Times New Roman"/>
          <w:sz w:val="28"/>
          <w:szCs w:val="28"/>
        </w:rPr>
        <w:t>образований Республики Хакасия на</w:t>
      </w:r>
      <w:r w:rsidRPr="00601909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полного </w:t>
      </w:r>
      <w:r w:rsidRPr="00601909">
        <w:rPr>
          <w:rFonts w:ascii="Times New Roman" w:hAnsi="Times New Roman" w:cs="Times New Roman"/>
          <w:sz w:val="28"/>
          <w:szCs w:val="28"/>
        </w:rPr>
        <w:t>госуда</w:t>
      </w:r>
      <w:r w:rsidRPr="00601909">
        <w:rPr>
          <w:rFonts w:ascii="Times New Roman" w:hAnsi="Times New Roman" w:cs="Times New Roman"/>
          <w:sz w:val="28"/>
          <w:szCs w:val="28"/>
        </w:rPr>
        <w:t>р</w:t>
      </w:r>
      <w:r w:rsidRPr="00601909">
        <w:rPr>
          <w:rFonts w:ascii="Times New Roman" w:hAnsi="Times New Roman" w:cs="Times New Roman"/>
          <w:sz w:val="28"/>
          <w:szCs w:val="28"/>
        </w:rPr>
        <w:t>ственного обеспе</w:t>
      </w:r>
      <w:r>
        <w:rPr>
          <w:rFonts w:ascii="Times New Roman" w:hAnsi="Times New Roman" w:cs="Times New Roman"/>
          <w:sz w:val="28"/>
          <w:szCs w:val="28"/>
        </w:rPr>
        <w:t xml:space="preserve">чения и дополнительных гарантий </w:t>
      </w:r>
      <w:r w:rsidRPr="00601909">
        <w:rPr>
          <w:rFonts w:ascii="Times New Roman" w:hAnsi="Times New Roman" w:cs="Times New Roman"/>
          <w:sz w:val="28"/>
          <w:szCs w:val="28"/>
        </w:rPr>
        <w:t>по социальной поддер</w:t>
      </w:r>
      <w:r w:rsidRPr="00601909">
        <w:rPr>
          <w:rFonts w:ascii="Times New Roman" w:hAnsi="Times New Roman" w:cs="Times New Roman"/>
          <w:sz w:val="28"/>
          <w:szCs w:val="28"/>
        </w:rPr>
        <w:t>ж</w:t>
      </w:r>
      <w:r w:rsidRPr="00601909">
        <w:rPr>
          <w:rFonts w:ascii="Times New Roman" w:hAnsi="Times New Roman" w:cs="Times New Roman"/>
          <w:sz w:val="28"/>
          <w:szCs w:val="28"/>
        </w:rPr>
        <w:t>ке</w:t>
      </w:r>
      <w:r>
        <w:rPr>
          <w:rFonts w:ascii="Times New Roman" w:hAnsi="Times New Roman" w:cs="Times New Roman"/>
          <w:sz w:val="28"/>
          <w:szCs w:val="28"/>
        </w:rPr>
        <w:t xml:space="preserve"> детей-сирот, детей, оставшихся </w:t>
      </w:r>
      <w:r w:rsidRPr="00601909">
        <w:rPr>
          <w:rFonts w:ascii="Times New Roman" w:hAnsi="Times New Roman" w:cs="Times New Roman"/>
          <w:sz w:val="28"/>
          <w:szCs w:val="28"/>
        </w:rPr>
        <w:t>без попечения роди</w:t>
      </w:r>
      <w:r>
        <w:rPr>
          <w:rFonts w:ascii="Times New Roman" w:hAnsi="Times New Roman" w:cs="Times New Roman"/>
          <w:sz w:val="28"/>
          <w:szCs w:val="28"/>
        </w:rPr>
        <w:t>телей, воспитыва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 в семьях </w:t>
      </w:r>
      <w:r w:rsidRPr="00601909">
        <w:rPr>
          <w:rFonts w:ascii="Times New Roman" w:hAnsi="Times New Roman" w:cs="Times New Roman"/>
          <w:sz w:val="28"/>
          <w:szCs w:val="28"/>
        </w:rPr>
        <w:t>опекунов (поп</w:t>
      </w:r>
      <w:r>
        <w:rPr>
          <w:rFonts w:ascii="Times New Roman" w:hAnsi="Times New Roman" w:cs="Times New Roman"/>
          <w:sz w:val="28"/>
          <w:szCs w:val="28"/>
        </w:rPr>
        <w:t xml:space="preserve">ечителей), в приемных семьях, и </w:t>
      </w:r>
      <w:r w:rsidRPr="00601909">
        <w:rPr>
          <w:rFonts w:ascii="Times New Roman" w:hAnsi="Times New Roman" w:cs="Times New Roman"/>
          <w:sz w:val="28"/>
          <w:szCs w:val="28"/>
        </w:rPr>
        <w:t>на вознагра</w:t>
      </w:r>
      <w:r w:rsidRPr="00601909">
        <w:rPr>
          <w:rFonts w:ascii="Times New Roman" w:hAnsi="Times New Roman" w:cs="Times New Roman"/>
          <w:sz w:val="28"/>
          <w:szCs w:val="28"/>
        </w:rPr>
        <w:t>ж</w:t>
      </w:r>
      <w:r w:rsidRPr="00601909">
        <w:rPr>
          <w:rFonts w:ascii="Times New Roman" w:hAnsi="Times New Roman" w:cs="Times New Roman"/>
          <w:sz w:val="28"/>
          <w:szCs w:val="28"/>
        </w:rPr>
        <w:t>дение, пр</w:t>
      </w:r>
      <w:r>
        <w:rPr>
          <w:rFonts w:ascii="Times New Roman" w:hAnsi="Times New Roman" w:cs="Times New Roman"/>
          <w:sz w:val="28"/>
          <w:szCs w:val="28"/>
        </w:rPr>
        <w:t xml:space="preserve">ичитающееся приемным родителям, </w:t>
      </w:r>
      <w:r w:rsidRPr="00601909">
        <w:rPr>
          <w:rFonts w:ascii="Times New Roman" w:hAnsi="Times New Roman" w:cs="Times New Roman"/>
          <w:sz w:val="28"/>
          <w:szCs w:val="28"/>
        </w:rPr>
        <w:t>а также показатели (кри</w:t>
      </w:r>
      <w:r>
        <w:rPr>
          <w:rFonts w:ascii="Times New Roman" w:hAnsi="Times New Roman" w:cs="Times New Roman"/>
          <w:sz w:val="28"/>
          <w:szCs w:val="28"/>
        </w:rPr>
        <w:t xml:space="preserve">терии) и методика распределения </w:t>
      </w:r>
      <w:r w:rsidRPr="00601909">
        <w:rPr>
          <w:rFonts w:ascii="Times New Roman" w:hAnsi="Times New Roman" w:cs="Times New Roman"/>
          <w:sz w:val="28"/>
          <w:szCs w:val="28"/>
        </w:rPr>
        <w:t>таких субвенций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5107" w:rsidRPr="008F32F5" w:rsidRDefault="009D5107" w:rsidP="009D5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2F5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Закон Республики Хакасия от 09.12.2020 № 79-ЗРХ</w:t>
      </w:r>
    </w:p>
    <w:p w:rsidR="009D5107" w:rsidRPr="008F32F5" w:rsidRDefault="009D5107" w:rsidP="009D5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2F5"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изменений в Закон Республики Хакасия </w:t>
      </w:r>
    </w:p>
    <w:p w:rsidR="000E75BE" w:rsidRDefault="009D5107" w:rsidP="009D5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2F5">
        <w:rPr>
          <w:rFonts w:ascii="Times New Roman" w:hAnsi="Times New Roman" w:cs="Times New Roman"/>
          <w:b/>
          <w:bCs/>
          <w:sz w:val="28"/>
          <w:szCs w:val="28"/>
        </w:rPr>
        <w:t xml:space="preserve">«О бюджете Территориального фонда обязательного </w:t>
      </w:r>
    </w:p>
    <w:p w:rsidR="009D5107" w:rsidRPr="008F32F5" w:rsidRDefault="009D5107" w:rsidP="009D5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2F5">
        <w:rPr>
          <w:rFonts w:ascii="Times New Roman" w:hAnsi="Times New Roman" w:cs="Times New Roman"/>
          <w:b/>
          <w:bCs/>
          <w:sz w:val="28"/>
          <w:szCs w:val="28"/>
        </w:rPr>
        <w:t xml:space="preserve">медицинского страхования Республики Хакасия на 2020 год </w:t>
      </w:r>
    </w:p>
    <w:p w:rsidR="009D5107" w:rsidRPr="008F32F5" w:rsidRDefault="009D5107" w:rsidP="009D5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2F5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2021 и 2022 годов»</w:t>
      </w:r>
    </w:p>
    <w:p w:rsidR="009D5107" w:rsidRPr="008F32F5" w:rsidRDefault="009D5107" w:rsidP="000E75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0E75BE">
        <w:rPr>
          <w:rFonts w:ascii="Times New Roman" w:hAnsi="Times New Roman" w:cs="Times New Roman"/>
          <w:spacing w:val="-4"/>
          <w:sz w:val="28"/>
          <w:szCs w:val="28"/>
        </w:rPr>
        <w:t xml:space="preserve">Указанным Законом внесены </w:t>
      </w:r>
      <w:r w:rsidRPr="000E75BE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>изменения в основные характеристики бю</w:t>
      </w:r>
      <w:r w:rsidRPr="000E75BE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>д</w:t>
      </w:r>
      <w:r w:rsidRPr="000E75BE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>жета Территориального фонда обязательного медицинского страхования Ре</w:t>
      </w:r>
      <w:r w:rsidRPr="000E75BE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>с</w:t>
      </w:r>
      <w:r w:rsidRPr="000E75BE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>публики Хакасия (далее – Фонд) на 2020 год, утвержденные Законом Республ</w:t>
      </w:r>
      <w:r w:rsidRPr="000E75BE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>и</w:t>
      </w:r>
      <w:r w:rsidRPr="000E75BE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>ки Хакасия от 19.12.2019 № 105-ЗРХ «О бюджете Территориального фонда обязательного медицинского страхования Республики Хакасия на 2020 год</w:t>
      </w: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и на плановый период 2021 и 2022 годов».</w:t>
      </w:r>
    </w:p>
    <w:p w:rsidR="009D5107" w:rsidRPr="008F32F5" w:rsidRDefault="009D5107" w:rsidP="000E75BE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5BE">
        <w:rPr>
          <w:rStyle w:val="1"/>
          <w:rFonts w:ascii="Times New Roman" w:hAnsi="Times New Roman" w:cs="Times New Roman"/>
          <w:color w:val="000000"/>
          <w:spacing w:val="-6"/>
          <w:sz w:val="28"/>
          <w:szCs w:val="28"/>
        </w:rPr>
        <w:t>Законом на 2020 год предусмотрено снижение доходов на 25 943,0 тыс. ру</w:t>
      </w:r>
      <w:r w:rsidRPr="000E75BE">
        <w:rPr>
          <w:rStyle w:val="1"/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 w:rsidRPr="000E75BE">
        <w:rPr>
          <w:rStyle w:val="1"/>
          <w:rFonts w:ascii="Times New Roman" w:hAnsi="Times New Roman" w:cs="Times New Roman"/>
          <w:color w:val="000000"/>
          <w:spacing w:val="-6"/>
          <w:sz w:val="28"/>
          <w:szCs w:val="28"/>
        </w:rPr>
        <w:t>лей, или на 0,3%, что составило 10 261 448,4 тыс. рублей. При этом прогнозир</w:t>
      </w:r>
      <w:r w:rsidRPr="000E75BE">
        <w:rPr>
          <w:rStyle w:val="1"/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0E75BE">
        <w:rPr>
          <w:rStyle w:val="1"/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емый </w:t>
      </w:r>
      <w:r w:rsidRPr="000E75B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общий объем доходов бюджета Фонда </w:t>
      </w:r>
      <w:r w:rsidRPr="000E75BE">
        <w:rPr>
          <w:rFonts w:ascii="Times New Roman" w:hAnsi="Times New Roman" w:cs="Times New Roman"/>
          <w:spacing w:val="-6"/>
          <w:sz w:val="28"/>
          <w:szCs w:val="28"/>
        </w:rPr>
        <w:t>за счет межбюджетных трансфе</w:t>
      </w:r>
      <w:r w:rsidRPr="000E75BE">
        <w:rPr>
          <w:rFonts w:ascii="Times New Roman" w:hAnsi="Times New Roman" w:cs="Times New Roman"/>
          <w:spacing w:val="-6"/>
          <w:sz w:val="28"/>
          <w:szCs w:val="28"/>
        </w:rPr>
        <w:t>р</w:t>
      </w:r>
      <w:r w:rsidRPr="000E75BE">
        <w:rPr>
          <w:rFonts w:ascii="Times New Roman" w:hAnsi="Times New Roman" w:cs="Times New Roman"/>
          <w:spacing w:val="-6"/>
          <w:sz w:val="28"/>
          <w:szCs w:val="28"/>
        </w:rPr>
        <w:t>тов, получаемых из бюджета Федерального фонда обязательного медицинского стра</w:t>
      </w:r>
      <w:r w:rsidR="002F4B40" w:rsidRPr="000E75BE">
        <w:rPr>
          <w:rFonts w:ascii="Times New Roman" w:hAnsi="Times New Roman" w:cs="Times New Roman"/>
          <w:spacing w:val="-6"/>
          <w:sz w:val="28"/>
          <w:szCs w:val="28"/>
        </w:rPr>
        <w:t>хования, увеличился с 9878691,4</w:t>
      </w:r>
      <w:r w:rsidRPr="000E75BE">
        <w:rPr>
          <w:rFonts w:ascii="Times New Roman" w:hAnsi="Times New Roman" w:cs="Times New Roman"/>
          <w:spacing w:val="-6"/>
          <w:sz w:val="28"/>
          <w:szCs w:val="28"/>
        </w:rPr>
        <w:t xml:space="preserve"> тыс. рублей до 9913133,4 тыс. рублей; из бюджетов территориальных фондов обязательного медицинского страхования других субъектов Российской Федерации уменьшился с 356300,0 тыс. рублей</w:t>
      </w:r>
      <w:r w:rsidRPr="008F32F5">
        <w:rPr>
          <w:rFonts w:ascii="Times New Roman" w:hAnsi="Times New Roman" w:cs="Times New Roman"/>
          <w:sz w:val="28"/>
          <w:szCs w:val="28"/>
        </w:rPr>
        <w:t xml:space="preserve"> до 281000,0 тыс. рублей. </w:t>
      </w:r>
      <w:proofErr w:type="gramStart"/>
      <w:r w:rsidRPr="008F32F5">
        <w:rPr>
          <w:rFonts w:ascii="Times New Roman" w:hAnsi="Times New Roman" w:cs="Times New Roman"/>
          <w:bCs/>
          <w:sz w:val="28"/>
          <w:szCs w:val="28"/>
        </w:rPr>
        <w:t xml:space="preserve">Кроме того, </w:t>
      </w: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>прогнозируемый объем доходов дополнен суммой 76 052,5 тыс. рублей, предусмотренной из республиканского бюдж</w:t>
      </w: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>та Республики Хакасия за счет средств резервного фонда Правительства Ро</w:t>
      </w: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>с</w:t>
      </w: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>сийской Федерации</w:t>
      </w:r>
      <w:r w:rsidRPr="008F32F5">
        <w:rPr>
          <w:rFonts w:ascii="Times New Roman" w:hAnsi="Times New Roman" w:cs="Times New Roman"/>
          <w:bCs/>
          <w:sz w:val="28"/>
          <w:szCs w:val="28"/>
        </w:rPr>
        <w:t xml:space="preserve"> на дополнительное </w:t>
      </w: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>финансовое обеспечение медици</w:t>
      </w: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>н</w:t>
      </w: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>ских организаций в условиях чрезвычайной ситуации и (или) при возникн</w:t>
      </w: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>вении угрозы распространения заболеваний, представляющих опасность для окружающих, в рамках реализации территориальных программ обязательн</w:t>
      </w: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>го медицинского страхования</w:t>
      </w:r>
      <w:r w:rsidRPr="008F32F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End"/>
    </w:p>
    <w:p w:rsidR="009D5107" w:rsidRPr="008F32F5" w:rsidRDefault="009D5107" w:rsidP="000E75BE">
      <w:pPr>
        <w:pStyle w:val="a3"/>
        <w:shd w:val="clear" w:color="auto" w:fill="auto"/>
        <w:spacing w:before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Общий объем расходов бюджета </w:t>
      </w:r>
      <w:r w:rsidR="00974B76">
        <w:rPr>
          <w:rStyle w:val="1"/>
          <w:rFonts w:ascii="Times New Roman" w:hAnsi="Times New Roman" w:cs="Times New Roman"/>
          <w:color w:val="000000"/>
          <w:sz w:val="28"/>
          <w:szCs w:val="28"/>
        </w:rPr>
        <w:t>Ф</w:t>
      </w: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онда на 2020 год увеличился на </w:t>
      </w:r>
      <w:r w:rsidR="000E75BE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211 676,2 тыс. рублей, или на 2,1%, и составил 10 529 067,6 тыс. рублей. </w:t>
      </w:r>
    </w:p>
    <w:p w:rsidR="009D5107" w:rsidRPr="008F32F5" w:rsidRDefault="009D5107" w:rsidP="000E75BE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>Дефицит бюджета Фонда, который ранее планировался в размере 30 000,0 тыс. рублей, увеличился в 8,9 раза и составил 267 619,2 тыс. рублей.</w:t>
      </w:r>
    </w:p>
    <w:p w:rsidR="009D5107" w:rsidRPr="008F32F5" w:rsidRDefault="009D5107" w:rsidP="000E75BE">
      <w:pPr>
        <w:pStyle w:val="a3"/>
        <w:shd w:val="clear" w:color="auto" w:fill="auto"/>
        <w:spacing w:before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>Законом на 2020 год предусмотрены ранее не планируемые безвозмез</w:t>
      </w: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>д</w:t>
      </w: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>ные поступления из бюджета Федерального фонда обязательного медици</w:t>
      </w: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>н</w:t>
      </w: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>ского страхования в виде иных межбюджетных трансфертов, передаваемых бюджетам территориальных фондов обязательного медицинского страхов</w:t>
      </w: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ния, которые направлены </w:t>
      </w:r>
      <w:proofErr w:type="gramStart"/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>:</w:t>
      </w:r>
    </w:p>
    <w:p w:rsidR="009D5107" w:rsidRPr="008F32F5" w:rsidRDefault="009D5107" w:rsidP="000E75BE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финансовое обеспечение  формирования </w:t>
      </w:r>
      <w:r w:rsidRPr="008F32F5">
        <w:rPr>
          <w:rFonts w:ascii="Times New Roman" w:hAnsi="Times New Roman" w:cs="Times New Roman"/>
          <w:sz w:val="28"/>
          <w:szCs w:val="28"/>
        </w:rPr>
        <w:t xml:space="preserve">нормированного страхового запаса территориального фонда обязательного медицинского страхования для </w:t>
      </w:r>
      <w:proofErr w:type="spellStart"/>
      <w:r w:rsidRPr="008F32F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F32F5">
        <w:rPr>
          <w:rFonts w:ascii="Times New Roman" w:hAnsi="Times New Roman" w:cs="Times New Roman"/>
          <w:sz w:val="28"/>
          <w:szCs w:val="28"/>
        </w:rPr>
        <w:t xml:space="preserve"> </w:t>
      </w: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расходов медицинских организаций на оплату труда врачей и среднего медицинского персонала  в сумме 29 406,7 тыс. рублей </w:t>
      </w:r>
      <w:r w:rsidR="000E75BE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>(в целях устранения кадрового дефицита медицинских работников первичн</w:t>
      </w: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>го звена);</w:t>
      </w:r>
    </w:p>
    <w:p w:rsidR="009D5107" w:rsidRPr="008F32F5" w:rsidRDefault="009D5107" w:rsidP="000E75BE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>финансовое обеспечение  осуществления денежных выплат стимул</w:t>
      </w: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>рующего характера медицинским работникам за выявление онкологических заболеваний в ходе проведения диспансеризации и профилактических мед</w:t>
      </w: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>цинских осмотров населения в сумме 5035,3 тыс. рублей.</w:t>
      </w:r>
    </w:p>
    <w:p w:rsidR="009D5107" w:rsidRPr="008F32F5" w:rsidRDefault="009D5107" w:rsidP="000E75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5BE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Законом также предусмотрен 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</w:t>
      </w:r>
      <w:r w:rsidRPr="000E75BE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0E75BE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>да обязательного медицинского страхования из бюджетов территориальных фондов обязательного медицинского страхования в сумме 52 172,5 тыс. рублей,</w:t>
      </w: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 прошлых лет на осуществление единовреме</w:t>
      </w: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>н</w:t>
      </w: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>ных выплат медицинским работникам  в сумме 1201,1 тыс. рублей.</w:t>
      </w:r>
      <w:proofErr w:type="gramEnd"/>
    </w:p>
    <w:p w:rsidR="009D5107" w:rsidRPr="008F32F5" w:rsidRDefault="009D5107" w:rsidP="000E75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Законом уменьшен нормированный страховой запас финансовых средств Фонда на 2020 год на 400 000 тыс. рублей (до 1 200 000 тыс. рублей), на 2021 год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–</w:t>
      </w: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350 000 тыс. рублей (до 1 250 000 тыс. рублей), на 2022 год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–</w:t>
      </w: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>300 000 тыс. рублей (до 1 300 000 тыс. рублей)</w:t>
      </w:r>
      <w:r w:rsidRPr="008F32F5">
        <w:rPr>
          <w:rFonts w:ascii="Times New Roman" w:hAnsi="Times New Roman" w:cs="Times New Roman"/>
          <w:sz w:val="28"/>
          <w:szCs w:val="28"/>
        </w:rPr>
        <w:t>.</w:t>
      </w:r>
    </w:p>
    <w:p w:rsidR="009D5107" w:rsidRPr="008F32F5" w:rsidRDefault="009D5107" w:rsidP="000E75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2F5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>расширен перечень особенностей использования бюджета Фонда в 2020 году в части возвращенных остатков средств субвенции Фед</w:t>
      </w: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8F32F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рального фонда обязательного медицинского страхования за 2019 год. </w:t>
      </w:r>
    </w:p>
    <w:p w:rsidR="00E10D89" w:rsidRPr="00164599" w:rsidRDefault="00E10D89" w:rsidP="009D51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5107" w:rsidRPr="008F32F5" w:rsidRDefault="009D5107" w:rsidP="009D5107">
      <w:pPr>
        <w:pStyle w:val="a3"/>
        <w:spacing w:before="0" w:line="242" w:lineRule="auto"/>
        <w:ind w:left="20" w:right="20" w:hanging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 Республики Хакасия от 09.12.2020 № 80-ЗРХ</w:t>
      </w:r>
    </w:p>
    <w:p w:rsidR="009D5107" w:rsidRPr="008F32F5" w:rsidRDefault="009D5107" w:rsidP="009D5107">
      <w:pPr>
        <w:pStyle w:val="a3"/>
        <w:shd w:val="clear" w:color="auto" w:fill="auto"/>
        <w:spacing w:before="0" w:line="242" w:lineRule="auto"/>
        <w:ind w:left="20" w:right="20" w:hanging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бюджете Территориального фонда обязательного</w:t>
      </w:r>
    </w:p>
    <w:p w:rsidR="009D5107" w:rsidRPr="008F32F5" w:rsidRDefault="009D5107" w:rsidP="009D5107">
      <w:pPr>
        <w:pStyle w:val="a3"/>
        <w:shd w:val="clear" w:color="auto" w:fill="auto"/>
        <w:spacing w:before="0" w:line="242" w:lineRule="auto"/>
        <w:ind w:left="20" w:right="20" w:hanging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медицинского страхования Республики Хакасия на 2021 год</w:t>
      </w:r>
    </w:p>
    <w:p w:rsidR="009D5107" w:rsidRPr="008F32F5" w:rsidRDefault="009D5107" w:rsidP="009D5107">
      <w:pPr>
        <w:pStyle w:val="a3"/>
        <w:shd w:val="clear" w:color="auto" w:fill="auto"/>
        <w:spacing w:before="0" w:line="242" w:lineRule="auto"/>
        <w:ind w:left="20" w:right="20" w:hanging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плановый период 2022 и 2023 годов»</w:t>
      </w:r>
    </w:p>
    <w:p w:rsidR="009D5107" w:rsidRPr="008F32F5" w:rsidRDefault="009D5107" w:rsidP="000E75BE">
      <w:pPr>
        <w:autoSpaceDE w:val="0"/>
        <w:autoSpaceDN w:val="0"/>
        <w:adjustRightInd w:val="0"/>
        <w:spacing w:after="0" w:line="24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2F5">
        <w:rPr>
          <w:rFonts w:ascii="Times New Roman" w:hAnsi="Times New Roman" w:cs="Times New Roman"/>
          <w:spacing w:val="-2"/>
          <w:sz w:val="28"/>
          <w:szCs w:val="28"/>
        </w:rPr>
        <w:t>Указанным Законом утверждены основные характеристики бюджета Те</w:t>
      </w:r>
      <w:r w:rsidRPr="008F32F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8F32F5">
        <w:rPr>
          <w:rFonts w:ascii="Times New Roman" w:hAnsi="Times New Roman" w:cs="Times New Roman"/>
          <w:spacing w:val="-2"/>
          <w:sz w:val="28"/>
          <w:szCs w:val="28"/>
        </w:rPr>
        <w:t>риториального фонда обязательного медицинского страхования Республики Хакасия (далее –</w:t>
      </w:r>
      <w:r w:rsidRPr="008F32F5">
        <w:rPr>
          <w:rFonts w:ascii="Times New Roman" w:hAnsi="Times New Roman" w:cs="Times New Roman"/>
          <w:sz w:val="28"/>
          <w:szCs w:val="28"/>
        </w:rPr>
        <w:t xml:space="preserve"> Фонд) на 2021 год: прогнозируемый общий объем доходов бюджета Фонда в сумме 10432136,8 тыс. рублей, в том числе за счет ме</w:t>
      </w:r>
      <w:r w:rsidRPr="008F32F5">
        <w:rPr>
          <w:rFonts w:ascii="Times New Roman" w:hAnsi="Times New Roman" w:cs="Times New Roman"/>
          <w:sz w:val="28"/>
          <w:szCs w:val="28"/>
        </w:rPr>
        <w:t>ж</w:t>
      </w:r>
      <w:r w:rsidRPr="008F32F5">
        <w:rPr>
          <w:rFonts w:ascii="Times New Roman" w:hAnsi="Times New Roman" w:cs="Times New Roman"/>
          <w:sz w:val="28"/>
          <w:szCs w:val="28"/>
        </w:rPr>
        <w:t>бюджетных трансфертов, получаемых из бюджета Федерального фонда об</w:t>
      </w:r>
      <w:r w:rsidRPr="008F32F5">
        <w:rPr>
          <w:rFonts w:ascii="Times New Roman" w:hAnsi="Times New Roman" w:cs="Times New Roman"/>
          <w:sz w:val="28"/>
          <w:szCs w:val="28"/>
        </w:rPr>
        <w:t>я</w:t>
      </w:r>
      <w:r w:rsidRPr="008F32F5">
        <w:rPr>
          <w:rFonts w:ascii="Times New Roman" w:hAnsi="Times New Roman" w:cs="Times New Roman"/>
          <w:sz w:val="28"/>
          <w:szCs w:val="28"/>
        </w:rPr>
        <w:t>зательного медицинского страхования в сумме 10094896,8 тыс. рублей, из бюджетов территориальных фондов обязательного медицинского страхов</w:t>
      </w:r>
      <w:r w:rsidRPr="008F32F5">
        <w:rPr>
          <w:rFonts w:ascii="Times New Roman" w:hAnsi="Times New Roman" w:cs="Times New Roman"/>
          <w:sz w:val="28"/>
          <w:szCs w:val="28"/>
        </w:rPr>
        <w:t>а</w:t>
      </w:r>
      <w:r w:rsidRPr="008F32F5">
        <w:rPr>
          <w:rFonts w:ascii="Times New Roman" w:hAnsi="Times New Roman" w:cs="Times New Roman"/>
          <w:sz w:val="28"/>
          <w:szCs w:val="28"/>
        </w:rPr>
        <w:t>ния других субъектов Российской Федерации</w:t>
      </w:r>
      <w:proofErr w:type="gramEnd"/>
      <w:r w:rsidRPr="008F32F5">
        <w:rPr>
          <w:rFonts w:ascii="Times New Roman" w:hAnsi="Times New Roman" w:cs="Times New Roman"/>
          <w:sz w:val="28"/>
          <w:szCs w:val="28"/>
        </w:rPr>
        <w:t xml:space="preserve"> в сумме 292240,0 тыс. рублей; общий объем расходов бюджета Фонда в сумме 10457678,2 тыс. рублей; пр</w:t>
      </w:r>
      <w:r w:rsidRPr="008F32F5">
        <w:rPr>
          <w:rFonts w:ascii="Times New Roman" w:hAnsi="Times New Roman" w:cs="Times New Roman"/>
          <w:sz w:val="28"/>
          <w:szCs w:val="28"/>
        </w:rPr>
        <w:t>е</w:t>
      </w:r>
      <w:r w:rsidRPr="008F32F5">
        <w:rPr>
          <w:rFonts w:ascii="Times New Roman" w:hAnsi="Times New Roman" w:cs="Times New Roman"/>
          <w:sz w:val="28"/>
          <w:szCs w:val="28"/>
        </w:rPr>
        <w:t>дельный объем дефицита бюджета Фонда в сумме 25541,4 тыс. рублей.</w:t>
      </w:r>
    </w:p>
    <w:p w:rsidR="009D5107" w:rsidRPr="008F32F5" w:rsidRDefault="009D5107" w:rsidP="000E75BE">
      <w:pPr>
        <w:autoSpaceDE w:val="0"/>
        <w:autoSpaceDN w:val="0"/>
        <w:adjustRightInd w:val="0"/>
        <w:spacing w:after="0" w:line="24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2F5">
        <w:rPr>
          <w:rFonts w:ascii="Times New Roman" w:hAnsi="Times New Roman" w:cs="Times New Roman"/>
          <w:sz w:val="28"/>
          <w:szCs w:val="28"/>
        </w:rPr>
        <w:t>Утверждены основные характеристики бюджета Фонда на плановый п</w:t>
      </w:r>
      <w:r w:rsidRPr="008F32F5">
        <w:rPr>
          <w:rFonts w:ascii="Times New Roman" w:hAnsi="Times New Roman" w:cs="Times New Roman"/>
          <w:sz w:val="28"/>
          <w:szCs w:val="28"/>
        </w:rPr>
        <w:t>е</w:t>
      </w:r>
      <w:r w:rsidRPr="008F32F5">
        <w:rPr>
          <w:rFonts w:ascii="Times New Roman" w:hAnsi="Times New Roman" w:cs="Times New Roman"/>
          <w:sz w:val="28"/>
          <w:szCs w:val="28"/>
        </w:rPr>
        <w:t xml:space="preserve">риод 2022 и 2023 годов:  </w:t>
      </w:r>
    </w:p>
    <w:p w:rsidR="009D5107" w:rsidRPr="008F32F5" w:rsidRDefault="009D5107" w:rsidP="000E75BE">
      <w:pPr>
        <w:autoSpaceDE w:val="0"/>
        <w:autoSpaceDN w:val="0"/>
        <w:adjustRightInd w:val="0"/>
        <w:spacing w:after="0" w:line="24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F32F5">
        <w:rPr>
          <w:rFonts w:ascii="Times New Roman" w:hAnsi="Times New Roman" w:cs="Times New Roman"/>
          <w:sz w:val="28"/>
          <w:szCs w:val="28"/>
        </w:rPr>
        <w:t>) прогнозируемый общий объем доходов бюджета Фонда:</w:t>
      </w:r>
    </w:p>
    <w:p w:rsidR="009D5107" w:rsidRPr="008F32F5" w:rsidRDefault="009D5107" w:rsidP="000E75BE">
      <w:pPr>
        <w:autoSpaceDE w:val="0"/>
        <w:autoSpaceDN w:val="0"/>
        <w:adjustRightInd w:val="0"/>
        <w:spacing w:after="0" w:line="24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2F5">
        <w:rPr>
          <w:rFonts w:ascii="Times New Roman" w:hAnsi="Times New Roman" w:cs="Times New Roman"/>
          <w:sz w:val="28"/>
          <w:szCs w:val="28"/>
        </w:rPr>
        <w:t>на 2022 год в сумме 10875915,8 тыс. рублей, в том числе за счет ме</w:t>
      </w:r>
      <w:r w:rsidRPr="008F32F5">
        <w:rPr>
          <w:rFonts w:ascii="Times New Roman" w:hAnsi="Times New Roman" w:cs="Times New Roman"/>
          <w:sz w:val="28"/>
          <w:szCs w:val="28"/>
        </w:rPr>
        <w:t>ж</w:t>
      </w:r>
      <w:r w:rsidRPr="008F32F5">
        <w:rPr>
          <w:rFonts w:ascii="Times New Roman" w:hAnsi="Times New Roman" w:cs="Times New Roman"/>
          <w:sz w:val="28"/>
          <w:szCs w:val="28"/>
        </w:rPr>
        <w:t>бюджетных трансфертов, получаемых из бюджета Федерального фонда об</w:t>
      </w:r>
      <w:r w:rsidRPr="008F32F5">
        <w:rPr>
          <w:rFonts w:ascii="Times New Roman" w:hAnsi="Times New Roman" w:cs="Times New Roman"/>
          <w:sz w:val="28"/>
          <w:szCs w:val="28"/>
        </w:rPr>
        <w:t>я</w:t>
      </w:r>
      <w:r w:rsidRPr="008F32F5">
        <w:rPr>
          <w:rFonts w:ascii="Times New Roman" w:hAnsi="Times New Roman" w:cs="Times New Roman"/>
          <w:sz w:val="28"/>
          <w:szCs w:val="28"/>
        </w:rPr>
        <w:t>зательного медицинского страхования в сумме 10571985,8 тыс. рублей, из бюджетов территориальных фондов обязательного медицинского страхов</w:t>
      </w:r>
      <w:r w:rsidRPr="008F32F5">
        <w:rPr>
          <w:rFonts w:ascii="Times New Roman" w:hAnsi="Times New Roman" w:cs="Times New Roman"/>
          <w:sz w:val="28"/>
          <w:szCs w:val="28"/>
        </w:rPr>
        <w:t>а</w:t>
      </w:r>
      <w:r w:rsidRPr="008F32F5">
        <w:rPr>
          <w:rFonts w:ascii="Times New Roman" w:hAnsi="Times New Roman" w:cs="Times New Roman"/>
          <w:sz w:val="28"/>
          <w:szCs w:val="28"/>
        </w:rPr>
        <w:t>ния других субъектов Российской Федерации в сумме 303930,0 тыс. рублей;</w:t>
      </w:r>
    </w:p>
    <w:p w:rsidR="009D5107" w:rsidRPr="008F32F5" w:rsidRDefault="009D5107" w:rsidP="000E75BE">
      <w:pPr>
        <w:autoSpaceDE w:val="0"/>
        <w:autoSpaceDN w:val="0"/>
        <w:adjustRightInd w:val="0"/>
        <w:spacing w:after="0" w:line="24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2F5">
        <w:rPr>
          <w:rFonts w:ascii="Times New Roman" w:hAnsi="Times New Roman" w:cs="Times New Roman"/>
          <w:sz w:val="28"/>
          <w:szCs w:val="28"/>
        </w:rPr>
        <w:t>на 2023 год в сумме 11484569,1 тыс. рублей, в том числе за счет ме</w:t>
      </w:r>
      <w:r w:rsidRPr="008F32F5">
        <w:rPr>
          <w:rFonts w:ascii="Times New Roman" w:hAnsi="Times New Roman" w:cs="Times New Roman"/>
          <w:sz w:val="28"/>
          <w:szCs w:val="28"/>
        </w:rPr>
        <w:t>ж</w:t>
      </w:r>
      <w:r w:rsidRPr="008F32F5">
        <w:rPr>
          <w:rFonts w:ascii="Times New Roman" w:hAnsi="Times New Roman" w:cs="Times New Roman"/>
          <w:sz w:val="28"/>
          <w:szCs w:val="28"/>
        </w:rPr>
        <w:t>бюджетных трансфертов, получаемых из бюджета Федерального фонда об</w:t>
      </w:r>
      <w:r w:rsidRPr="008F32F5">
        <w:rPr>
          <w:rFonts w:ascii="Times New Roman" w:hAnsi="Times New Roman" w:cs="Times New Roman"/>
          <w:sz w:val="28"/>
          <w:szCs w:val="28"/>
        </w:rPr>
        <w:t>я</w:t>
      </w:r>
      <w:r w:rsidRPr="008F32F5">
        <w:rPr>
          <w:rFonts w:ascii="Times New Roman" w:hAnsi="Times New Roman" w:cs="Times New Roman"/>
          <w:sz w:val="28"/>
          <w:szCs w:val="28"/>
        </w:rPr>
        <w:t>зательного медицинского страхования в сумме 11168482,1 тыс. рублей, из бюджетов территориальных фондов обязательного медицинского страхов</w:t>
      </w:r>
      <w:r w:rsidRPr="008F32F5">
        <w:rPr>
          <w:rFonts w:ascii="Times New Roman" w:hAnsi="Times New Roman" w:cs="Times New Roman"/>
          <w:sz w:val="28"/>
          <w:szCs w:val="28"/>
        </w:rPr>
        <w:t>а</w:t>
      </w:r>
      <w:r w:rsidRPr="008F32F5">
        <w:rPr>
          <w:rFonts w:ascii="Times New Roman" w:hAnsi="Times New Roman" w:cs="Times New Roman"/>
          <w:sz w:val="28"/>
          <w:szCs w:val="28"/>
        </w:rPr>
        <w:t>ния других субъектов Российской Федерации в сумме 316087,0 тыс. рублей;</w:t>
      </w:r>
    </w:p>
    <w:p w:rsidR="009D5107" w:rsidRPr="008F32F5" w:rsidRDefault="009D5107" w:rsidP="000E75BE">
      <w:pPr>
        <w:autoSpaceDE w:val="0"/>
        <w:autoSpaceDN w:val="0"/>
        <w:adjustRightInd w:val="0"/>
        <w:spacing w:after="0" w:line="24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32F5">
        <w:rPr>
          <w:rFonts w:ascii="Times New Roman" w:hAnsi="Times New Roman" w:cs="Times New Roman"/>
          <w:sz w:val="28"/>
          <w:szCs w:val="28"/>
        </w:rPr>
        <w:t>) общий объем расходов бюджета Фонда на 2022 год в сумме 10875915,8 тыс. рублей, на 2023 год в сумме 11484569,1 тыс. рублей.</w:t>
      </w:r>
    </w:p>
    <w:p w:rsidR="000E75BE" w:rsidRDefault="000E75BE" w:rsidP="000E75BE">
      <w:pPr>
        <w:autoSpaceDE w:val="0"/>
        <w:autoSpaceDN w:val="0"/>
        <w:adjustRightInd w:val="0"/>
        <w:spacing w:after="0" w:line="24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431" w:rsidRDefault="009D5107" w:rsidP="000E75BE">
      <w:pPr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2F5">
        <w:rPr>
          <w:rFonts w:ascii="Times New Roman" w:hAnsi="Times New Roman" w:cs="Times New Roman"/>
          <w:sz w:val="28"/>
          <w:szCs w:val="28"/>
        </w:rPr>
        <w:lastRenderedPageBreak/>
        <w:t xml:space="preserve">Законом </w:t>
      </w:r>
      <w:proofErr w:type="gramStart"/>
      <w:r w:rsidRPr="008F32F5">
        <w:rPr>
          <w:rFonts w:ascii="Times New Roman" w:hAnsi="Times New Roman" w:cs="Times New Roman"/>
          <w:sz w:val="28"/>
          <w:szCs w:val="28"/>
        </w:rPr>
        <w:t>утверждены</w:t>
      </w:r>
      <w:proofErr w:type="gramEnd"/>
      <w:r w:rsidR="00763431">
        <w:rPr>
          <w:rFonts w:ascii="Times New Roman" w:hAnsi="Times New Roman" w:cs="Times New Roman"/>
          <w:sz w:val="28"/>
          <w:szCs w:val="28"/>
        </w:rPr>
        <w:t>:</w:t>
      </w:r>
    </w:p>
    <w:p w:rsidR="00763431" w:rsidRDefault="00763431" w:rsidP="000E75BE">
      <w:pPr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5107" w:rsidRPr="008F32F5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доходов и перечень главных </w:t>
      </w:r>
      <w:proofErr w:type="gramStart"/>
      <w:r w:rsidR="009D5107" w:rsidRPr="008F32F5">
        <w:rPr>
          <w:rFonts w:ascii="Times New Roman" w:hAnsi="Times New Roman" w:cs="Times New Roman"/>
          <w:sz w:val="28"/>
          <w:szCs w:val="28"/>
        </w:rPr>
        <w:t>адм</w:t>
      </w:r>
      <w:r w:rsidR="009D5107" w:rsidRPr="008F32F5">
        <w:rPr>
          <w:rFonts w:ascii="Times New Roman" w:hAnsi="Times New Roman" w:cs="Times New Roman"/>
          <w:sz w:val="28"/>
          <w:szCs w:val="28"/>
        </w:rPr>
        <w:t>и</w:t>
      </w:r>
      <w:r w:rsidR="009D5107" w:rsidRPr="008F32F5">
        <w:rPr>
          <w:rFonts w:ascii="Times New Roman" w:hAnsi="Times New Roman" w:cs="Times New Roman"/>
          <w:sz w:val="28"/>
          <w:szCs w:val="28"/>
        </w:rPr>
        <w:t xml:space="preserve">нистраторов источников внутреннего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63431" w:rsidRDefault="00763431" w:rsidP="000E75BE">
      <w:pPr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5107" w:rsidRPr="008F32F5">
        <w:rPr>
          <w:rFonts w:ascii="Times New Roman" w:hAnsi="Times New Roman" w:cs="Times New Roman"/>
          <w:sz w:val="28"/>
          <w:szCs w:val="28"/>
        </w:rPr>
        <w:t xml:space="preserve"> распределение бюджетных ассигнований бюджета Фонда и распред</w:t>
      </w:r>
      <w:r w:rsidR="009D5107" w:rsidRPr="008F32F5">
        <w:rPr>
          <w:rFonts w:ascii="Times New Roman" w:hAnsi="Times New Roman" w:cs="Times New Roman"/>
          <w:sz w:val="28"/>
          <w:szCs w:val="28"/>
        </w:rPr>
        <w:t>е</w:t>
      </w:r>
      <w:r w:rsidR="009D5107" w:rsidRPr="008F32F5">
        <w:rPr>
          <w:rFonts w:ascii="Times New Roman" w:hAnsi="Times New Roman" w:cs="Times New Roman"/>
          <w:sz w:val="28"/>
          <w:szCs w:val="28"/>
        </w:rPr>
        <w:t>ление межбюджетных трансфертов, получаемых из бюджета Федерального фонда обязательного медицинского страхования и бюджетов территориал</w:t>
      </w:r>
      <w:r w:rsidR="009D5107" w:rsidRPr="008F32F5">
        <w:rPr>
          <w:rFonts w:ascii="Times New Roman" w:hAnsi="Times New Roman" w:cs="Times New Roman"/>
          <w:sz w:val="28"/>
          <w:szCs w:val="28"/>
        </w:rPr>
        <w:t>ь</w:t>
      </w:r>
      <w:r w:rsidR="009D5107" w:rsidRPr="008F32F5">
        <w:rPr>
          <w:rFonts w:ascii="Times New Roman" w:hAnsi="Times New Roman" w:cs="Times New Roman"/>
          <w:sz w:val="28"/>
          <w:szCs w:val="28"/>
        </w:rPr>
        <w:t>ных фондов обязательного медицинского страхования других субъектов Ро</w:t>
      </w:r>
      <w:r w:rsidR="009D5107" w:rsidRPr="008F32F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Федерации;</w:t>
      </w:r>
      <w:r w:rsidR="009D5107" w:rsidRPr="008F3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107" w:rsidRPr="008F32F5" w:rsidRDefault="00763431" w:rsidP="000E75BE">
      <w:pPr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5107" w:rsidRPr="008F32F5">
        <w:rPr>
          <w:rFonts w:ascii="Times New Roman" w:hAnsi="Times New Roman" w:cs="Times New Roman"/>
          <w:sz w:val="28"/>
          <w:szCs w:val="28"/>
        </w:rPr>
        <w:t>утверждены источники внутреннего финансирования дефицита бю</w:t>
      </w:r>
      <w:r w:rsidR="009D5107" w:rsidRPr="008F32F5">
        <w:rPr>
          <w:rFonts w:ascii="Times New Roman" w:hAnsi="Times New Roman" w:cs="Times New Roman"/>
          <w:sz w:val="28"/>
          <w:szCs w:val="28"/>
        </w:rPr>
        <w:t>д</w:t>
      </w:r>
      <w:r w:rsidR="009D5107" w:rsidRPr="008F32F5">
        <w:rPr>
          <w:rFonts w:ascii="Times New Roman" w:hAnsi="Times New Roman" w:cs="Times New Roman"/>
          <w:sz w:val="28"/>
          <w:szCs w:val="28"/>
        </w:rPr>
        <w:t>жета Фонда.</w:t>
      </w:r>
    </w:p>
    <w:p w:rsidR="009D5107" w:rsidRPr="008F32F5" w:rsidRDefault="009D5107" w:rsidP="000E75BE">
      <w:pPr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2F5">
        <w:rPr>
          <w:rFonts w:ascii="Times New Roman" w:hAnsi="Times New Roman" w:cs="Times New Roman"/>
          <w:sz w:val="28"/>
          <w:szCs w:val="28"/>
        </w:rPr>
        <w:t xml:space="preserve">Нормированный страховой запас финансовых средств Фонда утвержден на 2021 год в размере до 1204023,0 тыс. рублей, на 2022 год </w:t>
      </w:r>
      <w:r w:rsidR="00763431">
        <w:rPr>
          <w:rFonts w:ascii="Times New Roman" w:hAnsi="Times New Roman" w:cs="Times New Roman"/>
          <w:sz w:val="28"/>
          <w:szCs w:val="28"/>
        </w:rPr>
        <w:t xml:space="preserve">– </w:t>
      </w:r>
      <w:r w:rsidRPr="008F32F5">
        <w:rPr>
          <w:rFonts w:ascii="Times New Roman" w:hAnsi="Times New Roman" w:cs="Times New Roman"/>
          <w:sz w:val="28"/>
          <w:szCs w:val="28"/>
        </w:rPr>
        <w:t xml:space="preserve">в размере до 1184929,0 тыс. рублей, на 2023 год </w:t>
      </w:r>
      <w:r w:rsidR="00763431">
        <w:rPr>
          <w:rFonts w:ascii="Times New Roman" w:hAnsi="Times New Roman" w:cs="Times New Roman"/>
          <w:sz w:val="28"/>
          <w:szCs w:val="28"/>
        </w:rPr>
        <w:t xml:space="preserve">– </w:t>
      </w:r>
      <w:r w:rsidRPr="008F32F5">
        <w:rPr>
          <w:rFonts w:ascii="Times New Roman" w:hAnsi="Times New Roman" w:cs="Times New Roman"/>
          <w:sz w:val="28"/>
          <w:szCs w:val="28"/>
        </w:rPr>
        <w:t>в размере до 1246794,0 тыс. рублей.</w:t>
      </w:r>
    </w:p>
    <w:p w:rsidR="009D5107" w:rsidRPr="001B1E4B" w:rsidRDefault="009D5107" w:rsidP="000E75BE">
      <w:pPr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2F5">
        <w:rPr>
          <w:rFonts w:ascii="Times New Roman" w:hAnsi="Times New Roman" w:cs="Times New Roman"/>
          <w:sz w:val="28"/>
          <w:szCs w:val="28"/>
        </w:rPr>
        <w:t xml:space="preserve">Закон вступил в силу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F32F5">
        <w:rPr>
          <w:rFonts w:ascii="Times New Roman" w:hAnsi="Times New Roman" w:cs="Times New Roman"/>
          <w:sz w:val="28"/>
          <w:szCs w:val="28"/>
        </w:rPr>
        <w:t>1 января 2021 года.</w:t>
      </w:r>
    </w:p>
    <w:p w:rsidR="00E10D89" w:rsidRDefault="00E10D89" w:rsidP="000E75BE">
      <w:pPr>
        <w:autoSpaceDE w:val="0"/>
        <w:autoSpaceDN w:val="0"/>
        <w:adjustRightInd w:val="0"/>
        <w:spacing w:after="0" w:line="226" w:lineRule="auto"/>
        <w:rPr>
          <w:rFonts w:ascii="Times New Roman" w:hAnsi="Times New Roman" w:cs="Times New Roman"/>
          <w:sz w:val="28"/>
          <w:szCs w:val="28"/>
        </w:rPr>
      </w:pPr>
    </w:p>
    <w:p w:rsidR="007835AC" w:rsidRPr="007835AC" w:rsidRDefault="007835AC" w:rsidP="000E75BE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5AC">
        <w:rPr>
          <w:rFonts w:ascii="Times New Roman" w:hAnsi="Times New Roman" w:cs="Times New Roman"/>
          <w:b/>
          <w:sz w:val="28"/>
          <w:szCs w:val="28"/>
        </w:rPr>
        <w:t>Закон Республики Хакасия от 09.12.2020 № 84-ЗРХ</w:t>
      </w:r>
    </w:p>
    <w:p w:rsidR="000E75BE" w:rsidRDefault="007835AC" w:rsidP="000E75BE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5AC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7835AC" w:rsidRPr="007835AC" w:rsidRDefault="007835AC" w:rsidP="000E75BE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5AC">
        <w:rPr>
          <w:rFonts w:ascii="Times New Roman" w:hAnsi="Times New Roman" w:cs="Times New Roman"/>
          <w:b/>
          <w:sz w:val="28"/>
          <w:szCs w:val="28"/>
        </w:rPr>
        <w:t>«О социальном обслуживани</w:t>
      </w:r>
      <w:r>
        <w:rPr>
          <w:rFonts w:ascii="Times New Roman" w:hAnsi="Times New Roman" w:cs="Times New Roman"/>
          <w:b/>
          <w:sz w:val="28"/>
          <w:szCs w:val="28"/>
        </w:rPr>
        <w:t>и граждан в Республике Хакасия»</w:t>
      </w:r>
    </w:p>
    <w:p w:rsidR="007835AC" w:rsidRPr="007835AC" w:rsidRDefault="007835AC" w:rsidP="000E75BE">
      <w:pPr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5AC">
        <w:rPr>
          <w:rFonts w:ascii="Times New Roman" w:hAnsi="Times New Roman" w:cs="Times New Roman"/>
          <w:sz w:val="28"/>
          <w:szCs w:val="28"/>
        </w:rPr>
        <w:t>Закон принят в целях обеспечения доступности социальных услуг для более широкого круга получателей путем расширения категорий граждан, которым социальные услуги предоставляются бесплатно.</w:t>
      </w:r>
    </w:p>
    <w:p w:rsidR="007835AC" w:rsidRPr="007835AC" w:rsidRDefault="007835AC" w:rsidP="000E75BE">
      <w:pPr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35AC">
        <w:rPr>
          <w:rFonts w:ascii="Times New Roman" w:hAnsi="Times New Roman" w:cs="Times New Roman"/>
          <w:sz w:val="28"/>
          <w:szCs w:val="28"/>
        </w:rPr>
        <w:t>Перечень лиц, которым социальные услуги в форме социального обсл</w:t>
      </w:r>
      <w:r w:rsidRPr="007835AC">
        <w:rPr>
          <w:rFonts w:ascii="Times New Roman" w:hAnsi="Times New Roman" w:cs="Times New Roman"/>
          <w:sz w:val="28"/>
          <w:szCs w:val="28"/>
        </w:rPr>
        <w:t>у</w:t>
      </w:r>
      <w:r w:rsidRPr="007835AC">
        <w:rPr>
          <w:rFonts w:ascii="Times New Roman" w:hAnsi="Times New Roman" w:cs="Times New Roman"/>
          <w:sz w:val="28"/>
          <w:szCs w:val="28"/>
        </w:rPr>
        <w:t>живания на дому предоставляются бесплатно, дополнен лицами, прораб</w:t>
      </w:r>
      <w:r w:rsidRPr="007835AC">
        <w:rPr>
          <w:rFonts w:ascii="Times New Roman" w:hAnsi="Times New Roman" w:cs="Times New Roman"/>
          <w:sz w:val="28"/>
          <w:szCs w:val="28"/>
        </w:rPr>
        <w:t>о</w:t>
      </w:r>
      <w:r w:rsidRPr="007835AC">
        <w:rPr>
          <w:rFonts w:ascii="Times New Roman" w:hAnsi="Times New Roman" w:cs="Times New Roman"/>
          <w:sz w:val="28"/>
          <w:szCs w:val="28"/>
        </w:rPr>
        <w:t>тавшими в тылу в период с 22 июня 1941 года по 9 мая 1945 года не менее шести месяцев, исключая период работы на временно оккупированных те</w:t>
      </w:r>
      <w:r w:rsidRPr="007835AC">
        <w:rPr>
          <w:rFonts w:ascii="Times New Roman" w:hAnsi="Times New Roman" w:cs="Times New Roman"/>
          <w:sz w:val="28"/>
          <w:szCs w:val="28"/>
        </w:rPr>
        <w:t>р</w:t>
      </w:r>
      <w:r w:rsidRPr="007835AC">
        <w:rPr>
          <w:rFonts w:ascii="Times New Roman" w:hAnsi="Times New Roman" w:cs="Times New Roman"/>
          <w:sz w:val="28"/>
          <w:szCs w:val="28"/>
        </w:rPr>
        <w:t>риториях СССР, либо награжденными орденами или медалями СССР за с</w:t>
      </w:r>
      <w:r w:rsidRPr="007835AC">
        <w:rPr>
          <w:rFonts w:ascii="Times New Roman" w:hAnsi="Times New Roman" w:cs="Times New Roman"/>
          <w:sz w:val="28"/>
          <w:szCs w:val="28"/>
        </w:rPr>
        <w:t>а</w:t>
      </w:r>
      <w:r w:rsidRPr="007835AC">
        <w:rPr>
          <w:rFonts w:ascii="Times New Roman" w:hAnsi="Times New Roman" w:cs="Times New Roman"/>
          <w:sz w:val="28"/>
          <w:szCs w:val="28"/>
        </w:rPr>
        <w:t>моотверженный труд в период Великой Отечественной войны.</w:t>
      </w:r>
      <w:proofErr w:type="gramEnd"/>
    </w:p>
    <w:p w:rsidR="007835AC" w:rsidRDefault="007835AC" w:rsidP="000E75BE">
      <w:pPr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5AC">
        <w:rPr>
          <w:rFonts w:ascii="Times New Roman" w:hAnsi="Times New Roman" w:cs="Times New Roman"/>
          <w:sz w:val="28"/>
          <w:szCs w:val="28"/>
        </w:rPr>
        <w:t>В перечень лиц, которым социальные услуги в стационарной форме с</w:t>
      </w:r>
      <w:r w:rsidRPr="007835AC">
        <w:rPr>
          <w:rFonts w:ascii="Times New Roman" w:hAnsi="Times New Roman" w:cs="Times New Roman"/>
          <w:sz w:val="28"/>
          <w:szCs w:val="28"/>
        </w:rPr>
        <w:t>о</w:t>
      </w:r>
      <w:r w:rsidRPr="007835AC">
        <w:rPr>
          <w:rFonts w:ascii="Times New Roman" w:hAnsi="Times New Roman" w:cs="Times New Roman"/>
          <w:sz w:val="28"/>
          <w:szCs w:val="28"/>
        </w:rPr>
        <w:t>циального обслуживания при временном круглосуточном проживании предоставляются бесплатно, включены один из родителей (иной законный представитель), иной близкий родственник (бабушка, дедушка, совершенн</w:t>
      </w:r>
      <w:r w:rsidRPr="007835AC">
        <w:rPr>
          <w:rFonts w:ascii="Times New Roman" w:hAnsi="Times New Roman" w:cs="Times New Roman"/>
          <w:sz w:val="28"/>
          <w:szCs w:val="28"/>
        </w:rPr>
        <w:t>о</w:t>
      </w:r>
      <w:r w:rsidR="00763431">
        <w:rPr>
          <w:rFonts w:ascii="Times New Roman" w:hAnsi="Times New Roman" w:cs="Times New Roman"/>
          <w:sz w:val="28"/>
          <w:szCs w:val="28"/>
        </w:rPr>
        <w:t>летние сестра или брат) ребенка</w:t>
      </w:r>
      <w:r w:rsidRPr="007835AC">
        <w:rPr>
          <w:rFonts w:ascii="Times New Roman" w:hAnsi="Times New Roman" w:cs="Times New Roman"/>
          <w:sz w:val="28"/>
          <w:szCs w:val="28"/>
        </w:rPr>
        <w:t>-инвалид</w:t>
      </w:r>
      <w:r w:rsidR="00763431">
        <w:rPr>
          <w:rFonts w:ascii="Times New Roman" w:hAnsi="Times New Roman" w:cs="Times New Roman"/>
          <w:sz w:val="28"/>
          <w:szCs w:val="28"/>
        </w:rPr>
        <w:t>а (детей</w:t>
      </w:r>
      <w:r w:rsidRPr="007835AC">
        <w:rPr>
          <w:rFonts w:ascii="Times New Roman" w:hAnsi="Times New Roman" w:cs="Times New Roman"/>
          <w:sz w:val="28"/>
          <w:szCs w:val="28"/>
        </w:rPr>
        <w:t>-инвалид</w:t>
      </w:r>
      <w:r w:rsidR="00763431">
        <w:rPr>
          <w:rFonts w:ascii="Times New Roman" w:hAnsi="Times New Roman" w:cs="Times New Roman"/>
          <w:sz w:val="28"/>
          <w:szCs w:val="28"/>
        </w:rPr>
        <w:t>ов</w:t>
      </w:r>
      <w:r w:rsidRPr="007835AC">
        <w:rPr>
          <w:rFonts w:ascii="Times New Roman" w:hAnsi="Times New Roman" w:cs="Times New Roman"/>
          <w:sz w:val="28"/>
          <w:szCs w:val="28"/>
        </w:rPr>
        <w:t>).</w:t>
      </w:r>
    </w:p>
    <w:p w:rsidR="00950CB1" w:rsidRDefault="00950CB1" w:rsidP="000E75BE">
      <w:pPr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5BE" w:rsidRDefault="00950CB1" w:rsidP="000E75BE">
      <w:pPr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0E4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21.12.2020 № 89-ЗРХ </w:t>
      </w:r>
    </w:p>
    <w:p w:rsidR="000E75BE" w:rsidRDefault="00950CB1" w:rsidP="000E75BE">
      <w:pPr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0E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изменения в Закон Республики Хакасия </w:t>
      </w:r>
    </w:p>
    <w:p w:rsidR="000E75BE" w:rsidRDefault="00950CB1" w:rsidP="000E75BE">
      <w:pPr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0E4">
        <w:rPr>
          <w:rFonts w:ascii="Times New Roman" w:hAnsi="Times New Roman" w:cs="Times New Roman"/>
          <w:b/>
          <w:sz w:val="28"/>
          <w:szCs w:val="28"/>
        </w:rPr>
        <w:t xml:space="preserve">«О регулировании отдельных отношений </w:t>
      </w:r>
    </w:p>
    <w:p w:rsidR="00950CB1" w:rsidRPr="006670E4" w:rsidRDefault="00950CB1" w:rsidP="000E75BE">
      <w:pPr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0E4">
        <w:rPr>
          <w:rFonts w:ascii="Times New Roman" w:hAnsi="Times New Roman" w:cs="Times New Roman"/>
          <w:b/>
          <w:sz w:val="28"/>
          <w:szCs w:val="28"/>
        </w:rPr>
        <w:t xml:space="preserve">в сфере охраны здоровья граждан в Республике Хакасия» </w:t>
      </w:r>
    </w:p>
    <w:p w:rsidR="00950CB1" w:rsidRPr="006670E4" w:rsidRDefault="00950CB1" w:rsidP="000E75BE">
      <w:pPr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>В связи с введением в Республике Хакасия режима повышенной гото</w:t>
      </w: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>в</w:t>
      </w: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ности в условиях распространения новой </w:t>
      </w:r>
      <w:proofErr w:type="spellStart"/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инфекции и увел</w:t>
      </w: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>чения нагрузки на медицинских работников, оказывающих медицинскую п</w:t>
      </w: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мощь гражданам, у которых выявлена новая </w:t>
      </w:r>
      <w:proofErr w:type="spellStart"/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>коронавирусная</w:t>
      </w:r>
      <w:proofErr w:type="spellEnd"/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инфекция, и л</w:t>
      </w: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цам из групп риска заражения новой </w:t>
      </w:r>
      <w:proofErr w:type="spellStart"/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инфекцией, </w:t>
      </w:r>
      <w:r w:rsidR="00763431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данным </w:t>
      </w: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>З</w:t>
      </w: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>коном Правительство Республики Хакасия наделено правом в случае введ</w:t>
      </w: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>ния на территории Республики Хакасия режимов повышенной готовности или чрезвычайной</w:t>
      </w:r>
      <w:proofErr w:type="gramEnd"/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ситуации устанавливать дополнительные меры социал</w:t>
      </w: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>ь</w:t>
      </w: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>ной поддержки, предоставляемые медицинским и фармацевтическим рабо</w:t>
      </w: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>т</w:t>
      </w:r>
      <w:r w:rsidRPr="006670E4">
        <w:rPr>
          <w:rStyle w:val="1"/>
          <w:rFonts w:ascii="Times New Roman" w:hAnsi="Times New Roman" w:cs="Times New Roman"/>
          <w:color w:val="000000"/>
          <w:sz w:val="28"/>
          <w:szCs w:val="28"/>
        </w:rPr>
        <w:t>никам за счет средств республиканского бюджета Республики Хакасия.</w:t>
      </w:r>
    </w:p>
    <w:p w:rsidR="00A57527" w:rsidRDefault="00A57527" w:rsidP="000E75BE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27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21.12.2020 № 93-ЗРХ</w:t>
      </w:r>
    </w:p>
    <w:p w:rsidR="000E75BE" w:rsidRDefault="00A57527" w:rsidP="000E75BE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27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изменения в статью 1 Закона Республики Хакасия </w:t>
      </w:r>
    </w:p>
    <w:p w:rsidR="000E75BE" w:rsidRDefault="00A57527" w:rsidP="000E75BE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27">
        <w:rPr>
          <w:rFonts w:ascii="Times New Roman" w:hAnsi="Times New Roman" w:cs="Times New Roman"/>
          <w:b/>
          <w:sz w:val="28"/>
          <w:szCs w:val="28"/>
        </w:rPr>
        <w:t>«О</w:t>
      </w:r>
      <w:r w:rsidR="00763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527">
        <w:rPr>
          <w:rFonts w:ascii="Times New Roman" w:hAnsi="Times New Roman" w:cs="Times New Roman"/>
          <w:b/>
          <w:sz w:val="28"/>
          <w:szCs w:val="28"/>
        </w:rPr>
        <w:t xml:space="preserve">величине прожиточного минимума пенсионера </w:t>
      </w:r>
    </w:p>
    <w:p w:rsidR="00A57527" w:rsidRPr="00A57527" w:rsidRDefault="00A57527" w:rsidP="000E75BE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27">
        <w:rPr>
          <w:rFonts w:ascii="Times New Roman" w:hAnsi="Times New Roman" w:cs="Times New Roman"/>
          <w:b/>
          <w:sz w:val="28"/>
          <w:szCs w:val="28"/>
        </w:rPr>
        <w:t>в Республике Хакасия на 2021 год»</w:t>
      </w:r>
    </w:p>
    <w:p w:rsidR="00A57527" w:rsidRDefault="00A57527" w:rsidP="000E75BE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5BE">
        <w:rPr>
          <w:rFonts w:ascii="Times New Roman" w:hAnsi="Times New Roman" w:cs="Times New Roman"/>
          <w:spacing w:val="-4"/>
          <w:sz w:val="28"/>
          <w:szCs w:val="28"/>
        </w:rPr>
        <w:t>В связи с пересмотром прогнозной величины прожиточного минимума пенсионера в целом по Российской Федерации на 2021 год Законом увеличен размер прожиточного минимума пенсионера в Республике Хакасия на 2021 год</w:t>
      </w:r>
      <w:r w:rsidRPr="00A57527">
        <w:rPr>
          <w:rFonts w:ascii="Times New Roman" w:hAnsi="Times New Roman" w:cs="Times New Roman"/>
          <w:sz w:val="28"/>
          <w:szCs w:val="28"/>
        </w:rPr>
        <w:t xml:space="preserve"> с 9478 рублей до 9986 рублей.</w:t>
      </w:r>
    </w:p>
    <w:p w:rsidR="00183C93" w:rsidRDefault="00183C93" w:rsidP="000E75BE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D74" w:rsidRPr="00183C93" w:rsidRDefault="006D5D74" w:rsidP="000E75BE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C93">
        <w:rPr>
          <w:rFonts w:ascii="Times New Roman" w:hAnsi="Times New Roman" w:cs="Times New Roman"/>
          <w:b/>
          <w:sz w:val="28"/>
          <w:szCs w:val="28"/>
        </w:rPr>
        <w:t>Закон Республики Хакасия от 21.12.2020 № 96-ЗРХ</w:t>
      </w:r>
    </w:p>
    <w:p w:rsidR="000E75BE" w:rsidRDefault="006D5D74" w:rsidP="000E75BE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C93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6D5D74" w:rsidRPr="000E75BE" w:rsidRDefault="006D5D74" w:rsidP="000E75BE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 Полужирный" w:hAnsi="Times New Roman Полужирный" w:cs="Times New Roman"/>
          <w:b/>
          <w:spacing w:val="-2"/>
          <w:sz w:val="28"/>
          <w:szCs w:val="28"/>
        </w:rPr>
      </w:pPr>
      <w:r w:rsidRPr="000E75BE">
        <w:rPr>
          <w:rFonts w:ascii="Times New Roman Полужирный" w:hAnsi="Times New Roman Полужирный" w:cs="Times New Roman"/>
          <w:b/>
          <w:spacing w:val="-2"/>
          <w:sz w:val="28"/>
          <w:szCs w:val="28"/>
        </w:rPr>
        <w:t>«Об оказании государственной социальной помощи малоимущим семьям</w:t>
      </w:r>
    </w:p>
    <w:p w:rsidR="000E75BE" w:rsidRDefault="006D5D74" w:rsidP="000E75BE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C93">
        <w:rPr>
          <w:rFonts w:ascii="Times New Roman" w:hAnsi="Times New Roman" w:cs="Times New Roman"/>
          <w:b/>
          <w:sz w:val="28"/>
          <w:szCs w:val="28"/>
        </w:rPr>
        <w:t xml:space="preserve">и малоимущим одиноко проживающим гражданам </w:t>
      </w:r>
    </w:p>
    <w:p w:rsidR="006D5D74" w:rsidRPr="00183C93" w:rsidRDefault="006D5D74" w:rsidP="000E75BE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C93">
        <w:rPr>
          <w:rFonts w:ascii="Times New Roman" w:hAnsi="Times New Roman" w:cs="Times New Roman"/>
          <w:b/>
          <w:sz w:val="28"/>
          <w:szCs w:val="28"/>
        </w:rPr>
        <w:t xml:space="preserve">на основании социального </w:t>
      </w:r>
      <w:r w:rsidR="00183C93">
        <w:rPr>
          <w:rFonts w:ascii="Times New Roman" w:hAnsi="Times New Roman" w:cs="Times New Roman"/>
          <w:b/>
          <w:sz w:val="28"/>
          <w:szCs w:val="28"/>
        </w:rPr>
        <w:t>контракта в Республике Хакасия»</w:t>
      </w:r>
    </w:p>
    <w:p w:rsidR="006D5D74" w:rsidRPr="006D5D74" w:rsidRDefault="006D5D74" w:rsidP="000E75BE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D74">
        <w:rPr>
          <w:rFonts w:ascii="Times New Roman" w:hAnsi="Times New Roman" w:cs="Times New Roman"/>
          <w:sz w:val="28"/>
          <w:szCs w:val="28"/>
        </w:rPr>
        <w:t>В целях снижения уровня бедности в Республике Хакасия указанным Законом расширен круг получателей государственной социальной помощи на основании социального контракта.</w:t>
      </w:r>
    </w:p>
    <w:p w:rsidR="006D5D74" w:rsidRPr="006D5D74" w:rsidRDefault="006D5D74" w:rsidP="000E75BE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D74">
        <w:rPr>
          <w:rFonts w:ascii="Times New Roman" w:hAnsi="Times New Roman" w:cs="Times New Roman"/>
          <w:sz w:val="28"/>
          <w:szCs w:val="28"/>
        </w:rPr>
        <w:t>Получателями государственной социальной помощи на основании соц</w:t>
      </w:r>
      <w:r w:rsidRPr="006D5D74">
        <w:rPr>
          <w:rFonts w:ascii="Times New Roman" w:hAnsi="Times New Roman" w:cs="Times New Roman"/>
          <w:sz w:val="28"/>
          <w:szCs w:val="28"/>
        </w:rPr>
        <w:t>и</w:t>
      </w:r>
      <w:r w:rsidRPr="006D5D74">
        <w:rPr>
          <w:rFonts w:ascii="Times New Roman" w:hAnsi="Times New Roman" w:cs="Times New Roman"/>
          <w:sz w:val="28"/>
          <w:szCs w:val="28"/>
        </w:rPr>
        <w:t>ального контракта являются малоимущие семьи, малоимущие одиноко пр</w:t>
      </w:r>
      <w:r w:rsidRPr="006D5D74">
        <w:rPr>
          <w:rFonts w:ascii="Times New Roman" w:hAnsi="Times New Roman" w:cs="Times New Roman"/>
          <w:sz w:val="28"/>
          <w:szCs w:val="28"/>
        </w:rPr>
        <w:t>о</w:t>
      </w:r>
      <w:r w:rsidRPr="006D5D74">
        <w:rPr>
          <w:rFonts w:ascii="Times New Roman" w:hAnsi="Times New Roman" w:cs="Times New Roman"/>
          <w:sz w:val="28"/>
          <w:szCs w:val="28"/>
        </w:rPr>
        <w:t>живающие граждане, которые по не зависящим от них причинам имеют среднедушевой доход ниже величины прожиточного минимума, установле</w:t>
      </w:r>
      <w:r w:rsidRPr="006D5D74">
        <w:rPr>
          <w:rFonts w:ascii="Times New Roman" w:hAnsi="Times New Roman" w:cs="Times New Roman"/>
          <w:sz w:val="28"/>
          <w:szCs w:val="28"/>
        </w:rPr>
        <w:t>н</w:t>
      </w:r>
      <w:r w:rsidRPr="006D5D74">
        <w:rPr>
          <w:rFonts w:ascii="Times New Roman" w:hAnsi="Times New Roman" w:cs="Times New Roman"/>
          <w:sz w:val="28"/>
          <w:szCs w:val="28"/>
        </w:rPr>
        <w:t>ного в Республике Хакасия.</w:t>
      </w:r>
    </w:p>
    <w:p w:rsidR="006D5D74" w:rsidRPr="006D5D74" w:rsidRDefault="006D5D74" w:rsidP="000E75BE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D74">
        <w:rPr>
          <w:rFonts w:ascii="Times New Roman" w:hAnsi="Times New Roman" w:cs="Times New Roman"/>
          <w:sz w:val="28"/>
          <w:szCs w:val="28"/>
        </w:rPr>
        <w:t>Расширен перечень мероприятий программы социальной адаптации, я</w:t>
      </w:r>
      <w:r w:rsidRPr="006D5D74">
        <w:rPr>
          <w:rFonts w:ascii="Times New Roman" w:hAnsi="Times New Roman" w:cs="Times New Roman"/>
          <w:sz w:val="28"/>
          <w:szCs w:val="28"/>
        </w:rPr>
        <w:t>в</w:t>
      </w:r>
      <w:r w:rsidRPr="006D5D74">
        <w:rPr>
          <w:rFonts w:ascii="Times New Roman" w:hAnsi="Times New Roman" w:cs="Times New Roman"/>
          <w:sz w:val="28"/>
          <w:szCs w:val="28"/>
        </w:rPr>
        <w:t xml:space="preserve">ляющейся приложением к социальному контракту. </w:t>
      </w:r>
    </w:p>
    <w:p w:rsidR="006D5D74" w:rsidRDefault="006D5D74" w:rsidP="000E75BE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D74">
        <w:rPr>
          <w:rFonts w:ascii="Times New Roman" w:hAnsi="Times New Roman" w:cs="Times New Roman"/>
          <w:sz w:val="28"/>
          <w:szCs w:val="28"/>
        </w:rPr>
        <w:t>Полномочия по установлению формы социального контракта, а также по установлению размера, условий и порядка назначения и выплаты госуда</w:t>
      </w:r>
      <w:r w:rsidRPr="006D5D74">
        <w:rPr>
          <w:rFonts w:ascii="Times New Roman" w:hAnsi="Times New Roman" w:cs="Times New Roman"/>
          <w:sz w:val="28"/>
          <w:szCs w:val="28"/>
        </w:rPr>
        <w:t>р</w:t>
      </w:r>
      <w:r w:rsidRPr="006D5D74">
        <w:rPr>
          <w:rFonts w:ascii="Times New Roman" w:hAnsi="Times New Roman" w:cs="Times New Roman"/>
          <w:sz w:val="28"/>
          <w:szCs w:val="28"/>
        </w:rPr>
        <w:t>ственной социальной помощи на основании социального контракта делег</w:t>
      </w:r>
      <w:r w:rsidRPr="006D5D74">
        <w:rPr>
          <w:rFonts w:ascii="Times New Roman" w:hAnsi="Times New Roman" w:cs="Times New Roman"/>
          <w:sz w:val="28"/>
          <w:szCs w:val="28"/>
        </w:rPr>
        <w:t>и</w:t>
      </w:r>
      <w:r w:rsidRPr="006D5D74">
        <w:rPr>
          <w:rFonts w:ascii="Times New Roman" w:hAnsi="Times New Roman" w:cs="Times New Roman"/>
          <w:sz w:val="28"/>
          <w:szCs w:val="28"/>
        </w:rPr>
        <w:t>рованы Правительству Республики Хакасия.</w:t>
      </w:r>
    </w:p>
    <w:p w:rsidR="00950CB1" w:rsidRDefault="00950CB1" w:rsidP="000E75BE">
      <w:pPr>
        <w:widowControl w:val="0"/>
        <w:spacing w:after="0" w:line="235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E75BE" w:rsidRDefault="00950CB1" w:rsidP="000E75BE">
      <w:pPr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0E4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21.12.2020 № 97-ЗРХ </w:t>
      </w:r>
    </w:p>
    <w:p w:rsidR="000E75BE" w:rsidRDefault="00950CB1" w:rsidP="000E75BE">
      <w:pPr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0E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отдельные законодательные акты </w:t>
      </w:r>
    </w:p>
    <w:p w:rsidR="000E75BE" w:rsidRDefault="00950CB1" w:rsidP="000E75BE">
      <w:pPr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0E4">
        <w:rPr>
          <w:rFonts w:ascii="Times New Roman" w:hAnsi="Times New Roman" w:cs="Times New Roman"/>
          <w:b/>
          <w:sz w:val="28"/>
          <w:szCs w:val="28"/>
        </w:rPr>
        <w:t xml:space="preserve">Республики Хакасия в связи с формированием сведений </w:t>
      </w:r>
    </w:p>
    <w:p w:rsidR="00950CB1" w:rsidRPr="00B77465" w:rsidRDefault="00950CB1" w:rsidP="000E75BE">
      <w:pPr>
        <w:spacing w:after="0"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0E4">
        <w:rPr>
          <w:rFonts w:ascii="Times New Roman" w:hAnsi="Times New Roman" w:cs="Times New Roman"/>
          <w:b/>
          <w:sz w:val="28"/>
          <w:szCs w:val="28"/>
        </w:rPr>
        <w:t xml:space="preserve">о трудовой деятельности в электронном виде» </w:t>
      </w:r>
    </w:p>
    <w:p w:rsidR="00950CB1" w:rsidRPr="00116F81" w:rsidRDefault="00950CB1" w:rsidP="000E75BE">
      <w:pPr>
        <w:spacing w:after="0" w:line="235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6F81">
        <w:rPr>
          <w:rFonts w:ascii="Times New Roman" w:hAnsi="Times New Roman" w:cs="Times New Roman"/>
          <w:bCs/>
          <w:sz w:val="28"/>
          <w:szCs w:val="28"/>
        </w:rPr>
        <w:t>В связи с формированием сведений о трудовой деятельности в эле</w:t>
      </w:r>
      <w:r w:rsidRPr="00116F81">
        <w:rPr>
          <w:rFonts w:ascii="Times New Roman" w:hAnsi="Times New Roman" w:cs="Times New Roman"/>
          <w:bCs/>
          <w:sz w:val="28"/>
          <w:szCs w:val="28"/>
        </w:rPr>
        <w:t>к</w:t>
      </w:r>
      <w:r w:rsidRPr="00116F81">
        <w:rPr>
          <w:rFonts w:ascii="Times New Roman" w:hAnsi="Times New Roman" w:cs="Times New Roman"/>
          <w:bCs/>
          <w:sz w:val="28"/>
          <w:szCs w:val="28"/>
        </w:rPr>
        <w:t>тронном виде</w:t>
      </w:r>
      <w:r w:rsidRPr="00116F81">
        <w:t xml:space="preserve"> </w:t>
      </w:r>
      <w:r w:rsidRPr="00116F81">
        <w:rPr>
          <w:rFonts w:ascii="Times New Roman" w:hAnsi="Times New Roman" w:cs="Times New Roman"/>
          <w:sz w:val="28"/>
          <w:szCs w:val="28"/>
        </w:rPr>
        <w:t>реализация прав граждан</w:t>
      </w:r>
      <w:r w:rsidRPr="00116F81">
        <w:t xml:space="preserve"> </w:t>
      </w:r>
      <w:r w:rsidRPr="00116F81">
        <w:rPr>
          <w:rFonts w:ascii="Times New Roman" w:hAnsi="Times New Roman" w:cs="Times New Roman"/>
          <w:bCs/>
          <w:sz w:val="28"/>
          <w:szCs w:val="28"/>
        </w:rPr>
        <w:t>на предоставление указанных свед</w:t>
      </w:r>
      <w:r w:rsidRPr="00116F81">
        <w:rPr>
          <w:rFonts w:ascii="Times New Roman" w:hAnsi="Times New Roman" w:cs="Times New Roman"/>
          <w:bCs/>
          <w:sz w:val="28"/>
          <w:szCs w:val="28"/>
        </w:rPr>
        <w:t>е</w:t>
      </w:r>
      <w:r w:rsidRPr="00116F81">
        <w:rPr>
          <w:rFonts w:ascii="Times New Roman" w:hAnsi="Times New Roman" w:cs="Times New Roman"/>
          <w:bCs/>
          <w:sz w:val="28"/>
          <w:szCs w:val="28"/>
        </w:rPr>
        <w:t xml:space="preserve">ний в любом из предусмотренных федеральным законодательством формате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(на бумажном носителе или в электронной форме) </w:t>
      </w:r>
      <w:r w:rsidRPr="00116F81">
        <w:rPr>
          <w:rFonts w:ascii="Times New Roman" w:hAnsi="Times New Roman" w:cs="Times New Roman"/>
          <w:bCs/>
          <w:sz w:val="28"/>
          <w:szCs w:val="28"/>
        </w:rPr>
        <w:t>закреплена в следующих законах Республики Хакасия:</w:t>
      </w:r>
      <w:proofErr w:type="gramEnd"/>
    </w:p>
    <w:p w:rsidR="00950CB1" w:rsidRPr="00116F81" w:rsidRDefault="00950CB1" w:rsidP="000E75BE">
      <w:pPr>
        <w:spacing w:after="0" w:line="235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F81">
        <w:rPr>
          <w:rFonts w:ascii="Times New Roman" w:hAnsi="Times New Roman" w:cs="Times New Roman"/>
          <w:bCs/>
          <w:sz w:val="28"/>
          <w:szCs w:val="28"/>
        </w:rPr>
        <w:t>- «О порядке назначения представителей общественности в квалифик</w:t>
      </w:r>
      <w:r w:rsidRPr="00116F81">
        <w:rPr>
          <w:rFonts w:ascii="Times New Roman" w:hAnsi="Times New Roman" w:cs="Times New Roman"/>
          <w:bCs/>
          <w:sz w:val="28"/>
          <w:szCs w:val="28"/>
        </w:rPr>
        <w:t>а</w:t>
      </w:r>
      <w:r w:rsidRPr="00116F81">
        <w:rPr>
          <w:rFonts w:ascii="Times New Roman" w:hAnsi="Times New Roman" w:cs="Times New Roman"/>
          <w:bCs/>
          <w:sz w:val="28"/>
          <w:szCs w:val="28"/>
        </w:rPr>
        <w:t>ционной коллегии судей Республики Хакасия»;</w:t>
      </w:r>
    </w:p>
    <w:p w:rsidR="00950CB1" w:rsidRPr="00116F81" w:rsidRDefault="00950CB1" w:rsidP="000E75BE">
      <w:pPr>
        <w:spacing w:after="0" w:line="235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F81">
        <w:rPr>
          <w:rFonts w:ascii="Times New Roman" w:hAnsi="Times New Roman" w:cs="Times New Roman"/>
          <w:bCs/>
          <w:sz w:val="28"/>
          <w:szCs w:val="28"/>
        </w:rPr>
        <w:t>- «О представителях Верховного Совета Республики Хакасия в квалиф</w:t>
      </w:r>
      <w:r w:rsidRPr="00116F81">
        <w:rPr>
          <w:rFonts w:ascii="Times New Roman" w:hAnsi="Times New Roman" w:cs="Times New Roman"/>
          <w:bCs/>
          <w:sz w:val="28"/>
          <w:szCs w:val="28"/>
        </w:rPr>
        <w:t>и</w:t>
      </w:r>
      <w:r w:rsidRPr="00116F81">
        <w:rPr>
          <w:rFonts w:ascii="Times New Roman" w:hAnsi="Times New Roman" w:cs="Times New Roman"/>
          <w:bCs/>
          <w:sz w:val="28"/>
          <w:szCs w:val="28"/>
        </w:rPr>
        <w:t>кационной комиссии при Адвокат</w:t>
      </w:r>
      <w:r w:rsidR="00763431">
        <w:rPr>
          <w:rFonts w:ascii="Times New Roman" w:hAnsi="Times New Roman" w:cs="Times New Roman"/>
          <w:bCs/>
          <w:sz w:val="28"/>
          <w:szCs w:val="28"/>
        </w:rPr>
        <w:t>ской палате Республики Хакасия»;</w:t>
      </w:r>
    </w:p>
    <w:p w:rsidR="00950CB1" w:rsidRPr="00116F81" w:rsidRDefault="00950CB1" w:rsidP="000E75BE">
      <w:pPr>
        <w:spacing w:after="0" w:line="235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F81">
        <w:rPr>
          <w:rFonts w:ascii="Times New Roman" w:hAnsi="Times New Roman" w:cs="Times New Roman"/>
          <w:bCs/>
          <w:sz w:val="28"/>
          <w:szCs w:val="28"/>
        </w:rPr>
        <w:t>- «Об Уполномоченном по правам человека в Республике Хакасия»;</w:t>
      </w:r>
    </w:p>
    <w:p w:rsidR="00950CB1" w:rsidRPr="00116F81" w:rsidRDefault="00950CB1" w:rsidP="000E75BE">
      <w:pPr>
        <w:spacing w:after="0" w:line="235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F81">
        <w:rPr>
          <w:rFonts w:ascii="Times New Roman" w:hAnsi="Times New Roman" w:cs="Times New Roman"/>
          <w:bCs/>
          <w:sz w:val="28"/>
          <w:szCs w:val="28"/>
        </w:rPr>
        <w:t>- «Об Уполномоченном по правам ребенка в Республике Хакасия»;</w:t>
      </w:r>
    </w:p>
    <w:p w:rsidR="00950CB1" w:rsidRPr="000E75BE" w:rsidRDefault="00950CB1" w:rsidP="000E75BE">
      <w:pPr>
        <w:spacing w:after="0" w:line="235" w:lineRule="auto"/>
        <w:ind w:firstLine="567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16F8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E75BE">
        <w:rPr>
          <w:rFonts w:ascii="Times New Roman" w:hAnsi="Times New Roman" w:cs="Times New Roman"/>
          <w:bCs/>
          <w:spacing w:val="-2"/>
          <w:sz w:val="28"/>
          <w:szCs w:val="28"/>
        </w:rPr>
        <w:t>«Об оказании бесплатной юридической помощи в Республике Хакасия»;</w:t>
      </w:r>
    </w:p>
    <w:p w:rsidR="00950CB1" w:rsidRPr="006670E4" w:rsidRDefault="00950CB1" w:rsidP="000E75BE">
      <w:pPr>
        <w:spacing w:after="0" w:line="235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6F81">
        <w:rPr>
          <w:rFonts w:ascii="Times New Roman" w:hAnsi="Times New Roman" w:cs="Times New Roman"/>
          <w:bCs/>
          <w:sz w:val="28"/>
          <w:szCs w:val="28"/>
        </w:rPr>
        <w:t>- «Об учреждении медали «Родительская доблесть Хакасии».</w:t>
      </w:r>
    </w:p>
    <w:p w:rsidR="004F1AF6" w:rsidRDefault="004F1AF6" w:rsidP="006B23FB">
      <w:pPr>
        <w:widowControl w:val="0"/>
        <w:spacing w:after="0" w:line="23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17A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ОБРАЗОВАНИЕ И КУЛЬТУРА</w:t>
      </w:r>
    </w:p>
    <w:p w:rsidR="003817AA" w:rsidRDefault="003817AA" w:rsidP="006B23FB">
      <w:pPr>
        <w:widowControl w:val="0"/>
        <w:spacing w:after="0" w:line="23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83C93" w:rsidRPr="00183C93" w:rsidRDefault="00183C93" w:rsidP="006B23FB">
      <w:pPr>
        <w:widowControl w:val="0"/>
        <w:spacing w:after="0" w:line="23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C93">
        <w:rPr>
          <w:rFonts w:ascii="Times New Roman" w:hAnsi="Times New Roman" w:cs="Times New Roman"/>
          <w:b/>
          <w:sz w:val="28"/>
          <w:szCs w:val="28"/>
        </w:rPr>
        <w:t>Закон Республики Хакасия от 06.03.2020 № 14-ЗРХ</w:t>
      </w:r>
    </w:p>
    <w:p w:rsidR="00183C93" w:rsidRPr="00183C93" w:rsidRDefault="00183C93" w:rsidP="006B23FB">
      <w:pPr>
        <w:widowControl w:val="0"/>
        <w:spacing w:after="0" w:line="23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C93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статьи 2 и 19 Закона Республики Хакасия </w:t>
      </w:r>
    </w:p>
    <w:p w:rsidR="00183C93" w:rsidRPr="00183C93" w:rsidRDefault="00183C93" w:rsidP="006B23FB">
      <w:pPr>
        <w:widowControl w:val="0"/>
        <w:spacing w:after="0" w:line="23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C93">
        <w:rPr>
          <w:rFonts w:ascii="Times New Roman" w:hAnsi="Times New Roman" w:cs="Times New Roman"/>
          <w:b/>
          <w:sz w:val="28"/>
          <w:szCs w:val="28"/>
        </w:rPr>
        <w:t>«Об об</w:t>
      </w:r>
      <w:r>
        <w:rPr>
          <w:rFonts w:ascii="Times New Roman" w:hAnsi="Times New Roman" w:cs="Times New Roman"/>
          <w:b/>
          <w:sz w:val="28"/>
          <w:szCs w:val="28"/>
        </w:rPr>
        <w:t>разовании в Республике Хакасия»</w:t>
      </w:r>
    </w:p>
    <w:p w:rsidR="00183C93" w:rsidRPr="00183C93" w:rsidRDefault="00183C93" w:rsidP="006B23FB">
      <w:pPr>
        <w:widowControl w:val="0"/>
        <w:spacing w:after="0" w:line="23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C93">
        <w:rPr>
          <w:rFonts w:ascii="Times New Roman" w:hAnsi="Times New Roman" w:cs="Times New Roman"/>
          <w:sz w:val="28"/>
          <w:szCs w:val="28"/>
        </w:rPr>
        <w:t>Законом вносятся изменения в статью 2 Закона Республики Хакасия от 05.07.2013 № 60-ЗРХ «Об образовании в Республике Хакасия» (далее – Зак</w:t>
      </w:r>
      <w:r w:rsidR="00763431">
        <w:rPr>
          <w:rFonts w:ascii="Times New Roman" w:hAnsi="Times New Roman" w:cs="Times New Roman"/>
          <w:sz w:val="28"/>
          <w:szCs w:val="28"/>
        </w:rPr>
        <w:t>он Республики Хакасия № 60-ЗРХ)</w:t>
      </w:r>
      <w:r w:rsidRPr="00183C93">
        <w:rPr>
          <w:rFonts w:ascii="Times New Roman" w:hAnsi="Times New Roman" w:cs="Times New Roman"/>
          <w:sz w:val="28"/>
          <w:szCs w:val="28"/>
        </w:rPr>
        <w:t xml:space="preserve"> в части изложения в новой редакции понятия «молодой специалист». Так, согласно новой редакции молодой специалист – педагогический работник в возрасте не старше 35 лет, приступивший к ос</w:t>
      </w:r>
      <w:r w:rsidRPr="00183C93">
        <w:rPr>
          <w:rFonts w:ascii="Times New Roman" w:hAnsi="Times New Roman" w:cs="Times New Roman"/>
          <w:sz w:val="28"/>
          <w:szCs w:val="28"/>
        </w:rPr>
        <w:t>у</w:t>
      </w:r>
      <w:r w:rsidRPr="00183C93">
        <w:rPr>
          <w:rFonts w:ascii="Times New Roman" w:hAnsi="Times New Roman" w:cs="Times New Roman"/>
          <w:sz w:val="28"/>
          <w:szCs w:val="28"/>
        </w:rPr>
        <w:t>ществлению педагогической деятельности в государственной образовател</w:t>
      </w:r>
      <w:r w:rsidRPr="00183C93">
        <w:rPr>
          <w:rFonts w:ascii="Times New Roman" w:hAnsi="Times New Roman" w:cs="Times New Roman"/>
          <w:sz w:val="28"/>
          <w:szCs w:val="28"/>
        </w:rPr>
        <w:t>ь</w:t>
      </w:r>
      <w:r w:rsidRPr="00183C93">
        <w:rPr>
          <w:rFonts w:ascii="Times New Roman" w:hAnsi="Times New Roman" w:cs="Times New Roman"/>
          <w:sz w:val="28"/>
          <w:szCs w:val="28"/>
        </w:rPr>
        <w:t>ной организации Республики Хакасия или муниципальной образовательной организации не позднее пяти лет после получения им впервые среднего пр</w:t>
      </w:r>
      <w:r w:rsidRPr="00183C93">
        <w:rPr>
          <w:rFonts w:ascii="Times New Roman" w:hAnsi="Times New Roman" w:cs="Times New Roman"/>
          <w:sz w:val="28"/>
          <w:szCs w:val="28"/>
        </w:rPr>
        <w:t>о</w:t>
      </w:r>
      <w:r w:rsidRPr="00183C93">
        <w:rPr>
          <w:rFonts w:ascii="Times New Roman" w:hAnsi="Times New Roman" w:cs="Times New Roman"/>
          <w:sz w:val="28"/>
          <w:szCs w:val="28"/>
        </w:rPr>
        <w:t>фессионального или высшего образования.</w:t>
      </w:r>
    </w:p>
    <w:p w:rsidR="00183C93" w:rsidRPr="00183C93" w:rsidRDefault="00183C93" w:rsidP="006B23FB">
      <w:pPr>
        <w:widowControl w:val="0"/>
        <w:spacing w:after="0" w:line="23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C93">
        <w:rPr>
          <w:rFonts w:ascii="Times New Roman" w:hAnsi="Times New Roman" w:cs="Times New Roman"/>
          <w:sz w:val="28"/>
          <w:szCs w:val="28"/>
        </w:rPr>
        <w:t>Также признаются утратившими силу части 1 и 2 статьи 19 Закона Ре</w:t>
      </w:r>
      <w:r w:rsidRPr="00183C93">
        <w:rPr>
          <w:rFonts w:ascii="Times New Roman" w:hAnsi="Times New Roman" w:cs="Times New Roman"/>
          <w:sz w:val="28"/>
          <w:szCs w:val="28"/>
        </w:rPr>
        <w:t>с</w:t>
      </w:r>
      <w:r w:rsidR="00763431">
        <w:rPr>
          <w:rFonts w:ascii="Times New Roman" w:hAnsi="Times New Roman" w:cs="Times New Roman"/>
          <w:sz w:val="28"/>
          <w:szCs w:val="28"/>
        </w:rPr>
        <w:t>публики Хакасия № 60-ЗРХ</w:t>
      </w:r>
      <w:r w:rsidRPr="00183C93">
        <w:rPr>
          <w:rFonts w:ascii="Times New Roman" w:hAnsi="Times New Roman" w:cs="Times New Roman"/>
          <w:sz w:val="28"/>
          <w:szCs w:val="28"/>
        </w:rPr>
        <w:t xml:space="preserve"> в связи с тем, что они воспроизводили полож</w:t>
      </w:r>
      <w:r w:rsidRPr="00183C93">
        <w:rPr>
          <w:rFonts w:ascii="Times New Roman" w:hAnsi="Times New Roman" w:cs="Times New Roman"/>
          <w:sz w:val="28"/>
          <w:szCs w:val="28"/>
        </w:rPr>
        <w:t>е</w:t>
      </w:r>
      <w:r w:rsidRPr="00183C93">
        <w:rPr>
          <w:rFonts w:ascii="Times New Roman" w:hAnsi="Times New Roman" w:cs="Times New Roman"/>
          <w:sz w:val="28"/>
          <w:szCs w:val="28"/>
        </w:rPr>
        <w:t>ния пунктов 2, 3 Порядка организации индивидуального отбора обучающи</w:t>
      </w:r>
      <w:r w:rsidRPr="00183C93">
        <w:rPr>
          <w:rFonts w:ascii="Times New Roman" w:hAnsi="Times New Roman" w:cs="Times New Roman"/>
          <w:sz w:val="28"/>
          <w:szCs w:val="28"/>
        </w:rPr>
        <w:t>х</w:t>
      </w:r>
      <w:r w:rsidRPr="00183C93">
        <w:rPr>
          <w:rFonts w:ascii="Times New Roman" w:hAnsi="Times New Roman" w:cs="Times New Roman"/>
          <w:sz w:val="28"/>
          <w:szCs w:val="28"/>
        </w:rPr>
        <w:t>ся при приеме либо переводе в государственные и муниципальные образов</w:t>
      </w:r>
      <w:r w:rsidRPr="00183C93">
        <w:rPr>
          <w:rFonts w:ascii="Times New Roman" w:hAnsi="Times New Roman" w:cs="Times New Roman"/>
          <w:sz w:val="28"/>
          <w:szCs w:val="28"/>
        </w:rPr>
        <w:t>а</w:t>
      </w:r>
      <w:r w:rsidRPr="00183C93">
        <w:rPr>
          <w:rFonts w:ascii="Times New Roman" w:hAnsi="Times New Roman" w:cs="Times New Roman"/>
          <w:sz w:val="28"/>
          <w:szCs w:val="28"/>
        </w:rPr>
        <w:t>тельные организации для получения основного общего и среднего общего образования с углубленным изучением отдельных предметов или для пр</w:t>
      </w:r>
      <w:r w:rsidRPr="00183C93">
        <w:rPr>
          <w:rFonts w:ascii="Times New Roman" w:hAnsi="Times New Roman" w:cs="Times New Roman"/>
          <w:sz w:val="28"/>
          <w:szCs w:val="28"/>
        </w:rPr>
        <w:t>о</w:t>
      </w:r>
      <w:r w:rsidRPr="00183C93">
        <w:rPr>
          <w:rFonts w:ascii="Times New Roman" w:hAnsi="Times New Roman" w:cs="Times New Roman"/>
          <w:sz w:val="28"/>
          <w:szCs w:val="28"/>
        </w:rPr>
        <w:t>фильного обучения, утвержденного постановлением Правительства</w:t>
      </w:r>
      <w:proofErr w:type="gramEnd"/>
      <w:r w:rsidRPr="00183C93">
        <w:rPr>
          <w:rFonts w:ascii="Times New Roman" w:hAnsi="Times New Roman" w:cs="Times New Roman"/>
          <w:sz w:val="28"/>
          <w:szCs w:val="28"/>
        </w:rPr>
        <w:t xml:space="preserve"> Респу</w:t>
      </w:r>
      <w:r w:rsidRPr="00183C93">
        <w:rPr>
          <w:rFonts w:ascii="Times New Roman" w:hAnsi="Times New Roman" w:cs="Times New Roman"/>
          <w:sz w:val="28"/>
          <w:szCs w:val="28"/>
        </w:rPr>
        <w:t>б</w:t>
      </w:r>
      <w:r w:rsidRPr="00183C93">
        <w:rPr>
          <w:rFonts w:ascii="Times New Roman" w:hAnsi="Times New Roman" w:cs="Times New Roman"/>
          <w:sz w:val="28"/>
          <w:szCs w:val="28"/>
        </w:rPr>
        <w:t>лики Хакасия от 31.12.2014 № 732. Полномочия по утверждению случаев и порядка организации индивидуального отбора обучающихся при приеме л</w:t>
      </w:r>
      <w:r w:rsidRPr="00183C93">
        <w:rPr>
          <w:rFonts w:ascii="Times New Roman" w:hAnsi="Times New Roman" w:cs="Times New Roman"/>
          <w:sz w:val="28"/>
          <w:szCs w:val="28"/>
        </w:rPr>
        <w:t>и</w:t>
      </w:r>
      <w:r w:rsidRPr="00183C93">
        <w:rPr>
          <w:rFonts w:ascii="Times New Roman" w:hAnsi="Times New Roman" w:cs="Times New Roman"/>
          <w:sz w:val="28"/>
          <w:szCs w:val="28"/>
        </w:rPr>
        <w:t>бо переводе в государственные и муниципальные образовательные организ</w:t>
      </w:r>
      <w:r w:rsidRPr="00183C93">
        <w:rPr>
          <w:rFonts w:ascii="Times New Roman" w:hAnsi="Times New Roman" w:cs="Times New Roman"/>
          <w:sz w:val="28"/>
          <w:szCs w:val="28"/>
        </w:rPr>
        <w:t>а</w:t>
      </w:r>
      <w:r w:rsidRPr="00183C93">
        <w:rPr>
          <w:rFonts w:ascii="Times New Roman" w:hAnsi="Times New Roman" w:cs="Times New Roman"/>
          <w:sz w:val="28"/>
          <w:szCs w:val="28"/>
        </w:rPr>
        <w:t>ции для получения основного общего и среднего общего образования с углубленным изучением отдельных предметов или для профильного обуч</w:t>
      </w:r>
      <w:r w:rsidRPr="00183C93">
        <w:rPr>
          <w:rFonts w:ascii="Times New Roman" w:hAnsi="Times New Roman" w:cs="Times New Roman"/>
          <w:sz w:val="28"/>
          <w:szCs w:val="28"/>
        </w:rPr>
        <w:t>е</w:t>
      </w:r>
      <w:r w:rsidRPr="00183C93">
        <w:rPr>
          <w:rFonts w:ascii="Times New Roman" w:hAnsi="Times New Roman" w:cs="Times New Roman"/>
          <w:sz w:val="28"/>
          <w:szCs w:val="28"/>
        </w:rPr>
        <w:t>ния делегированы Правительству Республики Хакасия.</w:t>
      </w:r>
    </w:p>
    <w:p w:rsidR="00183C93" w:rsidRDefault="00183C93" w:rsidP="006B23FB">
      <w:pPr>
        <w:widowControl w:val="0"/>
        <w:spacing w:after="0" w:line="23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F317C" w:rsidRDefault="00DF317C" w:rsidP="006B23FB">
      <w:pPr>
        <w:widowControl w:val="0"/>
        <w:spacing w:after="0" w:line="23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17C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21.07.2020 № 29-ЗРХ </w:t>
      </w:r>
    </w:p>
    <w:p w:rsidR="00B14B14" w:rsidRDefault="00DF317C" w:rsidP="006B23FB">
      <w:pPr>
        <w:widowControl w:val="0"/>
        <w:spacing w:after="0" w:line="23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17C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изменения в статью 5 Закона Республики Хакасия </w:t>
      </w:r>
    </w:p>
    <w:p w:rsidR="006B23FB" w:rsidRDefault="00DF317C" w:rsidP="006B23FB">
      <w:pPr>
        <w:widowControl w:val="0"/>
        <w:spacing w:after="0" w:line="23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17C">
        <w:rPr>
          <w:rFonts w:ascii="Times New Roman" w:hAnsi="Times New Roman" w:cs="Times New Roman"/>
          <w:b/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Федерации, </w:t>
      </w:r>
    </w:p>
    <w:p w:rsidR="00DF317C" w:rsidRPr="00DF317C" w:rsidRDefault="00DF317C" w:rsidP="006B23FB">
      <w:pPr>
        <w:widowControl w:val="0"/>
        <w:spacing w:after="0" w:line="23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317C">
        <w:rPr>
          <w:rFonts w:ascii="Times New Roman" w:hAnsi="Times New Roman" w:cs="Times New Roman"/>
          <w:b/>
          <w:sz w:val="28"/>
          <w:szCs w:val="28"/>
        </w:rPr>
        <w:t>расположенных</w:t>
      </w:r>
      <w:proofErr w:type="gramEnd"/>
      <w:r w:rsidRPr="00DF317C">
        <w:rPr>
          <w:rFonts w:ascii="Times New Roman" w:hAnsi="Times New Roman" w:cs="Times New Roman"/>
          <w:b/>
          <w:sz w:val="28"/>
          <w:szCs w:val="28"/>
        </w:rPr>
        <w:t xml:space="preserve"> на территории Республики Хакасия»</w:t>
      </w:r>
    </w:p>
    <w:p w:rsidR="00DF317C" w:rsidRPr="00DF317C" w:rsidRDefault="00DF317C" w:rsidP="006B23FB">
      <w:pPr>
        <w:widowControl w:val="0"/>
        <w:spacing w:after="0" w:line="23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17C">
        <w:rPr>
          <w:rFonts w:ascii="Times New Roman" w:hAnsi="Times New Roman" w:cs="Times New Roman"/>
          <w:sz w:val="28"/>
          <w:szCs w:val="28"/>
        </w:rPr>
        <w:t xml:space="preserve">Закон уточняет полномочия Главы Республики Хакасия – Председателя Правительства Республики Хакасия в области сохранения, использования, популяризации и государственной охраны объектов культурного наследия с учетом изменений федерального законодательства. </w:t>
      </w:r>
    </w:p>
    <w:p w:rsidR="00DF317C" w:rsidRPr="00DF317C" w:rsidRDefault="00DF317C" w:rsidP="006B23FB">
      <w:pPr>
        <w:widowControl w:val="0"/>
        <w:spacing w:after="0" w:line="23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17C">
        <w:rPr>
          <w:rFonts w:ascii="Times New Roman" w:hAnsi="Times New Roman" w:cs="Times New Roman"/>
          <w:sz w:val="28"/>
          <w:szCs w:val="28"/>
        </w:rPr>
        <w:t>Теперь к полномочиям Главы Республики Хакасия – Председателя Пр</w:t>
      </w:r>
      <w:r w:rsidRPr="00DF317C">
        <w:rPr>
          <w:rFonts w:ascii="Times New Roman" w:hAnsi="Times New Roman" w:cs="Times New Roman"/>
          <w:sz w:val="28"/>
          <w:szCs w:val="28"/>
        </w:rPr>
        <w:t>а</w:t>
      </w:r>
      <w:r w:rsidRPr="00DF317C">
        <w:rPr>
          <w:rFonts w:ascii="Times New Roman" w:hAnsi="Times New Roman" w:cs="Times New Roman"/>
          <w:sz w:val="28"/>
          <w:szCs w:val="28"/>
        </w:rPr>
        <w:t>вительства Республики Хакасия в области сохранения, использования, поп</w:t>
      </w:r>
      <w:r w:rsidRPr="00DF317C">
        <w:rPr>
          <w:rFonts w:ascii="Times New Roman" w:hAnsi="Times New Roman" w:cs="Times New Roman"/>
          <w:sz w:val="28"/>
          <w:szCs w:val="28"/>
        </w:rPr>
        <w:t>у</w:t>
      </w:r>
      <w:r w:rsidRPr="00DF317C">
        <w:rPr>
          <w:rFonts w:ascii="Times New Roman" w:hAnsi="Times New Roman" w:cs="Times New Roman"/>
          <w:sz w:val="28"/>
          <w:szCs w:val="28"/>
        </w:rPr>
        <w:t xml:space="preserve">ляризации и государственной охраны объектов культурного наследия </w:t>
      </w:r>
      <w:proofErr w:type="gramStart"/>
      <w:r w:rsidRPr="00DF317C">
        <w:rPr>
          <w:rFonts w:ascii="Times New Roman" w:hAnsi="Times New Roman" w:cs="Times New Roman"/>
          <w:sz w:val="28"/>
          <w:szCs w:val="28"/>
        </w:rPr>
        <w:t>отн</w:t>
      </w:r>
      <w:r w:rsidRPr="00DF317C">
        <w:rPr>
          <w:rFonts w:ascii="Times New Roman" w:hAnsi="Times New Roman" w:cs="Times New Roman"/>
          <w:sz w:val="28"/>
          <w:szCs w:val="28"/>
        </w:rPr>
        <w:t>е</w:t>
      </w:r>
      <w:r w:rsidRPr="00DF317C">
        <w:rPr>
          <w:rFonts w:ascii="Times New Roman" w:hAnsi="Times New Roman" w:cs="Times New Roman"/>
          <w:sz w:val="28"/>
          <w:szCs w:val="28"/>
        </w:rPr>
        <w:t>сено</w:t>
      </w:r>
      <w:proofErr w:type="gramEnd"/>
      <w:r w:rsidRPr="00DF317C">
        <w:rPr>
          <w:rFonts w:ascii="Times New Roman" w:hAnsi="Times New Roman" w:cs="Times New Roman"/>
          <w:sz w:val="28"/>
          <w:szCs w:val="28"/>
        </w:rPr>
        <w:t xml:space="preserve"> в том числе обеспечение своевременного представления в федеральный орган исполнительной власти, уполномоченный Правительством Российской Федерации в области сохранения, использования, популяризации и госуда</w:t>
      </w:r>
      <w:r w:rsidRPr="00DF317C">
        <w:rPr>
          <w:rFonts w:ascii="Times New Roman" w:hAnsi="Times New Roman" w:cs="Times New Roman"/>
          <w:sz w:val="28"/>
          <w:szCs w:val="28"/>
        </w:rPr>
        <w:t>р</w:t>
      </w:r>
      <w:r w:rsidRPr="00DF317C">
        <w:rPr>
          <w:rFonts w:ascii="Times New Roman" w:hAnsi="Times New Roman" w:cs="Times New Roman"/>
          <w:sz w:val="28"/>
          <w:szCs w:val="28"/>
        </w:rPr>
        <w:t>ственной охраны объектов культурного наследия, иных документов и и</w:t>
      </w:r>
      <w:r w:rsidRPr="00DF317C">
        <w:rPr>
          <w:rFonts w:ascii="Times New Roman" w:hAnsi="Times New Roman" w:cs="Times New Roman"/>
          <w:sz w:val="28"/>
          <w:szCs w:val="28"/>
        </w:rPr>
        <w:t>н</w:t>
      </w:r>
      <w:r w:rsidRPr="00DF317C">
        <w:rPr>
          <w:rFonts w:ascii="Times New Roman" w:hAnsi="Times New Roman" w:cs="Times New Roman"/>
          <w:sz w:val="28"/>
          <w:szCs w:val="28"/>
        </w:rPr>
        <w:t>формации, необходимых для контроля за эффективностью и качеством ос</w:t>
      </w:r>
      <w:r w:rsidRPr="00DF317C">
        <w:rPr>
          <w:rFonts w:ascii="Times New Roman" w:hAnsi="Times New Roman" w:cs="Times New Roman"/>
          <w:sz w:val="28"/>
          <w:szCs w:val="28"/>
        </w:rPr>
        <w:t>у</w:t>
      </w:r>
      <w:r w:rsidRPr="00DF317C">
        <w:rPr>
          <w:rFonts w:ascii="Times New Roman" w:hAnsi="Times New Roman" w:cs="Times New Roman"/>
          <w:sz w:val="28"/>
          <w:szCs w:val="28"/>
        </w:rPr>
        <w:t>ществления органами государственной власти Республики Хакасия переда</w:t>
      </w:r>
      <w:r w:rsidRPr="00DF317C">
        <w:rPr>
          <w:rFonts w:ascii="Times New Roman" w:hAnsi="Times New Roman" w:cs="Times New Roman"/>
          <w:sz w:val="28"/>
          <w:szCs w:val="28"/>
        </w:rPr>
        <w:t>н</w:t>
      </w:r>
      <w:r w:rsidRPr="00DF317C">
        <w:rPr>
          <w:rFonts w:ascii="Times New Roman" w:hAnsi="Times New Roman" w:cs="Times New Roman"/>
          <w:sz w:val="28"/>
          <w:szCs w:val="28"/>
        </w:rPr>
        <w:t>ных полномочий.</w:t>
      </w:r>
    </w:p>
    <w:p w:rsidR="003817AA" w:rsidRPr="003817AA" w:rsidRDefault="003817AA" w:rsidP="006B23FB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21.07.2020 № 30-ЗРХ</w:t>
      </w:r>
    </w:p>
    <w:p w:rsidR="003817AA" w:rsidRPr="003817AA" w:rsidRDefault="003817AA" w:rsidP="006B23FB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3817AA" w:rsidRPr="003817AA" w:rsidRDefault="003817AA" w:rsidP="006B23FB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«Об образовании в Республике Хакасия»</w:t>
      </w:r>
    </w:p>
    <w:p w:rsidR="003817AA" w:rsidRPr="003817AA" w:rsidRDefault="003817AA" w:rsidP="006B23FB">
      <w:pPr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Законом уточнены полномочия Главы Республики Хакасия – Председ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теля Правительства Республики Хакасия и уполномоченного органа госуда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р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ственной власти Республики Хакасия в сфере образования.</w:t>
      </w:r>
    </w:p>
    <w:p w:rsidR="003817AA" w:rsidRPr="003817AA" w:rsidRDefault="003817AA" w:rsidP="006B23FB">
      <w:pPr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7AA">
        <w:rPr>
          <w:rFonts w:ascii="Times New Roman" w:hAnsi="Times New Roman" w:cs="Times New Roman"/>
          <w:sz w:val="28"/>
          <w:szCs w:val="28"/>
        </w:rPr>
        <w:t>В частности, в соответствии с федеральным законодательством искл</w:t>
      </w:r>
      <w:r w:rsidRPr="003817AA">
        <w:rPr>
          <w:rFonts w:ascii="Times New Roman" w:hAnsi="Times New Roman" w:cs="Times New Roman"/>
          <w:sz w:val="28"/>
          <w:szCs w:val="28"/>
        </w:rPr>
        <w:t>ю</w:t>
      </w:r>
      <w:r w:rsidRPr="003817AA">
        <w:rPr>
          <w:rFonts w:ascii="Times New Roman" w:hAnsi="Times New Roman" w:cs="Times New Roman"/>
          <w:sz w:val="28"/>
          <w:szCs w:val="28"/>
        </w:rPr>
        <w:t xml:space="preserve">чается необходимость согласования с федеральными органами назначения на должность руководителя исполнительного органа государственной власти Республики Хакасия, осуществляющего переданные полномочия Российской Федерации в сфере образования, и утверждения структуры данного органа. </w:t>
      </w:r>
    </w:p>
    <w:p w:rsidR="003817AA" w:rsidRPr="003817AA" w:rsidRDefault="003817AA" w:rsidP="006B23FB">
      <w:pPr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7AA">
        <w:rPr>
          <w:rFonts w:ascii="Times New Roman" w:hAnsi="Times New Roman" w:cs="Times New Roman"/>
          <w:sz w:val="28"/>
          <w:szCs w:val="28"/>
        </w:rPr>
        <w:t xml:space="preserve">К полномочиям 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уполномоченного органа государственной власти Ре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с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публики Хакасия в сфере образования отнесено </w:t>
      </w:r>
      <w:r w:rsidRPr="003817AA">
        <w:rPr>
          <w:rFonts w:ascii="Times New Roman" w:hAnsi="Times New Roman" w:cs="Times New Roman"/>
          <w:sz w:val="28"/>
          <w:szCs w:val="28"/>
        </w:rPr>
        <w:t>согласование назначения должностных лиц исполнительно-распорядительных органов (местных а</w:t>
      </w:r>
      <w:r w:rsidRPr="003817AA">
        <w:rPr>
          <w:rFonts w:ascii="Times New Roman" w:hAnsi="Times New Roman" w:cs="Times New Roman"/>
          <w:sz w:val="28"/>
          <w:szCs w:val="28"/>
        </w:rPr>
        <w:t>д</w:t>
      </w:r>
      <w:r w:rsidRPr="003817AA">
        <w:rPr>
          <w:rFonts w:ascii="Times New Roman" w:hAnsi="Times New Roman" w:cs="Times New Roman"/>
          <w:sz w:val="28"/>
          <w:szCs w:val="28"/>
        </w:rPr>
        <w:t>министраций) муниципальных районов и городских округов 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администраций), осуществляющих муниципальное управление в сфере образования.</w:t>
      </w:r>
    </w:p>
    <w:p w:rsidR="003817AA" w:rsidRPr="003817AA" w:rsidRDefault="003817AA" w:rsidP="006B23FB">
      <w:pPr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7AA">
        <w:rPr>
          <w:rFonts w:ascii="Times New Roman" w:hAnsi="Times New Roman" w:cs="Times New Roman"/>
          <w:sz w:val="28"/>
          <w:szCs w:val="28"/>
        </w:rPr>
        <w:t>Кроме того, Законом право на предоставление компенсации расходов на оплату жилых помещений, отопления и освещения предоставлено прожив</w:t>
      </w:r>
      <w:r w:rsidRPr="003817AA">
        <w:rPr>
          <w:rFonts w:ascii="Times New Roman" w:hAnsi="Times New Roman" w:cs="Times New Roman"/>
          <w:sz w:val="28"/>
          <w:szCs w:val="28"/>
        </w:rPr>
        <w:t>а</w:t>
      </w:r>
      <w:r w:rsidRPr="003817AA">
        <w:rPr>
          <w:rFonts w:ascii="Times New Roman" w:hAnsi="Times New Roman" w:cs="Times New Roman"/>
          <w:sz w:val="28"/>
          <w:szCs w:val="28"/>
        </w:rPr>
        <w:t>ющим и работающим в сельских населенных пунктах, рабочих поселках (п</w:t>
      </w:r>
      <w:r w:rsidRPr="003817AA">
        <w:rPr>
          <w:rFonts w:ascii="Times New Roman" w:hAnsi="Times New Roman" w:cs="Times New Roman"/>
          <w:sz w:val="28"/>
          <w:szCs w:val="28"/>
        </w:rPr>
        <w:t>о</w:t>
      </w:r>
      <w:r w:rsidRPr="003817AA">
        <w:rPr>
          <w:rFonts w:ascii="Times New Roman" w:hAnsi="Times New Roman" w:cs="Times New Roman"/>
          <w:sz w:val="28"/>
          <w:szCs w:val="28"/>
        </w:rPr>
        <w:t>селках городского типа) руководителям, заместителям руководителей гос</w:t>
      </w:r>
      <w:r w:rsidRPr="003817AA">
        <w:rPr>
          <w:rFonts w:ascii="Times New Roman" w:hAnsi="Times New Roman" w:cs="Times New Roman"/>
          <w:sz w:val="28"/>
          <w:szCs w:val="28"/>
        </w:rPr>
        <w:t>у</w:t>
      </w:r>
      <w:r w:rsidRPr="003817AA">
        <w:rPr>
          <w:rFonts w:ascii="Times New Roman" w:hAnsi="Times New Roman" w:cs="Times New Roman"/>
          <w:sz w:val="28"/>
          <w:szCs w:val="28"/>
        </w:rPr>
        <w:t>дарственных образовательных организаций Республики Хакасия и муниц</w:t>
      </w:r>
      <w:r w:rsidRPr="003817AA">
        <w:rPr>
          <w:rFonts w:ascii="Times New Roman" w:hAnsi="Times New Roman" w:cs="Times New Roman"/>
          <w:sz w:val="28"/>
          <w:szCs w:val="28"/>
        </w:rPr>
        <w:t>и</w:t>
      </w:r>
      <w:r w:rsidRPr="003817AA">
        <w:rPr>
          <w:rFonts w:ascii="Times New Roman" w:hAnsi="Times New Roman" w:cs="Times New Roman"/>
          <w:sz w:val="28"/>
          <w:szCs w:val="28"/>
        </w:rPr>
        <w:t>пальных образовательных организаций, руководителям структурных подра</w:t>
      </w:r>
      <w:r w:rsidRPr="003817AA">
        <w:rPr>
          <w:rFonts w:ascii="Times New Roman" w:hAnsi="Times New Roman" w:cs="Times New Roman"/>
          <w:sz w:val="28"/>
          <w:szCs w:val="28"/>
        </w:rPr>
        <w:t>з</w:t>
      </w:r>
      <w:r w:rsidRPr="003817AA">
        <w:rPr>
          <w:rFonts w:ascii="Times New Roman" w:hAnsi="Times New Roman" w:cs="Times New Roman"/>
          <w:sz w:val="28"/>
          <w:szCs w:val="28"/>
        </w:rPr>
        <w:t>делений указанных образовательных организаций и их заместителям.</w:t>
      </w:r>
    </w:p>
    <w:p w:rsidR="003817AA" w:rsidRDefault="003817AA" w:rsidP="006B23FB">
      <w:pPr>
        <w:spacing w:after="0" w:line="226" w:lineRule="auto"/>
        <w:rPr>
          <w:rFonts w:ascii="Times New Roman" w:hAnsi="Times New Roman" w:cs="Times New Roman"/>
          <w:sz w:val="28"/>
          <w:szCs w:val="28"/>
        </w:rPr>
      </w:pPr>
    </w:p>
    <w:p w:rsidR="003817AA" w:rsidRPr="003817AA" w:rsidRDefault="003817AA" w:rsidP="006B23FB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Закон Республики Хакасия от 14.10.2020 № 63-ЗРХ</w:t>
      </w:r>
    </w:p>
    <w:p w:rsidR="006B23FB" w:rsidRDefault="003817AA" w:rsidP="006B23FB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6B23FB" w:rsidRDefault="003817AA" w:rsidP="006B23FB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«О наделении органов местного самоуправления муниципальных </w:t>
      </w:r>
    </w:p>
    <w:p w:rsidR="006B23FB" w:rsidRDefault="003817AA" w:rsidP="006B23FB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образований Республики Хакасия </w:t>
      </w:r>
      <w:proofErr w:type="gramStart"/>
      <w:r w:rsidRPr="003817AA">
        <w:rPr>
          <w:rFonts w:ascii="Times New Roman" w:hAnsi="Times New Roman" w:cs="Times New Roman"/>
          <w:b/>
          <w:sz w:val="28"/>
          <w:szCs w:val="28"/>
        </w:rPr>
        <w:t>отдельными</w:t>
      </w:r>
      <w:proofErr w:type="gramEnd"/>
      <w:r w:rsidRPr="003817AA">
        <w:rPr>
          <w:rFonts w:ascii="Times New Roman" w:hAnsi="Times New Roman" w:cs="Times New Roman"/>
          <w:b/>
          <w:sz w:val="28"/>
          <w:szCs w:val="28"/>
        </w:rPr>
        <w:t xml:space="preserve"> государственными </w:t>
      </w:r>
    </w:p>
    <w:p w:rsidR="006B23FB" w:rsidRDefault="003817AA" w:rsidP="006B23FB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3FB">
        <w:rPr>
          <w:rFonts w:ascii="Times New Roman Полужирный" w:hAnsi="Times New Roman Полужирный" w:cs="Times New Roman"/>
          <w:b/>
          <w:spacing w:val="-6"/>
          <w:sz w:val="28"/>
          <w:szCs w:val="28"/>
        </w:rPr>
        <w:t>полномочиями в сфере социальной поддержки работников муниципальных</w:t>
      </w:r>
      <w:r w:rsidRPr="003817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23FB" w:rsidRDefault="003817AA" w:rsidP="006B23FB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организации культуры, </w:t>
      </w:r>
      <w:proofErr w:type="gramStart"/>
      <w:r w:rsidRPr="003817AA">
        <w:rPr>
          <w:rFonts w:ascii="Times New Roman" w:hAnsi="Times New Roman" w:cs="Times New Roman"/>
          <w:b/>
          <w:sz w:val="28"/>
          <w:szCs w:val="28"/>
        </w:rPr>
        <w:t>работающих</w:t>
      </w:r>
      <w:proofErr w:type="gramEnd"/>
      <w:r w:rsidRPr="003817AA">
        <w:rPr>
          <w:rFonts w:ascii="Times New Roman" w:hAnsi="Times New Roman" w:cs="Times New Roman"/>
          <w:b/>
          <w:sz w:val="28"/>
          <w:szCs w:val="28"/>
        </w:rPr>
        <w:t xml:space="preserve"> и проживающих </w:t>
      </w:r>
    </w:p>
    <w:p w:rsidR="003817AA" w:rsidRPr="003817AA" w:rsidRDefault="003817AA" w:rsidP="006B23FB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в сельских населенных пунктах, поселках городского типа»</w:t>
      </w:r>
    </w:p>
    <w:p w:rsidR="003817AA" w:rsidRPr="003817AA" w:rsidRDefault="003817AA" w:rsidP="006B23FB">
      <w:pPr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7AA">
        <w:rPr>
          <w:rFonts w:ascii="Times New Roman" w:hAnsi="Times New Roman" w:cs="Times New Roman"/>
          <w:sz w:val="28"/>
          <w:szCs w:val="28"/>
        </w:rPr>
        <w:t>Законом в соответствии с новыми требованиями Бюджетного кодекса Российской Федерации установлены:</w:t>
      </w:r>
    </w:p>
    <w:p w:rsidR="003817AA" w:rsidRPr="003817AA" w:rsidRDefault="003817AA" w:rsidP="006B23FB">
      <w:pPr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7AA">
        <w:rPr>
          <w:rFonts w:ascii="Times New Roman" w:hAnsi="Times New Roman" w:cs="Times New Roman"/>
          <w:sz w:val="28"/>
          <w:szCs w:val="28"/>
        </w:rPr>
        <w:t>- порядок определения общего объема субвенций местным бюджетам на осуществление отдельных государственных полномочий по выплате компе</w:t>
      </w:r>
      <w:r w:rsidRPr="003817AA">
        <w:rPr>
          <w:rFonts w:ascii="Times New Roman" w:hAnsi="Times New Roman" w:cs="Times New Roman"/>
          <w:sz w:val="28"/>
          <w:szCs w:val="28"/>
        </w:rPr>
        <w:t>н</w:t>
      </w:r>
      <w:r w:rsidRPr="003817AA">
        <w:rPr>
          <w:rFonts w:ascii="Times New Roman" w:hAnsi="Times New Roman" w:cs="Times New Roman"/>
          <w:sz w:val="28"/>
          <w:szCs w:val="28"/>
        </w:rPr>
        <w:t>сации расходов на оплату коммунальных услуг работникам муниципальных организаций культуры, работающим и проживающим в сельских населенных пунктах, поселках городского типа, а также показатели (критерии) и метод</w:t>
      </w:r>
      <w:r w:rsidRPr="003817AA">
        <w:rPr>
          <w:rFonts w:ascii="Times New Roman" w:hAnsi="Times New Roman" w:cs="Times New Roman"/>
          <w:sz w:val="28"/>
          <w:szCs w:val="28"/>
        </w:rPr>
        <w:t>и</w:t>
      </w:r>
      <w:r w:rsidRPr="003817AA">
        <w:rPr>
          <w:rFonts w:ascii="Times New Roman" w:hAnsi="Times New Roman" w:cs="Times New Roman"/>
          <w:sz w:val="28"/>
          <w:szCs w:val="28"/>
        </w:rPr>
        <w:t>ка распределения общего объема таких субвенций;</w:t>
      </w:r>
    </w:p>
    <w:p w:rsidR="003817AA" w:rsidRDefault="003817AA" w:rsidP="006B23FB">
      <w:pPr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7AA">
        <w:rPr>
          <w:rFonts w:ascii="Times New Roman" w:hAnsi="Times New Roman" w:cs="Times New Roman"/>
          <w:sz w:val="28"/>
          <w:szCs w:val="28"/>
        </w:rPr>
        <w:t>- порядок определения общего объема субвенций местным бюджетам муниципальных районов на осуществление отдельных государственных по</w:t>
      </w:r>
      <w:r w:rsidRPr="003817AA">
        <w:rPr>
          <w:rFonts w:ascii="Times New Roman" w:hAnsi="Times New Roman" w:cs="Times New Roman"/>
          <w:sz w:val="28"/>
          <w:szCs w:val="28"/>
        </w:rPr>
        <w:t>л</w:t>
      </w:r>
      <w:r w:rsidRPr="003817AA">
        <w:rPr>
          <w:rFonts w:ascii="Times New Roman" w:hAnsi="Times New Roman" w:cs="Times New Roman"/>
          <w:sz w:val="28"/>
          <w:szCs w:val="28"/>
        </w:rPr>
        <w:t>номочий по расчету и предоставлению субвенций бюджетам поселений на выплату компенсации расходов на оплату коммунальных услуг работникам муниципальных организаций культуры, работающим и проживающим в сельских населенных пунктах, поселках городского типа, а также показатели (критерии) и методика распределения общего объема таких субвенций.</w:t>
      </w:r>
      <w:proofErr w:type="gramEnd"/>
    </w:p>
    <w:p w:rsidR="00183C93" w:rsidRPr="00183C93" w:rsidRDefault="00183C93" w:rsidP="006B23FB">
      <w:pPr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C93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09.12.2020 № 85-ЗРХ</w:t>
      </w:r>
    </w:p>
    <w:p w:rsidR="00183C93" w:rsidRPr="00183C93" w:rsidRDefault="00183C93" w:rsidP="006B23FB">
      <w:pPr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C93">
        <w:rPr>
          <w:rFonts w:ascii="Times New Roman" w:hAnsi="Times New Roman" w:cs="Times New Roman"/>
          <w:b/>
          <w:sz w:val="28"/>
          <w:szCs w:val="28"/>
        </w:rPr>
        <w:t>«О внесении изменения в статью 14 Закона Республики Хакасия</w:t>
      </w:r>
    </w:p>
    <w:p w:rsidR="006B23FB" w:rsidRDefault="00183C93" w:rsidP="006B23FB">
      <w:pPr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C93">
        <w:rPr>
          <w:rFonts w:ascii="Times New Roman" w:hAnsi="Times New Roman" w:cs="Times New Roman"/>
          <w:b/>
          <w:sz w:val="28"/>
          <w:szCs w:val="28"/>
        </w:rPr>
        <w:t xml:space="preserve">«О языках народов Российской Федерации, </w:t>
      </w:r>
    </w:p>
    <w:p w:rsidR="00183C93" w:rsidRPr="00183C93" w:rsidRDefault="00183C93" w:rsidP="006B23FB">
      <w:pPr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3C93">
        <w:rPr>
          <w:rFonts w:ascii="Times New Roman" w:hAnsi="Times New Roman" w:cs="Times New Roman"/>
          <w:b/>
          <w:sz w:val="28"/>
          <w:szCs w:val="28"/>
        </w:rPr>
        <w:t>проживающих</w:t>
      </w:r>
      <w:proofErr w:type="gramEnd"/>
      <w:r w:rsidRPr="00183C93">
        <w:rPr>
          <w:rFonts w:ascii="Times New Roman" w:hAnsi="Times New Roman" w:cs="Times New Roman"/>
          <w:b/>
          <w:sz w:val="28"/>
          <w:szCs w:val="28"/>
        </w:rPr>
        <w:t xml:space="preserve"> на террито</w:t>
      </w:r>
      <w:r>
        <w:rPr>
          <w:rFonts w:ascii="Times New Roman" w:hAnsi="Times New Roman" w:cs="Times New Roman"/>
          <w:b/>
          <w:sz w:val="28"/>
          <w:szCs w:val="28"/>
        </w:rPr>
        <w:t>рии Республики Хакасия»</w:t>
      </w:r>
    </w:p>
    <w:p w:rsidR="00183C93" w:rsidRPr="00183C93" w:rsidRDefault="00183C93" w:rsidP="006B23FB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C93">
        <w:rPr>
          <w:rFonts w:ascii="Times New Roman" w:hAnsi="Times New Roman" w:cs="Times New Roman"/>
          <w:sz w:val="28"/>
          <w:szCs w:val="28"/>
        </w:rPr>
        <w:t>Принятие Закона обусловлено изменениями в Законе Российской Фед</w:t>
      </w:r>
      <w:r w:rsidRPr="00183C93">
        <w:rPr>
          <w:rFonts w:ascii="Times New Roman" w:hAnsi="Times New Roman" w:cs="Times New Roman"/>
          <w:sz w:val="28"/>
          <w:szCs w:val="28"/>
        </w:rPr>
        <w:t>е</w:t>
      </w:r>
      <w:r w:rsidRPr="00183C93">
        <w:rPr>
          <w:rFonts w:ascii="Times New Roman" w:hAnsi="Times New Roman" w:cs="Times New Roman"/>
          <w:sz w:val="28"/>
          <w:szCs w:val="28"/>
        </w:rPr>
        <w:t>рации от 25.10.1991 № 1807-I «О языках народов Российской Федерации», направленными на установление единой терминологии в связи с формиров</w:t>
      </w:r>
      <w:r w:rsidRPr="00183C93">
        <w:rPr>
          <w:rFonts w:ascii="Times New Roman" w:hAnsi="Times New Roman" w:cs="Times New Roman"/>
          <w:sz w:val="28"/>
          <w:szCs w:val="28"/>
        </w:rPr>
        <w:t>а</w:t>
      </w:r>
      <w:r w:rsidRPr="00183C93">
        <w:rPr>
          <w:rFonts w:ascii="Times New Roman" w:hAnsi="Times New Roman" w:cs="Times New Roman"/>
          <w:sz w:val="28"/>
          <w:szCs w:val="28"/>
        </w:rPr>
        <w:t>нием сведений о трудовой деятельности в электронном виде.</w:t>
      </w:r>
    </w:p>
    <w:p w:rsidR="00183C93" w:rsidRDefault="00183C93" w:rsidP="006B23FB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C93">
        <w:rPr>
          <w:rFonts w:ascii="Times New Roman" w:hAnsi="Times New Roman" w:cs="Times New Roman"/>
          <w:sz w:val="28"/>
          <w:szCs w:val="28"/>
        </w:rPr>
        <w:t>В статье 14 Закона Республики Хакасия от 20.10.1992 № 11 «О языках народов Российской Федерации, проживающих на территории Республики Хакасия» слова «трудовые книжки» заменены словами «документы, соде</w:t>
      </w:r>
      <w:r w:rsidRPr="00183C93">
        <w:rPr>
          <w:rFonts w:ascii="Times New Roman" w:hAnsi="Times New Roman" w:cs="Times New Roman"/>
          <w:sz w:val="28"/>
          <w:szCs w:val="28"/>
        </w:rPr>
        <w:t>р</w:t>
      </w:r>
      <w:r w:rsidRPr="00183C93">
        <w:rPr>
          <w:rFonts w:ascii="Times New Roman" w:hAnsi="Times New Roman" w:cs="Times New Roman"/>
          <w:sz w:val="28"/>
          <w:szCs w:val="28"/>
        </w:rPr>
        <w:t>жащие информацию о трудовой деятельности и трудовом стаже».</w:t>
      </w:r>
    </w:p>
    <w:p w:rsidR="004F1AF6" w:rsidRPr="003817AA" w:rsidRDefault="004F1AF6" w:rsidP="006B23FB">
      <w:pPr>
        <w:widowControl w:val="0"/>
        <w:spacing w:after="0" w:line="23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6B23FB">
      <w:pPr>
        <w:widowControl w:val="0"/>
        <w:spacing w:after="0" w:line="23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17AA">
        <w:rPr>
          <w:rFonts w:ascii="Times New Roman" w:hAnsi="Times New Roman" w:cs="Times New Roman"/>
          <w:b/>
          <w:color w:val="FF0000"/>
          <w:sz w:val="28"/>
          <w:szCs w:val="28"/>
        </w:rPr>
        <w:t>ЭКОЛОГИЯ, ПРИРОДНЫЕ РЕСУРСЫ И ПРИРОДОПОЛЬЗОВАНИЕ</w:t>
      </w:r>
    </w:p>
    <w:p w:rsidR="00DF317C" w:rsidRPr="003817AA" w:rsidRDefault="00DF317C" w:rsidP="006B23FB">
      <w:pPr>
        <w:widowControl w:val="0"/>
        <w:spacing w:after="0" w:line="23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F317C" w:rsidRDefault="00DF317C" w:rsidP="006B23FB">
      <w:pPr>
        <w:widowControl w:val="0"/>
        <w:spacing w:after="0" w:line="23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17C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06.03.2020 № 09-ЗРХ </w:t>
      </w:r>
    </w:p>
    <w:p w:rsidR="00B14B14" w:rsidRDefault="00DF317C" w:rsidP="006B23FB">
      <w:pPr>
        <w:widowControl w:val="0"/>
        <w:spacing w:after="0" w:line="23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17C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статьи 3 и 6 Закона Республики Хакасия </w:t>
      </w:r>
    </w:p>
    <w:p w:rsidR="006B23FB" w:rsidRDefault="00DF317C" w:rsidP="006B23FB">
      <w:pPr>
        <w:widowControl w:val="0"/>
        <w:spacing w:after="0" w:line="23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17C">
        <w:rPr>
          <w:rFonts w:ascii="Times New Roman" w:hAnsi="Times New Roman" w:cs="Times New Roman"/>
          <w:b/>
          <w:sz w:val="28"/>
          <w:szCs w:val="28"/>
        </w:rPr>
        <w:t xml:space="preserve">«О профессиональной аварийно-спасательной службе </w:t>
      </w:r>
    </w:p>
    <w:p w:rsidR="00DF317C" w:rsidRPr="00DF317C" w:rsidRDefault="00DF317C" w:rsidP="006B23FB">
      <w:pPr>
        <w:widowControl w:val="0"/>
        <w:spacing w:after="0" w:line="23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17C">
        <w:rPr>
          <w:rFonts w:ascii="Times New Roman" w:hAnsi="Times New Roman" w:cs="Times New Roman"/>
          <w:b/>
          <w:sz w:val="28"/>
          <w:szCs w:val="28"/>
        </w:rPr>
        <w:t>и о деятельности спасателей в Республике Хакасия»</w:t>
      </w:r>
    </w:p>
    <w:p w:rsidR="00DF317C" w:rsidRPr="00DF317C" w:rsidRDefault="00DF317C" w:rsidP="006B23FB">
      <w:pPr>
        <w:widowControl w:val="0"/>
        <w:spacing w:after="0" w:line="23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17C">
        <w:rPr>
          <w:rFonts w:ascii="Times New Roman" w:hAnsi="Times New Roman" w:cs="Times New Roman"/>
          <w:sz w:val="28"/>
          <w:szCs w:val="28"/>
        </w:rPr>
        <w:t>Законом внесены изменения, устанавливающие требования к транспор</w:t>
      </w:r>
      <w:r w:rsidRPr="00DF317C">
        <w:rPr>
          <w:rFonts w:ascii="Times New Roman" w:hAnsi="Times New Roman" w:cs="Times New Roman"/>
          <w:sz w:val="28"/>
          <w:szCs w:val="28"/>
        </w:rPr>
        <w:t>т</w:t>
      </w:r>
      <w:r w:rsidRPr="00DF317C">
        <w:rPr>
          <w:rFonts w:ascii="Times New Roman" w:hAnsi="Times New Roman" w:cs="Times New Roman"/>
          <w:sz w:val="28"/>
          <w:szCs w:val="28"/>
        </w:rPr>
        <w:t>ным средствам профессиональной аварийно-спасательной службы и профе</w:t>
      </w:r>
      <w:r w:rsidRPr="00DF317C">
        <w:rPr>
          <w:rFonts w:ascii="Times New Roman" w:hAnsi="Times New Roman" w:cs="Times New Roman"/>
          <w:sz w:val="28"/>
          <w:szCs w:val="28"/>
        </w:rPr>
        <w:t>с</w:t>
      </w:r>
      <w:r w:rsidRPr="00DF317C">
        <w:rPr>
          <w:rFonts w:ascii="Times New Roman" w:hAnsi="Times New Roman" w:cs="Times New Roman"/>
          <w:sz w:val="28"/>
          <w:szCs w:val="28"/>
        </w:rPr>
        <w:t>сиональных аварийно-спасательных формирований, используемым для ос</w:t>
      </w:r>
      <w:r w:rsidRPr="00DF317C">
        <w:rPr>
          <w:rFonts w:ascii="Times New Roman" w:hAnsi="Times New Roman" w:cs="Times New Roman"/>
          <w:sz w:val="28"/>
          <w:szCs w:val="28"/>
        </w:rPr>
        <w:t>у</w:t>
      </w:r>
      <w:r w:rsidRPr="00DF317C">
        <w:rPr>
          <w:rFonts w:ascii="Times New Roman" w:hAnsi="Times New Roman" w:cs="Times New Roman"/>
          <w:sz w:val="28"/>
          <w:szCs w:val="28"/>
        </w:rPr>
        <w:t xml:space="preserve">ществления неотложных действий по защите жизни и здоровья граждан (оборудование устройствами для подачи специальных световых и звуковых сигналов, </w:t>
      </w:r>
      <w:proofErr w:type="spellStart"/>
      <w:r w:rsidRPr="00DF317C">
        <w:rPr>
          <w:rFonts w:ascii="Times New Roman" w:hAnsi="Times New Roman" w:cs="Times New Roman"/>
          <w:sz w:val="28"/>
          <w:szCs w:val="28"/>
        </w:rPr>
        <w:t>цветографические</w:t>
      </w:r>
      <w:proofErr w:type="spellEnd"/>
      <w:r w:rsidRPr="00DF317C">
        <w:rPr>
          <w:rFonts w:ascii="Times New Roman" w:hAnsi="Times New Roman" w:cs="Times New Roman"/>
          <w:sz w:val="28"/>
          <w:szCs w:val="28"/>
        </w:rPr>
        <w:t xml:space="preserve"> схемы на наружной поверхности).</w:t>
      </w:r>
    </w:p>
    <w:p w:rsidR="00763431" w:rsidRPr="00DF317C" w:rsidRDefault="00763431" w:rsidP="006B23FB">
      <w:pPr>
        <w:widowControl w:val="0"/>
        <w:spacing w:after="0" w:line="23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17C" w:rsidRDefault="00DF317C" w:rsidP="006B23FB">
      <w:pPr>
        <w:widowControl w:val="0"/>
        <w:spacing w:after="0" w:line="23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17C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09.06.2020 № 23-ЗРХ </w:t>
      </w:r>
    </w:p>
    <w:p w:rsidR="00A57527" w:rsidRDefault="00DF317C" w:rsidP="006B23FB">
      <w:pPr>
        <w:widowControl w:val="0"/>
        <w:spacing w:after="0" w:line="23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17C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DF317C" w:rsidRPr="00DF317C" w:rsidRDefault="00DF317C" w:rsidP="006B23FB">
      <w:pPr>
        <w:widowControl w:val="0"/>
        <w:spacing w:after="0" w:line="23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17C">
        <w:rPr>
          <w:rFonts w:ascii="Times New Roman" w:hAnsi="Times New Roman" w:cs="Times New Roman"/>
          <w:b/>
          <w:sz w:val="28"/>
          <w:szCs w:val="28"/>
        </w:rPr>
        <w:t>«Об отходах производства и потребления»</w:t>
      </w:r>
    </w:p>
    <w:p w:rsidR="00DF317C" w:rsidRPr="00DF317C" w:rsidRDefault="00DF317C" w:rsidP="006B23FB">
      <w:pPr>
        <w:widowControl w:val="0"/>
        <w:spacing w:after="0" w:line="23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3FB">
        <w:rPr>
          <w:rFonts w:ascii="Times New Roman" w:hAnsi="Times New Roman" w:cs="Times New Roman"/>
          <w:spacing w:val="-2"/>
          <w:sz w:val="28"/>
          <w:szCs w:val="28"/>
        </w:rPr>
        <w:t>Закон принят в соответствии с Федеральным законом от 26 июля 2019 г</w:t>
      </w:r>
      <w:r w:rsidRPr="006B23F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B23FB">
        <w:rPr>
          <w:rFonts w:ascii="Times New Roman" w:hAnsi="Times New Roman" w:cs="Times New Roman"/>
          <w:spacing w:val="-2"/>
          <w:sz w:val="28"/>
          <w:szCs w:val="28"/>
        </w:rPr>
        <w:t>да</w:t>
      </w:r>
      <w:r w:rsidRPr="00DF317C">
        <w:rPr>
          <w:rFonts w:ascii="Times New Roman" w:hAnsi="Times New Roman" w:cs="Times New Roman"/>
          <w:sz w:val="28"/>
          <w:szCs w:val="28"/>
        </w:rPr>
        <w:t xml:space="preserve"> № 225-ФЗ «О внесении изменений в Федеральный закон «Об отходах пр</w:t>
      </w:r>
      <w:r w:rsidRPr="00DF317C">
        <w:rPr>
          <w:rFonts w:ascii="Times New Roman" w:hAnsi="Times New Roman" w:cs="Times New Roman"/>
          <w:sz w:val="28"/>
          <w:szCs w:val="28"/>
        </w:rPr>
        <w:t>о</w:t>
      </w:r>
      <w:r w:rsidRPr="00DF317C">
        <w:rPr>
          <w:rFonts w:ascii="Times New Roman" w:hAnsi="Times New Roman" w:cs="Times New Roman"/>
          <w:sz w:val="28"/>
          <w:szCs w:val="28"/>
        </w:rPr>
        <w:t>изводства и потребления» и Федеральный закон «Государственной корпор</w:t>
      </w:r>
      <w:r w:rsidRPr="00DF317C">
        <w:rPr>
          <w:rFonts w:ascii="Times New Roman" w:hAnsi="Times New Roman" w:cs="Times New Roman"/>
          <w:sz w:val="28"/>
          <w:szCs w:val="28"/>
        </w:rPr>
        <w:t>а</w:t>
      </w:r>
      <w:r w:rsidRPr="00DF317C">
        <w:rPr>
          <w:rFonts w:ascii="Times New Roman" w:hAnsi="Times New Roman" w:cs="Times New Roman"/>
          <w:sz w:val="28"/>
          <w:szCs w:val="28"/>
        </w:rPr>
        <w:t>ции по атомной энергии «</w:t>
      </w:r>
      <w:proofErr w:type="spellStart"/>
      <w:r w:rsidRPr="00DF317C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DF317C">
        <w:rPr>
          <w:rFonts w:ascii="Times New Roman" w:hAnsi="Times New Roman" w:cs="Times New Roman"/>
          <w:sz w:val="28"/>
          <w:szCs w:val="28"/>
        </w:rPr>
        <w:t>», которым изменены требования по созд</w:t>
      </w:r>
      <w:r w:rsidRPr="00DF317C">
        <w:rPr>
          <w:rFonts w:ascii="Times New Roman" w:hAnsi="Times New Roman" w:cs="Times New Roman"/>
          <w:sz w:val="28"/>
          <w:szCs w:val="28"/>
        </w:rPr>
        <w:t>а</w:t>
      </w:r>
      <w:r w:rsidRPr="00DF317C">
        <w:rPr>
          <w:rFonts w:ascii="Times New Roman" w:hAnsi="Times New Roman" w:cs="Times New Roman"/>
          <w:sz w:val="28"/>
          <w:szCs w:val="28"/>
        </w:rPr>
        <w:t>нию территориальных схем обращения с отходами I и II классов опасности.</w:t>
      </w:r>
    </w:p>
    <w:p w:rsidR="00DF317C" w:rsidRPr="00DF317C" w:rsidRDefault="00DF317C" w:rsidP="006B23FB">
      <w:pPr>
        <w:widowControl w:val="0"/>
        <w:spacing w:after="0" w:line="23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17C">
        <w:rPr>
          <w:rFonts w:ascii="Times New Roman" w:hAnsi="Times New Roman" w:cs="Times New Roman"/>
          <w:sz w:val="28"/>
          <w:szCs w:val="28"/>
        </w:rPr>
        <w:t>Законом установлено полномочие органов исполнительной власти Ре</w:t>
      </w:r>
      <w:r w:rsidRPr="00DF317C">
        <w:rPr>
          <w:rFonts w:ascii="Times New Roman" w:hAnsi="Times New Roman" w:cs="Times New Roman"/>
          <w:sz w:val="28"/>
          <w:szCs w:val="28"/>
        </w:rPr>
        <w:t>с</w:t>
      </w:r>
      <w:r w:rsidRPr="00DF317C">
        <w:rPr>
          <w:rFonts w:ascii="Times New Roman" w:hAnsi="Times New Roman" w:cs="Times New Roman"/>
          <w:sz w:val="28"/>
          <w:szCs w:val="28"/>
        </w:rPr>
        <w:t>публики Хакасия в области обращения с твердыми отходами в части ос</w:t>
      </w:r>
      <w:r w:rsidRPr="00DF317C">
        <w:rPr>
          <w:rFonts w:ascii="Times New Roman" w:hAnsi="Times New Roman" w:cs="Times New Roman"/>
          <w:sz w:val="28"/>
          <w:szCs w:val="28"/>
        </w:rPr>
        <w:t>у</w:t>
      </w:r>
      <w:r w:rsidRPr="00DF317C">
        <w:rPr>
          <w:rFonts w:ascii="Times New Roman" w:hAnsi="Times New Roman" w:cs="Times New Roman"/>
          <w:sz w:val="28"/>
          <w:szCs w:val="28"/>
        </w:rPr>
        <w:t>ществления приема отчетности об образовании, утилизации, обезврежив</w:t>
      </w:r>
      <w:r w:rsidRPr="00DF317C">
        <w:rPr>
          <w:rFonts w:ascii="Times New Roman" w:hAnsi="Times New Roman" w:cs="Times New Roman"/>
          <w:sz w:val="28"/>
          <w:szCs w:val="28"/>
        </w:rPr>
        <w:t>а</w:t>
      </w:r>
      <w:r w:rsidRPr="00DF317C">
        <w:rPr>
          <w:rFonts w:ascii="Times New Roman" w:hAnsi="Times New Roman" w:cs="Times New Roman"/>
          <w:sz w:val="28"/>
          <w:szCs w:val="28"/>
        </w:rPr>
        <w:t>нии, о размещении отходов от юридических лиц и индивидуальных предпр</w:t>
      </w:r>
      <w:r w:rsidRPr="00DF317C">
        <w:rPr>
          <w:rFonts w:ascii="Times New Roman" w:hAnsi="Times New Roman" w:cs="Times New Roman"/>
          <w:sz w:val="28"/>
          <w:szCs w:val="28"/>
        </w:rPr>
        <w:t>и</w:t>
      </w:r>
      <w:r w:rsidRPr="00DF317C">
        <w:rPr>
          <w:rFonts w:ascii="Times New Roman" w:hAnsi="Times New Roman" w:cs="Times New Roman"/>
          <w:sz w:val="28"/>
          <w:szCs w:val="28"/>
        </w:rPr>
        <w:t xml:space="preserve">нимателей, осуществляющих хозяйственную и (или) иную деятельность на объектах III категории. </w:t>
      </w:r>
    </w:p>
    <w:p w:rsidR="00AB5DAB" w:rsidRDefault="00DF317C" w:rsidP="006B23FB">
      <w:pPr>
        <w:widowControl w:val="0"/>
        <w:spacing w:after="0" w:line="23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17C">
        <w:rPr>
          <w:rFonts w:ascii="Times New Roman" w:hAnsi="Times New Roman" w:cs="Times New Roman"/>
          <w:sz w:val="28"/>
          <w:szCs w:val="28"/>
        </w:rPr>
        <w:t>Помимо этого</w:t>
      </w:r>
      <w:r w:rsidR="00763431">
        <w:rPr>
          <w:rFonts w:ascii="Times New Roman" w:hAnsi="Times New Roman" w:cs="Times New Roman"/>
          <w:sz w:val="28"/>
          <w:szCs w:val="28"/>
        </w:rPr>
        <w:t>,</w:t>
      </w:r>
      <w:r w:rsidRPr="00DF317C">
        <w:rPr>
          <w:rFonts w:ascii="Times New Roman" w:hAnsi="Times New Roman" w:cs="Times New Roman"/>
          <w:sz w:val="28"/>
          <w:szCs w:val="28"/>
        </w:rPr>
        <w:t xml:space="preserve"> Законом вводятся новый вид деятельности в области о</w:t>
      </w:r>
      <w:r w:rsidRPr="00DF317C">
        <w:rPr>
          <w:rFonts w:ascii="Times New Roman" w:hAnsi="Times New Roman" w:cs="Times New Roman"/>
          <w:sz w:val="28"/>
          <w:szCs w:val="28"/>
        </w:rPr>
        <w:t>б</w:t>
      </w:r>
      <w:r w:rsidRPr="00DF317C">
        <w:rPr>
          <w:rFonts w:ascii="Times New Roman" w:hAnsi="Times New Roman" w:cs="Times New Roman"/>
          <w:sz w:val="28"/>
          <w:szCs w:val="28"/>
        </w:rPr>
        <w:t>ращения с твердыми коммунальными отходами – энергетическая утилизация, под которой понимается использование твердых коммунальных отходов в качестве возобновляемого источника энергии (вторичных энергетических р</w:t>
      </w:r>
      <w:r w:rsidRPr="00DF317C">
        <w:rPr>
          <w:rFonts w:ascii="Times New Roman" w:hAnsi="Times New Roman" w:cs="Times New Roman"/>
          <w:sz w:val="28"/>
          <w:szCs w:val="28"/>
        </w:rPr>
        <w:t>е</w:t>
      </w:r>
      <w:r w:rsidRPr="00DF317C">
        <w:rPr>
          <w:rFonts w:ascii="Times New Roman" w:hAnsi="Times New Roman" w:cs="Times New Roman"/>
          <w:sz w:val="28"/>
          <w:szCs w:val="28"/>
        </w:rPr>
        <w:t>сурсов) после извлечения из них полезных компонентов на объектах перер</w:t>
      </w:r>
      <w:r w:rsidRPr="00DF317C">
        <w:rPr>
          <w:rFonts w:ascii="Times New Roman" w:hAnsi="Times New Roman" w:cs="Times New Roman"/>
          <w:sz w:val="28"/>
          <w:szCs w:val="28"/>
        </w:rPr>
        <w:t>а</w:t>
      </w:r>
      <w:r w:rsidRPr="00DF317C">
        <w:rPr>
          <w:rFonts w:ascii="Times New Roman" w:hAnsi="Times New Roman" w:cs="Times New Roman"/>
          <w:sz w:val="28"/>
          <w:szCs w:val="28"/>
        </w:rPr>
        <w:t>ботки, и новый тариф в области обращения с твердыми коммунальными о</w:t>
      </w:r>
      <w:r w:rsidRPr="00DF317C">
        <w:rPr>
          <w:rFonts w:ascii="Times New Roman" w:hAnsi="Times New Roman" w:cs="Times New Roman"/>
          <w:sz w:val="28"/>
          <w:szCs w:val="28"/>
        </w:rPr>
        <w:t>т</w:t>
      </w:r>
      <w:r w:rsidRPr="00DF317C">
        <w:rPr>
          <w:rFonts w:ascii="Times New Roman" w:hAnsi="Times New Roman" w:cs="Times New Roman"/>
          <w:sz w:val="28"/>
          <w:szCs w:val="28"/>
        </w:rPr>
        <w:t>ходами – тариф на энергетическую утилизацию.</w:t>
      </w:r>
      <w:proofErr w:type="gramEnd"/>
    </w:p>
    <w:p w:rsidR="00DF317C" w:rsidRDefault="00DF317C" w:rsidP="00DF317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1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Закон Республики Хакасия от 21.07.2020 № 27-ЗРХ </w:t>
      </w:r>
    </w:p>
    <w:p w:rsidR="00A57527" w:rsidRDefault="00DF317C" w:rsidP="00DF317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17C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изменения в статью 2 Закона Республики Хакасия </w:t>
      </w:r>
    </w:p>
    <w:p w:rsidR="006B23FB" w:rsidRDefault="00DF317C" w:rsidP="00DF317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17C">
        <w:rPr>
          <w:rFonts w:ascii="Times New Roman" w:hAnsi="Times New Roman" w:cs="Times New Roman"/>
          <w:b/>
          <w:sz w:val="28"/>
          <w:szCs w:val="28"/>
        </w:rPr>
        <w:t xml:space="preserve">«Об организации деятельности пунктов приема </w:t>
      </w:r>
    </w:p>
    <w:p w:rsidR="00DF317C" w:rsidRPr="00DF317C" w:rsidRDefault="00DF317C" w:rsidP="00DF317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17C">
        <w:rPr>
          <w:rFonts w:ascii="Times New Roman" w:hAnsi="Times New Roman" w:cs="Times New Roman"/>
          <w:b/>
          <w:sz w:val="28"/>
          <w:szCs w:val="28"/>
        </w:rPr>
        <w:t>и отгрузки древесины на территории Республики Хакасия»</w:t>
      </w:r>
    </w:p>
    <w:p w:rsidR="00DF317C" w:rsidRPr="00DF317C" w:rsidRDefault="00DF317C" w:rsidP="006B23F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17C">
        <w:rPr>
          <w:rFonts w:ascii="Times New Roman" w:hAnsi="Times New Roman" w:cs="Times New Roman"/>
          <w:sz w:val="28"/>
          <w:szCs w:val="28"/>
        </w:rPr>
        <w:t>Законом уточнено наименование документа (копия документа, подтве</w:t>
      </w:r>
      <w:r w:rsidRPr="00DF317C">
        <w:rPr>
          <w:rFonts w:ascii="Times New Roman" w:hAnsi="Times New Roman" w:cs="Times New Roman"/>
          <w:sz w:val="28"/>
          <w:szCs w:val="28"/>
        </w:rPr>
        <w:t>р</w:t>
      </w:r>
      <w:r w:rsidRPr="00DF317C">
        <w:rPr>
          <w:rFonts w:ascii="Times New Roman" w:hAnsi="Times New Roman" w:cs="Times New Roman"/>
          <w:sz w:val="28"/>
          <w:szCs w:val="28"/>
        </w:rPr>
        <w:t>ждающего факт внесения записи об индивидуальном предпринимателе в Единый государственный реестр индивидуальных предпринимателей), нал</w:t>
      </w:r>
      <w:r w:rsidRPr="00DF317C">
        <w:rPr>
          <w:rFonts w:ascii="Times New Roman" w:hAnsi="Times New Roman" w:cs="Times New Roman"/>
          <w:sz w:val="28"/>
          <w:szCs w:val="28"/>
        </w:rPr>
        <w:t>и</w:t>
      </w:r>
      <w:r w:rsidRPr="00DF317C">
        <w:rPr>
          <w:rFonts w:ascii="Times New Roman" w:hAnsi="Times New Roman" w:cs="Times New Roman"/>
          <w:sz w:val="28"/>
          <w:szCs w:val="28"/>
        </w:rPr>
        <w:t>чие которого должны обеспечить юридические лица или индивидуальные предприниматели, осуществляющие прием и отгрузку древесины, в каждом пункте приема и отгрузки древесины.</w:t>
      </w:r>
    </w:p>
    <w:p w:rsidR="00DF317C" w:rsidRPr="00DF317C" w:rsidRDefault="00DF317C" w:rsidP="00DF317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7527" w:rsidRDefault="00DF317C" w:rsidP="00DF317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17C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21.07.2020 № 28-ЗРХ </w:t>
      </w:r>
    </w:p>
    <w:p w:rsidR="00A57527" w:rsidRDefault="00DF317C" w:rsidP="00DF317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17C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6B23FB" w:rsidRDefault="00DF317C" w:rsidP="00DF317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17C">
        <w:rPr>
          <w:rFonts w:ascii="Times New Roman" w:hAnsi="Times New Roman" w:cs="Times New Roman"/>
          <w:b/>
          <w:sz w:val="28"/>
          <w:szCs w:val="28"/>
        </w:rPr>
        <w:t xml:space="preserve">«Об установлении порядка по некоторым вопросам использования лесов </w:t>
      </w:r>
    </w:p>
    <w:p w:rsidR="00DF317C" w:rsidRPr="00DF317C" w:rsidRDefault="00DF317C" w:rsidP="00DF317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17C">
        <w:rPr>
          <w:rFonts w:ascii="Times New Roman" w:hAnsi="Times New Roman" w:cs="Times New Roman"/>
          <w:b/>
          <w:sz w:val="28"/>
          <w:szCs w:val="28"/>
        </w:rPr>
        <w:t>на территории Республики Хакасия»</w:t>
      </w:r>
    </w:p>
    <w:p w:rsidR="00DF317C" w:rsidRPr="00DF317C" w:rsidRDefault="00DF317C" w:rsidP="006B23F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17C">
        <w:rPr>
          <w:rFonts w:ascii="Times New Roman" w:hAnsi="Times New Roman" w:cs="Times New Roman"/>
          <w:sz w:val="28"/>
          <w:szCs w:val="28"/>
        </w:rPr>
        <w:t>Закон дополнен нормой, предоставляющей возможность жителям Ре</w:t>
      </w:r>
      <w:r w:rsidRPr="00DF317C">
        <w:rPr>
          <w:rFonts w:ascii="Times New Roman" w:hAnsi="Times New Roman" w:cs="Times New Roman"/>
          <w:sz w:val="28"/>
          <w:szCs w:val="28"/>
        </w:rPr>
        <w:t>с</w:t>
      </w:r>
      <w:r w:rsidRPr="00DF317C">
        <w:rPr>
          <w:rFonts w:ascii="Times New Roman" w:hAnsi="Times New Roman" w:cs="Times New Roman"/>
          <w:sz w:val="28"/>
          <w:szCs w:val="28"/>
        </w:rPr>
        <w:t>публики Хакасия осуществлять заготовку и сбор валежника для собственных нужд.</w:t>
      </w:r>
    </w:p>
    <w:p w:rsidR="00DF317C" w:rsidRPr="00DF317C" w:rsidRDefault="00DF317C" w:rsidP="006B23F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17C">
        <w:rPr>
          <w:rFonts w:ascii="Times New Roman" w:hAnsi="Times New Roman" w:cs="Times New Roman"/>
          <w:sz w:val="28"/>
          <w:szCs w:val="28"/>
        </w:rPr>
        <w:t>Кроме того, Законом исключено требование о наличии разрешения на строительство при строительстве индивидуального жилого дома. Гражданам достаточно уведомить органы исполнительной власти о планируемом стро</w:t>
      </w:r>
      <w:r w:rsidRPr="00DF317C">
        <w:rPr>
          <w:rFonts w:ascii="Times New Roman" w:hAnsi="Times New Roman" w:cs="Times New Roman"/>
          <w:sz w:val="28"/>
          <w:szCs w:val="28"/>
        </w:rPr>
        <w:t>и</w:t>
      </w:r>
      <w:r w:rsidRPr="00DF317C">
        <w:rPr>
          <w:rFonts w:ascii="Times New Roman" w:hAnsi="Times New Roman" w:cs="Times New Roman"/>
          <w:sz w:val="28"/>
          <w:szCs w:val="28"/>
        </w:rPr>
        <w:t>тельстве или реконструкции объекта индивидуального жилищного стро</w:t>
      </w:r>
      <w:r w:rsidRPr="00DF317C">
        <w:rPr>
          <w:rFonts w:ascii="Times New Roman" w:hAnsi="Times New Roman" w:cs="Times New Roman"/>
          <w:sz w:val="28"/>
          <w:szCs w:val="28"/>
        </w:rPr>
        <w:t>и</w:t>
      </w:r>
      <w:r w:rsidRPr="00DF317C">
        <w:rPr>
          <w:rFonts w:ascii="Times New Roman" w:hAnsi="Times New Roman" w:cs="Times New Roman"/>
          <w:sz w:val="28"/>
          <w:szCs w:val="28"/>
        </w:rPr>
        <w:t>тельства.</w:t>
      </w:r>
    </w:p>
    <w:p w:rsidR="00DF317C" w:rsidRDefault="00DF317C" w:rsidP="00DF317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7527" w:rsidRDefault="00DF317C" w:rsidP="00A5752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27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21.07.2020 № 44-ЗРХ </w:t>
      </w:r>
    </w:p>
    <w:p w:rsidR="00A57527" w:rsidRDefault="00DF317C" w:rsidP="00A5752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27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6B23FB" w:rsidRDefault="00DF317C" w:rsidP="00A5752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27">
        <w:rPr>
          <w:rFonts w:ascii="Times New Roman" w:hAnsi="Times New Roman" w:cs="Times New Roman"/>
          <w:b/>
          <w:sz w:val="28"/>
          <w:szCs w:val="28"/>
        </w:rPr>
        <w:t xml:space="preserve">«О порядке предоставления участков недр местного значения </w:t>
      </w:r>
    </w:p>
    <w:p w:rsidR="00DF317C" w:rsidRPr="00A57527" w:rsidRDefault="00DF317C" w:rsidP="00A5752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27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A57527">
        <w:rPr>
          <w:rFonts w:ascii="Times New Roman" w:hAnsi="Times New Roman" w:cs="Times New Roman"/>
          <w:b/>
          <w:sz w:val="28"/>
          <w:szCs w:val="28"/>
        </w:rPr>
        <w:t>порядке</w:t>
      </w:r>
      <w:proofErr w:type="gramEnd"/>
      <w:r w:rsidRPr="00A57527">
        <w:rPr>
          <w:rFonts w:ascii="Times New Roman" w:hAnsi="Times New Roman" w:cs="Times New Roman"/>
          <w:b/>
          <w:sz w:val="28"/>
          <w:szCs w:val="28"/>
        </w:rPr>
        <w:t xml:space="preserve"> пользования указанными участками недр»</w:t>
      </w:r>
    </w:p>
    <w:p w:rsidR="00DF317C" w:rsidRPr="00DF317C" w:rsidRDefault="00DF317C" w:rsidP="006B23F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17C">
        <w:rPr>
          <w:rFonts w:ascii="Times New Roman" w:hAnsi="Times New Roman" w:cs="Times New Roman"/>
          <w:sz w:val="28"/>
          <w:szCs w:val="28"/>
        </w:rPr>
        <w:t>Законом упрощен порядок предоставления права пользования участками недр местного значения для разведки и добычи общераспространенных п</w:t>
      </w:r>
      <w:r w:rsidRPr="00DF317C">
        <w:rPr>
          <w:rFonts w:ascii="Times New Roman" w:hAnsi="Times New Roman" w:cs="Times New Roman"/>
          <w:sz w:val="28"/>
          <w:szCs w:val="28"/>
        </w:rPr>
        <w:t>о</w:t>
      </w:r>
      <w:r w:rsidRPr="00DF317C">
        <w:rPr>
          <w:rFonts w:ascii="Times New Roman" w:hAnsi="Times New Roman" w:cs="Times New Roman"/>
          <w:sz w:val="28"/>
          <w:szCs w:val="28"/>
        </w:rPr>
        <w:t>лезных ископаемых в целях выполнения работ по строительству, реко</w:t>
      </w:r>
      <w:r w:rsidRPr="00DF317C">
        <w:rPr>
          <w:rFonts w:ascii="Times New Roman" w:hAnsi="Times New Roman" w:cs="Times New Roman"/>
          <w:sz w:val="28"/>
          <w:szCs w:val="28"/>
        </w:rPr>
        <w:t>н</w:t>
      </w:r>
      <w:r w:rsidRPr="00DF317C">
        <w:rPr>
          <w:rFonts w:ascii="Times New Roman" w:hAnsi="Times New Roman" w:cs="Times New Roman"/>
          <w:sz w:val="28"/>
          <w:szCs w:val="28"/>
        </w:rPr>
        <w:t>струкции, капитальному ремонту, ремонту и содержанию автомобильных д</w:t>
      </w:r>
      <w:r w:rsidRPr="00DF317C">
        <w:rPr>
          <w:rFonts w:ascii="Times New Roman" w:hAnsi="Times New Roman" w:cs="Times New Roman"/>
          <w:sz w:val="28"/>
          <w:szCs w:val="28"/>
        </w:rPr>
        <w:t>о</w:t>
      </w:r>
      <w:r w:rsidRPr="00DF317C">
        <w:rPr>
          <w:rFonts w:ascii="Times New Roman" w:hAnsi="Times New Roman" w:cs="Times New Roman"/>
          <w:sz w:val="28"/>
          <w:szCs w:val="28"/>
        </w:rPr>
        <w:t xml:space="preserve">рог общего пользования. </w:t>
      </w:r>
    </w:p>
    <w:p w:rsidR="00DF317C" w:rsidRPr="00DF317C" w:rsidRDefault="00DF317C" w:rsidP="006B23F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17C">
        <w:rPr>
          <w:rFonts w:ascii="Times New Roman" w:hAnsi="Times New Roman" w:cs="Times New Roman"/>
          <w:sz w:val="28"/>
          <w:szCs w:val="28"/>
        </w:rPr>
        <w:t>Кроме того, указанным Законом введен новый вид пользования учас</w:t>
      </w:r>
      <w:r w:rsidRPr="00DF317C">
        <w:rPr>
          <w:rFonts w:ascii="Times New Roman" w:hAnsi="Times New Roman" w:cs="Times New Roman"/>
          <w:sz w:val="28"/>
          <w:szCs w:val="28"/>
        </w:rPr>
        <w:t>т</w:t>
      </w:r>
      <w:r w:rsidRPr="00DF317C">
        <w:rPr>
          <w:rFonts w:ascii="Times New Roman" w:hAnsi="Times New Roman" w:cs="Times New Roman"/>
          <w:sz w:val="28"/>
          <w:szCs w:val="28"/>
        </w:rPr>
        <w:t>ками недр – разработка технологий геологического изучения, разведки и д</w:t>
      </w:r>
      <w:r w:rsidRPr="00DF317C">
        <w:rPr>
          <w:rFonts w:ascii="Times New Roman" w:hAnsi="Times New Roman" w:cs="Times New Roman"/>
          <w:sz w:val="28"/>
          <w:szCs w:val="28"/>
        </w:rPr>
        <w:t>о</w:t>
      </w:r>
      <w:r w:rsidRPr="00DF317C">
        <w:rPr>
          <w:rFonts w:ascii="Times New Roman" w:hAnsi="Times New Roman" w:cs="Times New Roman"/>
          <w:sz w:val="28"/>
          <w:szCs w:val="28"/>
        </w:rPr>
        <w:t xml:space="preserve">бычи </w:t>
      </w:r>
      <w:proofErr w:type="spellStart"/>
      <w:r w:rsidRPr="00DF317C">
        <w:rPr>
          <w:rFonts w:ascii="Times New Roman" w:hAnsi="Times New Roman" w:cs="Times New Roman"/>
          <w:sz w:val="28"/>
          <w:szCs w:val="28"/>
        </w:rPr>
        <w:t>трудноизвлекаемых</w:t>
      </w:r>
      <w:proofErr w:type="spellEnd"/>
      <w:r w:rsidRPr="00DF317C">
        <w:rPr>
          <w:rFonts w:ascii="Times New Roman" w:hAnsi="Times New Roman" w:cs="Times New Roman"/>
          <w:sz w:val="28"/>
          <w:szCs w:val="28"/>
        </w:rPr>
        <w:t xml:space="preserve"> полезных ископаемых.</w:t>
      </w:r>
    </w:p>
    <w:p w:rsidR="00DF317C" w:rsidRPr="00DF317C" w:rsidRDefault="00DF317C" w:rsidP="00DF317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7527" w:rsidRDefault="00DF317C" w:rsidP="00A5752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27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21.07.2020 № 45-ЗРХ </w:t>
      </w:r>
    </w:p>
    <w:p w:rsidR="006B23FB" w:rsidRDefault="00DF317C" w:rsidP="00A5752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27">
        <w:rPr>
          <w:rFonts w:ascii="Times New Roman" w:hAnsi="Times New Roman" w:cs="Times New Roman"/>
          <w:b/>
          <w:sz w:val="28"/>
          <w:szCs w:val="28"/>
        </w:rPr>
        <w:t xml:space="preserve">«О разграничении полномочий органов государственной власти </w:t>
      </w:r>
    </w:p>
    <w:p w:rsidR="00DF317C" w:rsidRPr="00A57527" w:rsidRDefault="00DF317C" w:rsidP="00A57527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27">
        <w:rPr>
          <w:rFonts w:ascii="Times New Roman" w:hAnsi="Times New Roman" w:cs="Times New Roman"/>
          <w:b/>
          <w:sz w:val="28"/>
          <w:szCs w:val="28"/>
        </w:rPr>
        <w:t>Республики Хакасия в области гражданской обороны»</w:t>
      </w:r>
    </w:p>
    <w:p w:rsidR="00DF317C" w:rsidRPr="00DF317C" w:rsidRDefault="00DF317C" w:rsidP="006B23F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17C">
        <w:rPr>
          <w:rFonts w:ascii="Times New Roman" w:hAnsi="Times New Roman" w:cs="Times New Roman"/>
          <w:sz w:val="28"/>
          <w:szCs w:val="28"/>
        </w:rPr>
        <w:t xml:space="preserve">Закон принят в целях разграничения полномочий между органами </w:t>
      </w:r>
      <w:r w:rsidR="00763431">
        <w:rPr>
          <w:rFonts w:ascii="Times New Roman" w:hAnsi="Times New Roman" w:cs="Times New Roman"/>
          <w:sz w:val="28"/>
          <w:szCs w:val="28"/>
        </w:rPr>
        <w:t xml:space="preserve">  </w:t>
      </w:r>
      <w:r w:rsidRPr="00DF317C">
        <w:rPr>
          <w:rFonts w:ascii="Times New Roman" w:hAnsi="Times New Roman" w:cs="Times New Roman"/>
          <w:sz w:val="28"/>
          <w:szCs w:val="28"/>
        </w:rPr>
        <w:t>го</w:t>
      </w:r>
      <w:r w:rsidRPr="00DF317C">
        <w:rPr>
          <w:rFonts w:ascii="Times New Roman" w:hAnsi="Times New Roman" w:cs="Times New Roman"/>
          <w:sz w:val="28"/>
          <w:szCs w:val="28"/>
        </w:rPr>
        <w:t>с</w:t>
      </w:r>
      <w:r w:rsidRPr="00DF317C">
        <w:rPr>
          <w:rFonts w:ascii="Times New Roman" w:hAnsi="Times New Roman" w:cs="Times New Roman"/>
          <w:sz w:val="28"/>
          <w:szCs w:val="28"/>
        </w:rPr>
        <w:t>ударственной власти Республики Хакасия в области гражданской обороны в Республике Хакасия.</w:t>
      </w:r>
    </w:p>
    <w:p w:rsidR="00DF317C" w:rsidRDefault="00DF317C" w:rsidP="00DF317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23FB" w:rsidRPr="00DF317C" w:rsidRDefault="006B23FB" w:rsidP="00DF317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7527" w:rsidRDefault="00DF317C" w:rsidP="006B23FB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27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14.10.2020 № 58-ЗРХ</w:t>
      </w:r>
    </w:p>
    <w:p w:rsidR="00A57527" w:rsidRDefault="00DF317C" w:rsidP="006B23FB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27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статьи 11 и 18 Закона Республики Хакасия </w:t>
      </w:r>
    </w:p>
    <w:p w:rsidR="006B23FB" w:rsidRDefault="00DF317C" w:rsidP="006B23FB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27">
        <w:rPr>
          <w:rFonts w:ascii="Times New Roman" w:hAnsi="Times New Roman" w:cs="Times New Roman"/>
          <w:b/>
          <w:sz w:val="28"/>
          <w:szCs w:val="28"/>
        </w:rPr>
        <w:t>«О защите населения и территорий от чрезвычайных ситуаций</w:t>
      </w:r>
      <w:r w:rsidR="007634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317C" w:rsidRPr="00A57527" w:rsidRDefault="00DF317C" w:rsidP="006B23FB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27">
        <w:rPr>
          <w:rFonts w:ascii="Times New Roman" w:hAnsi="Times New Roman" w:cs="Times New Roman"/>
          <w:b/>
          <w:sz w:val="28"/>
          <w:szCs w:val="28"/>
        </w:rPr>
        <w:t>природного и техногенного характера в Республике Хакасия»</w:t>
      </w:r>
    </w:p>
    <w:p w:rsidR="00DF317C" w:rsidRPr="00DF317C" w:rsidRDefault="00DF317C" w:rsidP="006B23FB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17C">
        <w:rPr>
          <w:rFonts w:ascii="Times New Roman" w:hAnsi="Times New Roman" w:cs="Times New Roman"/>
          <w:sz w:val="28"/>
          <w:szCs w:val="28"/>
        </w:rPr>
        <w:t>Закон наделяет Правительство Республики Хакасия полномочием уст</w:t>
      </w:r>
      <w:r w:rsidRPr="00DF317C">
        <w:rPr>
          <w:rFonts w:ascii="Times New Roman" w:hAnsi="Times New Roman" w:cs="Times New Roman"/>
          <w:sz w:val="28"/>
          <w:szCs w:val="28"/>
        </w:rPr>
        <w:t>а</w:t>
      </w:r>
      <w:r w:rsidRPr="00DF317C">
        <w:rPr>
          <w:rFonts w:ascii="Times New Roman" w:hAnsi="Times New Roman" w:cs="Times New Roman"/>
          <w:sz w:val="28"/>
          <w:szCs w:val="28"/>
        </w:rPr>
        <w:t>навливать для граждан и организаций правила поведения при введении на территории Республики Хакасия режима повышенной готовности или чре</w:t>
      </w:r>
      <w:r w:rsidRPr="00DF317C">
        <w:rPr>
          <w:rFonts w:ascii="Times New Roman" w:hAnsi="Times New Roman" w:cs="Times New Roman"/>
          <w:sz w:val="28"/>
          <w:szCs w:val="28"/>
        </w:rPr>
        <w:t>з</w:t>
      </w:r>
      <w:r w:rsidRPr="00DF317C">
        <w:rPr>
          <w:rFonts w:ascii="Times New Roman" w:hAnsi="Times New Roman" w:cs="Times New Roman"/>
          <w:sz w:val="28"/>
          <w:szCs w:val="28"/>
        </w:rPr>
        <w:t>вычайной ситуации.</w:t>
      </w:r>
    </w:p>
    <w:p w:rsidR="00DF317C" w:rsidRPr="00DF317C" w:rsidRDefault="00DF317C" w:rsidP="006B23FB">
      <w:pPr>
        <w:widowControl w:val="0"/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7527" w:rsidRDefault="00DF317C" w:rsidP="006B23FB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27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14.10.2020 № 59-ЗРХ </w:t>
      </w:r>
    </w:p>
    <w:p w:rsidR="00A57527" w:rsidRDefault="00DF317C" w:rsidP="006B23FB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27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статью 16 Закона Республики Хакасия </w:t>
      </w:r>
    </w:p>
    <w:p w:rsidR="006B23FB" w:rsidRDefault="00DF317C" w:rsidP="006B23FB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27">
        <w:rPr>
          <w:rFonts w:ascii="Times New Roman" w:hAnsi="Times New Roman" w:cs="Times New Roman"/>
          <w:b/>
          <w:sz w:val="28"/>
          <w:szCs w:val="28"/>
        </w:rPr>
        <w:t xml:space="preserve">«О порядке предоставления участков недр местного значения </w:t>
      </w:r>
    </w:p>
    <w:p w:rsidR="00DF317C" w:rsidRPr="00A57527" w:rsidRDefault="00DF317C" w:rsidP="006B23FB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27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A57527">
        <w:rPr>
          <w:rFonts w:ascii="Times New Roman" w:hAnsi="Times New Roman" w:cs="Times New Roman"/>
          <w:b/>
          <w:sz w:val="28"/>
          <w:szCs w:val="28"/>
        </w:rPr>
        <w:t>порядке</w:t>
      </w:r>
      <w:proofErr w:type="gramEnd"/>
      <w:r w:rsidRPr="00A57527">
        <w:rPr>
          <w:rFonts w:ascii="Times New Roman" w:hAnsi="Times New Roman" w:cs="Times New Roman"/>
          <w:b/>
          <w:sz w:val="28"/>
          <w:szCs w:val="28"/>
        </w:rPr>
        <w:t xml:space="preserve"> пользования указанными участками недр»</w:t>
      </w:r>
    </w:p>
    <w:p w:rsidR="00DF317C" w:rsidRPr="00DF317C" w:rsidRDefault="00DF317C" w:rsidP="006B23FB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17C">
        <w:rPr>
          <w:rFonts w:ascii="Times New Roman" w:hAnsi="Times New Roman" w:cs="Times New Roman"/>
          <w:sz w:val="28"/>
          <w:szCs w:val="28"/>
        </w:rPr>
        <w:t>Законом уточнено наименование статьи 16 Закона Республики Хакасия от 09.06.2012 № 48-ЗРХ «О порядке предоставления участков недр местного значения и порядке пользования указанными участками недр» с учетом тр</w:t>
      </w:r>
      <w:r w:rsidRPr="00DF317C">
        <w:rPr>
          <w:rFonts w:ascii="Times New Roman" w:hAnsi="Times New Roman" w:cs="Times New Roman"/>
          <w:sz w:val="28"/>
          <w:szCs w:val="28"/>
        </w:rPr>
        <w:t>е</w:t>
      </w:r>
      <w:r w:rsidRPr="00DF317C">
        <w:rPr>
          <w:rFonts w:ascii="Times New Roman" w:hAnsi="Times New Roman" w:cs="Times New Roman"/>
          <w:sz w:val="28"/>
          <w:szCs w:val="28"/>
        </w:rPr>
        <w:t>бований федерального законодательства и заменены понятия «горные отв</w:t>
      </w:r>
      <w:r w:rsidRPr="00DF317C">
        <w:rPr>
          <w:rFonts w:ascii="Times New Roman" w:hAnsi="Times New Roman" w:cs="Times New Roman"/>
          <w:sz w:val="28"/>
          <w:szCs w:val="28"/>
        </w:rPr>
        <w:t>о</w:t>
      </w:r>
      <w:r w:rsidRPr="00DF317C">
        <w:rPr>
          <w:rFonts w:ascii="Times New Roman" w:hAnsi="Times New Roman" w:cs="Times New Roman"/>
          <w:sz w:val="28"/>
          <w:szCs w:val="28"/>
        </w:rPr>
        <w:t>ды» и «геологические отводы» обобщающим понятием «участки недр».</w:t>
      </w:r>
    </w:p>
    <w:p w:rsidR="00DF317C" w:rsidRDefault="00DF317C" w:rsidP="006B23FB">
      <w:pPr>
        <w:widowControl w:val="0"/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7527" w:rsidRDefault="00A57527" w:rsidP="006B23FB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27">
        <w:rPr>
          <w:rFonts w:ascii="Times New Roman" w:hAnsi="Times New Roman" w:cs="Times New Roman"/>
          <w:b/>
          <w:sz w:val="28"/>
          <w:szCs w:val="28"/>
        </w:rPr>
        <w:t>Закон Республики Хакасия от 09.12.2020 № 87-ЗРХ</w:t>
      </w:r>
    </w:p>
    <w:p w:rsidR="006B23FB" w:rsidRDefault="00A57527" w:rsidP="006B23FB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27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статью 6 и приложение к Закону </w:t>
      </w:r>
    </w:p>
    <w:p w:rsidR="006B23FB" w:rsidRDefault="00A57527" w:rsidP="006B23FB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27">
        <w:rPr>
          <w:rFonts w:ascii="Times New Roman" w:hAnsi="Times New Roman" w:cs="Times New Roman"/>
          <w:b/>
          <w:sz w:val="28"/>
          <w:szCs w:val="28"/>
        </w:rPr>
        <w:t xml:space="preserve">Республики Хакасия «Об охоте и о сохранении охотничьих ресурсов </w:t>
      </w:r>
    </w:p>
    <w:p w:rsidR="00A57527" w:rsidRPr="00A57527" w:rsidRDefault="00A57527" w:rsidP="006B23FB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27">
        <w:rPr>
          <w:rFonts w:ascii="Times New Roman" w:hAnsi="Times New Roman" w:cs="Times New Roman"/>
          <w:b/>
          <w:sz w:val="28"/>
          <w:szCs w:val="28"/>
        </w:rPr>
        <w:t>в Республике Хакасия»</w:t>
      </w:r>
    </w:p>
    <w:p w:rsidR="00A57527" w:rsidRPr="00A57527" w:rsidRDefault="00A57527" w:rsidP="006B23FB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527">
        <w:rPr>
          <w:rFonts w:ascii="Times New Roman" w:hAnsi="Times New Roman" w:cs="Times New Roman"/>
          <w:sz w:val="28"/>
          <w:szCs w:val="28"/>
        </w:rPr>
        <w:t>Законом уточняется полномочие Главы Республики Хакасия – Предс</w:t>
      </w:r>
      <w:r w:rsidRPr="00A57527">
        <w:rPr>
          <w:rFonts w:ascii="Times New Roman" w:hAnsi="Times New Roman" w:cs="Times New Roman"/>
          <w:sz w:val="28"/>
          <w:szCs w:val="28"/>
        </w:rPr>
        <w:t>е</w:t>
      </w:r>
      <w:r w:rsidRPr="00A57527">
        <w:rPr>
          <w:rFonts w:ascii="Times New Roman" w:hAnsi="Times New Roman" w:cs="Times New Roman"/>
          <w:sz w:val="28"/>
          <w:szCs w:val="28"/>
        </w:rPr>
        <w:t>дателя Правительства Республики Хакасия в области охоты и сохранения охотничьих ресурсов по утверждению структуры уполномоченного исполн</w:t>
      </w:r>
      <w:r w:rsidRPr="00A57527">
        <w:rPr>
          <w:rFonts w:ascii="Times New Roman" w:hAnsi="Times New Roman" w:cs="Times New Roman"/>
          <w:sz w:val="28"/>
          <w:szCs w:val="28"/>
        </w:rPr>
        <w:t>и</w:t>
      </w:r>
      <w:r w:rsidRPr="00A57527">
        <w:rPr>
          <w:rFonts w:ascii="Times New Roman" w:hAnsi="Times New Roman" w:cs="Times New Roman"/>
          <w:sz w:val="28"/>
          <w:szCs w:val="28"/>
        </w:rPr>
        <w:t>тельного органа государственной власти Республики Хакасия.</w:t>
      </w:r>
    </w:p>
    <w:p w:rsidR="00DF317C" w:rsidRPr="00DF317C" w:rsidRDefault="00A57527" w:rsidP="006B23FB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527">
        <w:rPr>
          <w:rFonts w:ascii="Times New Roman" w:hAnsi="Times New Roman" w:cs="Times New Roman"/>
          <w:sz w:val="28"/>
          <w:szCs w:val="28"/>
        </w:rPr>
        <w:t>Также указанным Законом усовершенствован порядок распределения разрешений на добычу охотничьих ресурсов между физическими лицами, осуществляющими охоту в общедоступных охотничьих угодьях, с учетом периода сезона охоты. Уточнены условия выдачи разрешений на добычу охотничьих ресурсов в целях регулирования их численности.</w:t>
      </w:r>
    </w:p>
    <w:p w:rsidR="00AB5DAB" w:rsidRPr="003817AA" w:rsidRDefault="00AB5DAB" w:rsidP="003817A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B23FB" w:rsidRDefault="006B23FB" w:rsidP="003817A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B23FB" w:rsidRDefault="006B23FB" w:rsidP="003817A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B23FB" w:rsidRDefault="006B23FB" w:rsidP="003817A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B23FB" w:rsidRDefault="006B23FB" w:rsidP="003817A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B23FB" w:rsidRDefault="006B23FB" w:rsidP="003817A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B23FB" w:rsidRDefault="006B23FB" w:rsidP="003817A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B23FB" w:rsidRDefault="006B23FB" w:rsidP="003817A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B23FB" w:rsidRDefault="006B23FB" w:rsidP="003817A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B23FB" w:rsidRDefault="006B23FB" w:rsidP="003817A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1AF6" w:rsidRPr="003817AA" w:rsidRDefault="004F1AF6" w:rsidP="006B23FB">
      <w:pPr>
        <w:widowControl w:val="0"/>
        <w:spacing w:after="0" w:line="235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17A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ЭКОНОМИЧЕСКАЯ ПОЛИТИКА</w:t>
      </w:r>
    </w:p>
    <w:p w:rsidR="009D5107" w:rsidRDefault="009D5107" w:rsidP="006B23FB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107" w:rsidRPr="007C5843" w:rsidRDefault="009D5107" w:rsidP="006B23FB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843">
        <w:rPr>
          <w:rFonts w:ascii="Times New Roman" w:hAnsi="Times New Roman" w:cs="Times New Roman"/>
          <w:b/>
          <w:sz w:val="28"/>
          <w:szCs w:val="28"/>
        </w:rPr>
        <w:t>Закон Республики Хакасия от 12.02.2020 № 01-ЗРХ</w:t>
      </w:r>
    </w:p>
    <w:p w:rsidR="009D5107" w:rsidRPr="007C5843" w:rsidRDefault="009D5107" w:rsidP="006B23FB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843">
        <w:rPr>
          <w:rFonts w:ascii="Times New Roman" w:hAnsi="Times New Roman" w:cs="Times New Roman"/>
          <w:b/>
          <w:sz w:val="28"/>
          <w:szCs w:val="28"/>
        </w:rPr>
        <w:t>«Об утверждении Стратегии социально-экономического развития</w:t>
      </w:r>
    </w:p>
    <w:p w:rsidR="009D5107" w:rsidRPr="007C5843" w:rsidRDefault="009D5107" w:rsidP="006B23FB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843">
        <w:rPr>
          <w:rFonts w:ascii="Times New Roman" w:hAnsi="Times New Roman" w:cs="Times New Roman"/>
          <w:b/>
          <w:sz w:val="28"/>
          <w:szCs w:val="28"/>
        </w:rPr>
        <w:t>Республики Хакасия до 2030 года»</w:t>
      </w:r>
    </w:p>
    <w:p w:rsidR="009D5107" w:rsidRPr="007C5843" w:rsidRDefault="009D5107" w:rsidP="006B23FB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843">
        <w:rPr>
          <w:rFonts w:ascii="Times New Roman" w:hAnsi="Times New Roman" w:cs="Times New Roman"/>
          <w:bCs/>
          <w:sz w:val="28"/>
          <w:szCs w:val="28"/>
        </w:rPr>
        <w:t>Стратегией определены приоритеты, цели и задачи социально-экономического развития Республики Хакасия. Главной целью Стратегии я</w:t>
      </w:r>
      <w:r w:rsidRPr="007C5843">
        <w:rPr>
          <w:rFonts w:ascii="Times New Roman" w:hAnsi="Times New Roman" w:cs="Times New Roman"/>
          <w:bCs/>
          <w:sz w:val="28"/>
          <w:szCs w:val="28"/>
        </w:rPr>
        <w:t>в</w:t>
      </w:r>
      <w:r w:rsidRPr="007C5843">
        <w:rPr>
          <w:rFonts w:ascii="Times New Roman" w:hAnsi="Times New Roman" w:cs="Times New Roman"/>
          <w:bCs/>
          <w:sz w:val="28"/>
          <w:szCs w:val="28"/>
        </w:rPr>
        <w:t xml:space="preserve">ляется </w:t>
      </w:r>
      <w:r w:rsidRPr="007C5843">
        <w:rPr>
          <w:rFonts w:ascii="Times New Roman" w:hAnsi="Times New Roman" w:cs="Times New Roman"/>
          <w:sz w:val="28"/>
          <w:szCs w:val="28"/>
        </w:rPr>
        <w:t>обеспечение высокого уровня и качества жизни населения республики на основе повышения конкурентоспособности экономики, обеспечивающей экономический рост Республики Хакасия. Конкурентоспособная экономика региона, основанная на динамичном развитии всех ее секторов, с учетом сформированного благоприятного инвестиционного климата позволит в до</w:t>
      </w:r>
      <w:r w:rsidRPr="007C5843">
        <w:rPr>
          <w:rFonts w:ascii="Times New Roman" w:hAnsi="Times New Roman" w:cs="Times New Roman"/>
          <w:sz w:val="28"/>
          <w:szCs w:val="28"/>
        </w:rPr>
        <w:t>л</w:t>
      </w:r>
      <w:r w:rsidRPr="007C5843">
        <w:rPr>
          <w:rFonts w:ascii="Times New Roman" w:hAnsi="Times New Roman" w:cs="Times New Roman"/>
          <w:sz w:val="28"/>
          <w:szCs w:val="28"/>
        </w:rPr>
        <w:t>госрочной перспективе увеличить доходный потенциал региона за счет роста налоговых поступлений, в совокупности это окажет прямое влияние на ур</w:t>
      </w:r>
      <w:r w:rsidRPr="007C5843">
        <w:rPr>
          <w:rFonts w:ascii="Times New Roman" w:hAnsi="Times New Roman" w:cs="Times New Roman"/>
          <w:sz w:val="28"/>
          <w:szCs w:val="28"/>
        </w:rPr>
        <w:t>о</w:t>
      </w:r>
      <w:r w:rsidRPr="007C5843">
        <w:rPr>
          <w:rFonts w:ascii="Times New Roman" w:hAnsi="Times New Roman" w:cs="Times New Roman"/>
          <w:sz w:val="28"/>
          <w:szCs w:val="28"/>
        </w:rPr>
        <w:t>вень благосостояния населения региона.</w:t>
      </w:r>
    </w:p>
    <w:p w:rsidR="009D5107" w:rsidRPr="007C5843" w:rsidRDefault="009D5107" w:rsidP="006B23FB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843">
        <w:rPr>
          <w:rFonts w:ascii="Times New Roman" w:hAnsi="Times New Roman" w:cs="Times New Roman"/>
          <w:sz w:val="28"/>
          <w:szCs w:val="28"/>
        </w:rPr>
        <w:t>Достижение главной цели Стратегии будет реализовываться через с</w:t>
      </w:r>
      <w:r w:rsidRPr="007C5843">
        <w:rPr>
          <w:rFonts w:ascii="Times New Roman" w:hAnsi="Times New Roman" w:cs="Times New Roman"/>
          <w:sz w:val="28"/>
          <w:szCs w:val="28"/>
        </w:rPr>
        <w:t>и</w:t>
      </w:r>
      <w:r w:rsidRPr="007C5843">
        <w:rPr>
          <w:rFonts w:ascii="Times New Roman" w:hAnsi="Times New Roman" w:cs="Times New Roman"/>
          <w:sz w:val="28"/>
          <w:szCs w:val="28"/>
        </w:rPr>
        <w:t>стему основных стратегических приоритетов: развитие человеческого кап</w:t>
      </w:r>
      <w:r w:rsidRPr="007C5843">
        <w:rPr>
          <w:rFonts w:ascii="Times New Roman" w:hAnsi="Times New Roman" w:cs="Times New Roman"/>
          <w:sz w:val="28"/>
          <w:szCs w:val="28"/>
        </w:rPr>
        <w:t>и</w:t>
      </w:r>
      <w:r w:rsidRPr="007C5843">
        <w:rPr>
          <w:rFonts w:ascii="Times New Roman" w:hAnsi="Times New Roman" w:cs="Times New Roman"/>
          <w:sz w:val="28"/>
          <w:szCs w:val="28"/>
        </w:rPr>
        <w:t>тала и социальной сферы; рост конкурентоспособности экономики; эффе</w:t>
      </w:r>
      <w:r w:rsidRPr="007C5843">
        <w:rPr>
          <w:rFonts w:ascii="Times New Roman" w:hAnsi="Times New Roman" w:cs="Times New Roman"/>
          <w:sz w:val="28"/>
          <w:szCs w:val="28"/>
        </w:rPr>
        <w:t>к</w:t>
      </w:r>
      <w:r w:rsidRPr="007C5843">
        <w:rPr>
          <w:rFonts w:ascii="Times New Roman" w:hAnsi="Times New Roman" w:cs="Times New Roman"/>
          <w:sz w:val="28"/>
          <w:szCs w:val="28"/>
        </w:rPr>
        <w:t>тивное государственное управление; развитие научно-инновационной де</w:t>
      </w:r>
      <w:r w:rsidRPr="007C5843">
        <w:rPr>
          <w:rFonts w:ascii="Times New Roman" w:hAnsi="Times New Roman" w:cs="Times New Roman"/>
          <w:sz w:val="28"/>
          <w:szCs w:val="28"/>
        </w:rPr>
        <w:t>я</w:t>
      </w:r>
      <w:r w:rsidRPr="007C5843">
        <w:rPr>
          <w:rFonts w:ascii="Times New Roman" w:hAnsi="Times New Roman" w:cs="Times New Roman"/>
          <w:sz w:val="28"/>
          <w:szCs w:val="28"/>
        </w:rPr>
        <w:t xml:space="preserve">тельности; рациональное природопользование и обеспечение экологической безопасности. </w:t>
      </w:r>
    </w:p>
    <w:p w:rsidR="009D5107" w:rsidRPr="007C5843" w:rsidRDefault="009D5107" w:rsidP="006B23FB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843">
        <w:rPr>
          <w:rFonts w:ascii="Times New Roman" w:hAnsi="Times New Roman" w:cs="Times New Roman"/>
          <w:sz w:val="28"/>
          <w:szCs w:val="28"/>
        </w:rPr>
        <w:t>Каждый стратегический приоритет включает в себя направления разв</w:t>
      </w:r>
      <w:r w:rsidRPr="007C5843">
        <w:rPr>
          <w:rFonts w:ascii="Times New Roman" w:hAnsi="Times New Roman" w:cs="Times New Roman"/>
          <w:sz w:val="28"/>
          <w:szCs w:val="28"/>
        </w:rPr>
        <w:t>и</w:t>
      </w:r>
      <w:r w:rsidRPr="007C5843">
        <w:rPr>
          <w:rFonts w:ascii="Times New Roman" w:hAnsi="Times New Roman" w:cs="Times New Roman"/>
          <w:sz w:val="28"/>
          <w:szCs w:val="28"/>
        </w:rPr>
        <w:t>тия, в рамках которых посредством решения взаимосвязанных задач ос</w:t>
      </w:r>
      <w:r w:rsidRPr="007C5843">
        <w:rPr>
          <w:rFonts w:ascii="Times New Roman" w:hAnsi="Times New Roman" w:cs="Times New Roman"/>
          <w:sz w:val="28"/>
          <w:szCs w:val="28"/>
        </w:rPr>
        <w:t>у</w:t>
      </w:r>
      <w:r w:rsidRPr="007C5843">
        <w:rPr>
          <w:rFonts w:ascii="Times New Roman" w:hAnsi="Times New Roman" w:cs="Times New Roman"/>
          <w:sz w:val="28"/>
          <w:szCs w:val="28"/>
        </w:rPr>
        <w:t>ществляется достижение главной цели Стратегии.</w:t>
      </w:r>
    </w:p>
    <w:p w:rsidR="009D5107" w:rsidRPr="007C5843" w:rsidRDefault="009D5107" w:rsidP="006B23FB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843">
        <w:rPr>
          <w:rFonts w:ascii="Times New Roman" w:hAnsi="Times New Roman" w:cs="Times New Roman"/>
          <w:bCs/>
          <w:sz w:val="28"/>
          <w:szCs w:val="28"/>
        </w:rPr>
        <w:t>Стратегия включает три этапа: с 2019 по 2021 годы, с 2022 по 2024 годы, с 2025 по 2030 годы.</w:t>
      </w:r>
    </w:p>
    <w:p w:rsidR="009D5107" w:rsidRPr="007C5843" w:rsidRDefault="009D5107" w:rsidP="006B23FB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843">
        <w:rPr>
          <w:rFonts w:ascii="Times New Roman" w:hAnsi="Times New Roman" w:cs="Times New Roman"/>
          <w:sz w:val="28"/>
          <w:szCs w:val="28"/>
        </w:rPr>
        <w:t>Основные источники финансирования Стратегии включают в себя бю</w:t>
      </w:r>
      <w:r w:rsidRPr="007C5843">
        <w:rPr>
          <w:rFonts w:ascii="Times New Roman" w:hAnsi="Times New Roman" w:cs="Times New Roman"/>
          <w:sz w:val="28"/>
          <w:szCs w:val="28"/>
        </w:rPr>
        <w:t>д</w:t>
      </w:r>
      <w:r w:rsidRPr="007C5843">
        <w:rPr>
          <w:rFonts w:ascii="Times New Roman" w:hAnsi="Times New Roman" w:cs="Times New Roman"/>
          <w:sz w:val="28"/>
          <w:szCs w:val="28"/>
        </w:rPr>
        <w:t>жеты всех уровней на территории Республики Хакасия (</w:t>
      </w:r>
      <w:proofErr w:type="gramStart"/>
      <w:r w:rsidRPr="007C5843">
        <w:rPr>
          <w:rFonts w:ascii="Times New Roman" w:hAnsi="Times New Roman" w:cs="Times New Roman"/>
          <w:sz w:val="28"/>
          <w:szCs w:val="28"/>
        </w:rPr>
        <w:t>региональный</w:t>
      </w:r>
      <w:proofErr w:type="gramEnd"/>
      <w:r w:rsidRPr="007C5843">
        <w:rPr>
          <w:rFonts w:ascii="Times New Roman" w:hAnsi="Times New Roman" w:cs="Times New Roman"/>
          <w:sz w:val="28"/>
          <w:szCs w:val="28"/>
        </w:rPr>
        <w:t xml:space="preserve"> и местные бюджеты с учетом средств</w:t>
      </w:r>
      <w:r w:rsidR="00763431">
        <w:rPr>
          <w:rFonts w:ascii="Times New Roman" w:hAnsi="Times New Roman" w:cs="Times New Roman"/>
          <w:sz w:val="28"/>
          <w:szCs w:val="28"/>
        </w:rPr>
        <w:t>,</w:t>
      </w:r>
      <w:r w:rsidRPr="007C5843">
        <w:rPr>
          <w:rFonts w:ascii="Times New Roman" w:hAnsi="Times New Roman" w:cs="Times New Roman"/>
          <w:sz w:val="28"/>
          <w:szCs w:val="28"/>
        </w:rPr>
        <w:t xml:space="preserve"> полученных из федерального бюджета), частные инвестиции.</w:t>
      </w:r>
    </w:p>
    <w:p w:rsidR="009D5107" w:rsidRPr="007C5843" w:rsidRDefault="009D5107" w:rsidP="006B23FB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843">
        <w:rPr>
          <w:rFonts w:ascii="Times New Roman" w:hAnsi="Times New Roman" w:cs="Times New Roman"/>
          <w:sz w:val="28"/>
          <w:szCs w:val="28"/>
        </w:rPr>
        <w:t>На реализацию Стратегии оценочно потребуется объем финансовых р</w:t>
      </w:r>
      <w:r w:rsidRPr="007C5843">
        <w:rPr>
          <w:rFonts w:ascii="Times New Roman" w:hAnsi="Times New Roman" w:cs="Times New Roman"/>
          <w:sz w:val="28"/>
          <w:szCs w:val="28"/>
        </w:rPr>
        <w:t>е</w:t>
      </w:r>
      <w:r w:rsidRPr="007C5843">
        <w:rPr>
          <w:rFonts w:ascii="Times New Roman" w:hAnsi="Times New Roman" w:cs="Times New Roman"/>
          <w:sz w:val="28"/>
          <w:szCs w:val="28"/>
        </w:rPr>
        <w:t xml:space="preserve">сурсов более 970 </w:t>
      </w:r>
      <w:proofErr w:type="gramStart"/>
      <w:r w:rsidRPr="007C5843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7C5843">
        <w:rPr>
          <w:rFonts w:ascii="Times New Roman" w:hAnsi="Times New Roman" w:cs="Times New Roman"/>
          <w:sz w:val="28"/>
          <w:szCs w:val="28"/>
        </w:rPr>
        <w:t xml:space="preserve"> рублей (без учета средств Территориального фонда обязательного медицинского страхования Республики Хакасия).</w:t>
      </w:r>
    </w:p>
    <w:p w:rsidR="00763431" w:rsidRDefault="00763431" w:rsidP="006B23FB">
      <w:pPr>
        <w:widowControl w:val="0"/>
        <w:spacing w:after="0"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107" w:rsidRPr="009D5107" w:rsidRDefault="009D5107" w:rsidP="006B23FB">
      <w:pPr>
        <w:widowControl w:val="0"/>
        <w:spacing w:after="0"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07">
        <w:rPr>
          <w:rFonts w:ascii="Times New Roman" w:hAnsi="Times New Roman" w:cs="Times New Roman"/>
          <w:b/>
          <w:sz w:val="28"/>
          <w:szCs w:val="28"/>
        </w:rPr>
        <w:t>Закон Республики Хакасия от 12.02.2020 № 05-ЗРХ</w:t>
      </w:r>
    </w:p>
    <w:p w:rsidR="009D5107" w:rsidRPr="009D5107" w:rsidRDefault="009D5107" w:rsidP="006B23FB">
      <w:pPr>
        <w:widowControl w:val="0"/>
        <w:spacing w:after="0"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07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9D5107" w:rsidRPr="006B23FB" w:rsidRDefault="009D5107" w:rsidP="006B23FB">
      <w:pPr>
        <w:widowControl w:val="0"/>
        <w:spacing w:after="0" w:line="235" w:lineRule="auto"/>
        <w:contextualSpacing/>
        <w:jc w:val="center"/>
        <w:rPr>
          <w:rFonts w:ascii="Times New Roman Полужирный" w:hAnsi="Times New Roman Полужирный" w:cs="Times New Roman"/>
          <w:b/>
          <w:spacing w:val="-2"/>
          <w:sz w:val="28"/>
          <w:szCs w:val="28"/>
        </w:rPr>
      </w:pPr>
      <w:r w:rsidRPr="006B23FB">
        <w:rPr>
          <w:rFonts w:ascii="Times New Roman Полужирный" w:hAnsi="Times New Roman Полужирный" w:cs="Times New Roman"/>
          <w:b/>
          <w:spacing w:val="-2"/>
          <w:sz w:val="28"/>
          <w:szCs w:val="28"/>
        </w:rPr>
        <w:t>«О градостроительной деятельности на территории Республики Хакасия»</w:t>
      </w:r>
    </w:p>
    <w:p w:rsidR="009D5107" w:rsidRPr="009D5107" w:rsidRDefault="009D5107" w:rsidP="006B23FB">
      <w:pPr>
        <w:widowControl w:val="0"/>
        <w:spacing w:after="0" w:line="235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5107">
        <w:rPr>
          <w:rFonts w:ascii="Times New Roman" w:hAnsi="Times New Roman" w:cs="Times New Roman"/>
          <w:sz w:val="28"/>
          <w:szCs w:val="28"/>
        </w:rPr>
        <w:t>Указанным Законом вносятся изменения в Закон Республики Хакасия от 05.10.2012 № 83-ЗРХ «О градостроительной деятельности на территории Республики Хакасия» (далее – Закон Республики Хакасия № 83-ЗРХ) в целях приведения в соответствие с Фед</w:t>
      </w:r>
      <w:r>
        <w:rPr>
          <w:rFonts w:ascii="Times New Roman" w:hAnsi="Times New Roman" w:cs="Times New Roman"/>
          <w:sz w:val="28"/>
          <w:szCs w:val="28"/>
        </w:rPr>
        <w:t xml:space="preserve">еральным законом от 02.08.2019 </w:t>
      </w:r>
      <w:r w:rsidRPr="009D5107">
        <w:rPr>
          <w:rFonts w:ascii="Times New Roman" w:hAnsi="Times New Roman" w:cs="Times New Roman"/>
          <w:sz w:val="28"/>
          <w:szCs w:val="28"/>
        </w:rPr>
        <w:t>№ 283-ФЗ «О внесении изменений в Градостроительный кодекс Российской Федерации и отдельные законодательные акты Российской Федерации» (далее – Фед</w:t>
      </w:r>
      <w:r w:rsidRPr="009D5107">
        <w:rPr>
          <w:rFonts w:ascii="Times New Roman" w:hAnsi="Times New Roman" w:cs="Times New Roman"/>
          <w:sz w:val="28"/>
          <w:szCs w:val="28"/>
        </w:rPr>
        <w:t>е</w:t>
      </w:r>
      <w:r w:rsidRPr="009D5107">
        <w:rPr>
          <w:rFonts w:ascii="Times New Roman" w:hAnsi="Times New Roman" w:cs="Times New Roman"/>
          <w:sz w:val="28"/>
          <w:szCs w:val="28"/>
        </w:rPr>
        <w:t>ральный  закон № 283-ФЗ), который содержит ряд положений, направленных на оптимизацию процедур</w:t>
      </w:r>
      <w:proofErr w:type="gramEnd"/>
      <w:r w:rsidRPr="009D5107">
        <w:rPr>
          <w:rFonts w:ascii="Times New Roman" w:hAnsi="Times New Roman" w:cs="Times New Roman"/>
          <w:sz w:val="28"/>
          <w:szCs w:val="28"/>
        </w:rPr>
        <w:t xml:space="preserve"> подготовки документации по планировке террит</w:t>
      </w:r>
      <w:r w:rsidRPr="009D5107">
        <w:rPr>
          <w:rFonts w:ascii="Times New Roman" w:hAnsi="Times New Roman" w:cs="Times New Roman"/>
          <w:sz w:val="28"/>
          <w:szCs w:val="28"/>
        </w:rPr>
        <w:t>о</w:t>
      </w:r>
      <w:r w:rsidRPr="009D5107">
        <w:rPr>
          <w:rFonts w:ascii="Times New Roman" w:hAnsi="Times New Roman" w:cs="Times New Roman"/>
          <w:sz w:val="28"/>
          <w:szCs w:val="28"/>
        </w:rPr>
        <w:t>рии.</w:t>
      </w:r>
    </w:p>
    <w:p w:rsidR="009D5107" w:rsidRPr="009D5107" w:rsidRDefault="009D5107" w:rsidP="006B23FB">
      <w:pPr>
        <w:widowControl w:val="0"/>
        <w:spacing w:after="0" w:line="259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07">
        <w:rPr>
          <w:rFonts w:ascii="Times New Roman" w:hAnsi="Times New Roman" w:cs="Times New Roman"/>
          <w:sz w:val="28"/>
          <w:szCs w:val="28"/>
        </w:rPr>
        <w:lastRenderedPageBreak/>
        <w:t>В частности, Федеральным законом № 283-ФЗ предусмотрено полож</w:t>
      </w:r>
      <w:r w:rsidRPr="009D5107">
        <w:rPr>
          <w:rFonts w:ascii="Times New Roman" w:hAnsi="Times New Roman" w:cs="Times New Roman"/>
          <w:sz w:val="28"/>
          <w:szCs w:val="28"/>
        </w:rPr>
        <w:t>е</w:t>
      </w:r>
      <w:r w:rsidRPr="009D5107">
        <w:rPr>
          <w:rFonts w:ascii="Times New Roman" w:hAnsi="Times New Roman" w:cs="Times New Roman"/>
          <w:sz w:val="28"/>
          <w:szCs w:val="28"/>
        </w:rPr>
        <w:t>ние о том, что порядок внесения изменений в документацию по планировке территории, порядок отмены такой документации или ее отдельных частей, порядок признания отдельных частей такой документации не подлежащими применению устанавливаются Градостроительным кодексом Российской Ф</w:t>
      </w:r>
      <w:r w:rsidRPr="009D5107">
        <w:rPr>
          <w:rFonts w:ascii="Times New Roman" w:hAnsi="Times New Roman" w:cs="Times New Roman"/>
          <w:sz w:val="28"/>
          <w:szCs w:val="28"/>
        </w:rPr>
        <w:t>е</w:t>
      </w:r>
      <w:r w:rsidRPr="009D5107">
        <w:rPr>
          <w:rFonts w:ascii="Times New Roman" w:hAnsi="Times New Roman" w:cs="Times New Roman"/>
          <w:sz w:val="28"/>
          <w:szCs w:val="28"/>
        </w:rPr>
        <w:t xml:space="preserve">дерации и законами субъектов Российской Федерации. </w:t>
      </w:r>
    </w:p>
    <w:p w:rsidR="009D5107" w:rsidRPr="009D5107" w:rsidRDefault="009D5107" w:rsidP="006B23FB">
      <w:pPr>
        <w:widowControl w:val="0"/>
        <w:spacing w:after="0" w:line="259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0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D510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9D5107">
        <w:rPr>
          <w:rFonts w:ascii="Times New Roman" w:hAnsi="Times New Roman" w:cs="Times New Roman"/>
          <w:sz w:val="28"/>
          <w:szCs w:val="28"/>
        </w:rPr>
        <w:t xml:space="preserve"> с чем Законом скорректированы полномочия Верховного Совета Республики Хакасия в области градостроительной деятельности и уполном</w:t>
      </w:r>
      <w:r w:rsidRPr="009D5107">
        <w:rPr>
          <w:rFonts w:ascii="Times New Roman" w:hAnsi="Times New Roman" w:cs="Times New Roman"/>
          <w:sz w:val="28"/>
          <w:szCs w:val="28"/>
        </w:rPr>
        <w:t>о</w:t>
      </w:r>
      <w:r w:rsidRPr="009D5107">
        <w:rPr>
          <w:rFonts w:ascii="Times New Roman" w:hAnsi="Times New Roman" w:cs="Times New Roman"/>
          <w:sz w:val="28"/>
          <w:szCs w:val="28"/>
        </w:rPr>
        <w:t>ченного органа исполнительной власти Республики Хакасия, проводящего государственную политику и осуществляющего управление в сферах стро</w:t>
      </w:r>
      <w:r w:rsidRPr="009D5107">
        <w:rPr>
          <w:rFonts w:ascii="Times New Roman" w:hAnsi="Times New Roman" w:cs="Times New Roman"/>
          <w:sz w:val="28"/>
          <w:szCs w:val="28"/>
        </w:rPr>
        <w:t>и</w:t>
      </w:r>
      <w:r w:rsidRPr="009D5107">
        <w:rPr>
          <w:rFonts w:ascii="Times New Roman" w:hAnsi="Times New Roman" w:cs="Times New Roman"/>
          <w:sz w:val="28"/>
          <w:szCs w:val="28"/>
        </w:rPr>
        <w:t>тельства, архитектуры и градостроительства, в части установления порядка внесения изменений в документацию по планировке территории, порядка о</w:t>
      </w:r>
      <w:r w:rsidRPr="009D5107">
        <w:rPr>
          <w:rFonts w:ascii="Times New Roman" w:hAnsi="Times New Roman" w:cs="Times New Roman"/>
          <w:sz w:val="28"/>
          <w:szCs w:val="28"/>
        </w:rPr>
        <w:t>т</w:t>
      </w:r>
      <w:r w:rsidRPr="009D5107">
        <w:rPr>
          <w:rFonts w:ascii="Times New Roman" w:hAnsi="Times New Roman" w:cs="Times New Roman"/>
          <w:sz w:val="28"/>
          <w:szCs w:val="28"/>
        </w:rPr>
        <w:t>мены такой документации или ее отдельных частей, порядка признания о</w:t>
      </w:r>
      <w:r w:rsidRPr="009D5107">
        <w:rPr>
          <w:rFonts w:ascii="Times New Roman" w:hAnsi="Times New Roman" w:cs="Times New Roman"/>
          <w:sz w:val="28"/>
          <w:szCs w:val="28"/>
        </w:rPr>
        <w:t>т</w:t>
      </w:r>
      <w:r w:rsidRPr="009D5107">
        <w:rPr>
          <w:rFonts w:ascii="Times New Roman" w:hAnsi="Times New Roman" w:cs="Times New Roman"/>
          <w:sz w:val="28"/>
          <w:szCs w:val="28"/>
        </w:rPr>
        <w:t>дельных частей такой документации не подлежащими применению. Законом к полномочиям Правительства Республики Хакасия в области градостро</w:t>
      </w:r>
      <w:r w:rsidRPr="009D5107">
        <w:rPr>
          <w:rFonts w:ascii="Times New Roman" w:hAnsi="Times New Roman" w:cs="Times New Roman"/>
          <w:sz w:val="28"/>
          <w:szCs w:val="28"/>
        </w:rPr>
        <w:t>и</w:t>
      </w:r>
      <w:r w:rsidRPr="009D5107">
        <w:rPr>
          <w:rFonts w:ascii="Times New Roman" w:hAnsi="Times New Roman" w:cs="Times New Roman"/>
          <w:sz w:val="28"/>
          <w:szCs w:val="28"/>
        </w:rPr>
        <w:t>тельной деятельности отнесено принятие решения о создании и ведении го</w:t>
      </w:r>
      <w:r w:rsidRPr="009D5107">
        <w:rPr>
          <w:rFonts w:ascii="Times New Roman" w:hAnsi="Times New Roman" w:cs="Times New Roman"/>
          <w:sz w:val="28"/>
          <w:szCs w:val="28"/>
        </w:rPr>
        <w:t>с</w:t>
      </w:r>
      <w:r w:rsidRPr="009D5107">
        <w:rPr>
          <w:rFonts w:ascii="Times New Roman" w:hAnsi="Times New Roman" w:cs="Times New Roman"/>
          <w:sz w:val="28"/>
          <w:szCs w:val="28"/>
        </w:rPr>
        <w:t>ударственной информационной системы обеспечения градостроительной д</w:t>
      </w:r>
      <w:r w:rsidRPr="009D5107">
        <w:rPr>
          <w:rFonts w:ascii="Times New Roman" w:hAnsi="Times New Roman" w:cs="Times New Roman"/>
          <w:sz w:val="28"/>
          <w:szCs w:val="28"/>
        </w:rPr>
        <w:t>е</w:t>
      </w:r>
      <w:r w:rsidRPr="009D5107">
        <w:rPr>
          <w:rFonts w:ascii="Times New Roman" w:hAnsi="Times New Roman" w:cs="Times New Roman"/>
          <w:sz w:val="28"/>
          <w:szCs w:val="28"/>
        </w:rPr>
        <w:t>ятельности на территории Республики Хакасия с функциями автоматизир</w:t>
      </w:r>
      <w:r w:rsidRPr="009D5107">
        <w:rPr>
          <w:rFonts w:ascii="Times New Roman" w:hAnsi="Times New Roman" w:cs="Times New Roman"/>
          <w:sz w:val="28"/>
          <w:szCs w:val="28"/>
        </w:rPr>
        <w:t>о</w:t>
      </w:r>
      <w:r w:rsidRPr="009D5107">
        <w:rPr>
          <w:rFonts w:ascii="Times New Roman" w:hAnsi="Times New Roman" w:cs="Times New Roman"/>
          <w:sz w:val="28"/>
          <w:szCs w:val="28"/>
        </w:rPr>
        <w:t>ванной информационно-аналитической поддержки осуществления полном</w:t>
      </w:r>
      <w:r w:rsidRPr="009D5107">
        <w:rPr>
          <w:rFonts w:ascii="Times New Roman" w:hAnsi="Times New Roman" w:cs="Times New Roman"/>
          <w:sz w:val="28"/>
          <w:szCs w:val="28"/>
        </w:rPr>
        <w:t>о</w:t>
      </w:r>
      <w:r w:rsidRPr="009D5107">
        <w:rPr>
          <w:rFonts w:ascii="Times New Roman" w:hAnsi="Times New Roman" w:cs="Times New Roman"/>
          <w:sz w:val="28"/>
          <w:szCs w:val="28"/>
        </w:rPr>
        <w:t>чий в области градостроительной деятельности.</w:t>
      </w:r>
    </w:p>
    <w:p w:rsidR="009D5107" w:rsidRPr="009D5107" w:rsidRDefault="009D5107" w:rsidP="006B23FB">
      <w:pPr>
        <w:widowControl w:val="0"/>
        <w:spacing w:after="0" w:line="259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5107">
        <w:rPr>
          <w:rFonts w:ascii="Times New Roman" w:hAnsi="Times New Roman" w:cs="Times New Roman"/>
          <w:sz w:val="28"/>
          <w:szCs w:val="28"/>
        </w:rPr>
        <w:t>Кроме того, Федеральным законом № 283-ФЗ изменен срок, в течение которого уполномоченный орган исполнительной власти субъекта Росси</w:t>
      </w:r>
      <w:r w:rsidRPr="009D5107">
        <w:rPr>
          <w:rFonts w:ascii="Times New Roman" w:hAnsi="Times New Roman" w:cs="Times New Roman"/>
          <w:sz w:val="28"/>
          <w:szCs w:val="28"/>
        </w:rPr>
        <w:t>й</w:t>
      </w:r>
      <w:r w:rsidRPr="009D5107">
        <w:rPr>
          <w:rFonts w:ascii="Times New Roman" w:hAnsi="Times New Roman" w:cs="Times New Roman"/>
          <w:sz w:val="28"/>
          <w:szCs w:val="28"/>
        </w:rPr>
        <w:t>ской Федерации осуществляет проверку документации по планировке терр</w:t>
      </w:r>
      <w:r w:rsidRPr="009D5107">
        <w:rPr>
          <w:rFonts w:ascii="Times New Roman" w:hAnsi="Times New Roman" w:cs="Times New Roman"/>
          <w:sz w:val="28"/>
          <w:szCs w:val="28"/>
        </w:rPr>
        <w:t>и</w:t>
      </w:r>
      <w:r w:rsidRPr="009D5107">
        <w:rPr>
          <w:rFonts w:ascii="Times New Roman" w:hAnsi="Times New Roman" w:cs="Times New Roman"/>
          <w:sz w:val="28"/>
          <w:szCs w:val="28"/>
        </w:rPr>
        <w:t>тории и по результатам проверки принимает решение об утверждении такой документации или о направлении ее на доработку (вместо ранее установле</w:t>
      </w:r>
      <w:r w:rsidRPr="009D5107">
        <w:rPr>
          <w:rFonts w:ascii="Times New Roman" w:hAnsi="Times New Roman" w:cs="Times New Roman"/>
          <w:sz w:val="28"/>
          <w:szCs w:val="28"/>
        </w:rPr>
        <w:t>н</w:t>
      </w:r>
      <w:r w:rsidRPr="009D5107">
        <w:rPr>
          <w:rFonts w:ascii="Times New Roman" w:hAnsi="Times New Roman" w:cs="Times New Roman"/>
          <w:sz w:val="28"/>
          <w:szCs w:val="28"/>
        </w:rPr>
        <w:t xml:space="preserve">ных 30 дней, Федеральным законом № 283-ФЗ предусмотрено 20 рабочих дней). </w:t>
      </w:r>
      <w:proofErr w:type="gramEnd"/>
    </w:p>
    <w:p w:rsidR="009D5107" w:rsidRPr="006B23FB" w:rsidRDefault="009D5107" w:rsidP="006B23FB">
      <w:pPr>
        <w:widowControl w:val="0"/>
        <w:spacing w:after="0" w:line="259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B23FB">
        <w:rPr>
          <w:rFonts w:ascii="Times New Roman" w:hAnsi="Times New Roman" w:cs="Times New Roman"/>
          <w:spacing w:val="-2"/>
          <w:sz w:val="28"/>
          <w:szCs w:val="28"/>
        </w:rPr>
        <w:t>Аналогичные изменения внесены в Закон Республики Хакасия № 83-ЗРХ.</w:t>
      </w:r>
    </w:p>
    <w:p w:rsidR="009D5107" w:rsidRPr="009D5107" w:rsidRDefault="009D5107" w:rsidP="006B23FB">
      <w:pPr>
        <w:widowControl w:val="0"/>
        <w:spacing w:after="0" w:line="259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07">
        <w:rPr>
          <w:rFonts w:ascii="Times New Roman" w:hAnsi="Times New Roman" w:cs="Times New Roman"/>
          <w:sz w:val="28"/>
          <w:szCs w:val="28"/>
        </w:rPr>
        <w:t>Также Законом перечень объектов регионального значения, подлежащих отображению на схеме территориального планирования Республики Хакасия, дополнен объектами энергетики в целях приведения в соответствие с Фед</w:t>
      </w:r>
      <w:r w:rsidRPr="009D5107">
        <w:rPr>
          <w:rFonts w:ascii="Times New Roman" w:hAnsi="Times New Roman" w:cs="Times New Roman"/>
          <w:sz w:val="28"/>
          <w:szCs w:val="28"/>
        </w:rPr>
        <w:t>е</w:t>
      </w:r>
      <w:r w:rsidRPr="009D5107">
        <w:rPr>
          <w:rFonts w:ascii="Times New Roman" w:hAnsi="Times New Roman" w:cs="Times New Roman"/>
          <w:sz w:val="28"/>
          <w:szCs w:val="28"/>
        </w:rPr>
        <w:t>ральным законом от 31.12.2017 № 507-ФЗ «О внесении изменений в Град</w:t>
      </w:r>
      <w:r w:rsidRPr="009D5107">
        <w:rPr>
          <w:rFonts w:ascii="Times New Roman" w:hAnsi="Times New Roman" w:cs="Times New Roman"/>
          <w:sz w:val="28"/>
          <w:szCs w:val="28"/>
        </w:rPr>
        <w:t>о</w:t>
      </w:r>
      <w:r w:rsidRPr="009D5107">
        <w:rPr>
          <w:rFonts w:ascii="Times New Roman" w:hAnsi="Times New Roman" w:cs="Times New Roman"/>
          <w:sz w:val="28"/>
          <w:szCs w:val="28"/>
        </w:rPr>
        <w:t>строительный кодекс Российской Федерации и отдельные законодательные акты Российской Федерации».</w:t>
      </w:r>
    </w:p>
    <w:p w:rsidR="009D5107" w:rsidRPr="003817AA" w:rsidRDefault="009D5107" w:rsidP="006B23FB">
      <w:pPr>
        <w:widowControl w:val="0"/>
        <w:spacing w:after="0" w:line="259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7AA" w:rsidRPr="003817AA" w:rsidRDefault="003817AA" w:rsidP="006B23FB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Закон Республики Хакасия от 09.06.2020 № 18-ЗРХ</w:t>
      </w:r>
    </w:p>
    <w:p w:rsidR="003817AA" w:rsidRPr="003817AA" w:rsidRDefault="003817AA" w:rsidP="006B23FB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«О внесении изменения в статью 8 Закона Республики Хакасия</w:t>
      </w:r>
    </w:p>
    <w:p w:rsidR="003817AA" w:rsidRPr="003817AA" w:rsidRDefault="003817AA" w:rsidP="006B23FB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«О приватизации государственного имущества Республики Хакасия»</w:t>
      </w:r>
    </w:p>
    <w:p w:rsidR="003817AA" w:rsidRPr="003817AA" w:rsidRDefault="003817AA" w:rsidP="006B23FB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Законом определяется срок представления Правительством Республики Хакасия прогнозного плана (программы) приватизации в Верховный Совет Республики Хакасия для утверждения не позднее 01 ноября года, предш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ствующего очередному финансовому году.</w:t>
      </w:r>
    </w:p>
    <w:p w:rsidR="009D5107" w:rsidRPr="006B216A" w:rsidRDefault="009D5107" w:rsidP="009E22CB">
      <w:pPr>
        <w:autoSpaceDE w:val="0"/>
        <w:autoSpaceDN w:val="0"/>
        <w:adjustRightInd w:val="0"/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16A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21.07.2020 № 31-ЗРХ</w:t>
      </w:r>
    </w:p>
    <w:p w:rsidR="009D5107" w:rsidRPr="006B216A" w:rsidRDefault="009D5107" w:rsidP="009E22CB">
      <w:pPr>
        <w:autoSpaceDE w:val="0"/>
        <w:autoSpaceDN w:val="0"/>
        <w:adjustRightInd w:val="0"/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16A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статью 3 Закона Республики Хакасия </w:t>
      </w:r>
    </w:p>
    <w:p w:rsidR="006B23FB" w:rsidRDefault="009D5107" w:rsidP="009E22CB">
      <w:pPr>
        <w:autoSpaceDE w:val="0"/>
        <w:autoSpaceDN w:val="0"/>
        <w:adjustRightInd w:val="0"/>
        <w:spacing w:after="0"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216A">
        <w:rPr>
          <w:rFonts w:ascii="Times New Roman" w:hAnsi="Times New Roman" w:cs="Times New Roman"/>
          <w:b/>
          <w:bCs/>
          <w:sz w:val="28"/>
          <w:szCs w:val="28"/>
        </w:rPr>
        <w:t xml:space="preserve">«О регулировании отдельных вопросов реализации региональных </w:t>
      </w:r>
    </w:p>
    <w:p w:rsidR="006B23FB" w:rsidRDefault="009D5107" w:rsidP="009E22CB">
      <w:pPr>
        <w:autoSpaceDE w:val="0"/>
        <w:autoSpaceDN w:val="0"/>
        <w:adjustRightInd w:val="0"/>
        <w:spacing w:after="0"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216A">
        <w:rPr>
          <w:rFonts w:ascii="Times New Roman" w:hAnsi="Times New Roman" w:cs="Times New Roman"/>
          <w:b/>
          <w:bCs/>
          <w:sz w:val="28"/>
          <w:szCs w:val="28"/>
        </w:rPr>
        <w:t xml:space="preserve">инвестиционных проектов на территории Республики Хакасия» </w:t>
      </w:r>
    </w:p>
    <w:p w:rsidR="009D5107" w:rsidRPr="006B216A" w:rsidRDefault="009D5107" w:rsidP="009E22CB">
      <w:pPr>
        <w:autoSpaceDE w:val="0"/>
        <w:autoSpaceDN w:val="0"/>
        <w:adjustRightInd w:val="0"/>
        <w:spacing w:after="0"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216A">
        <w:rPr>
          <w:rFonts w:ascii="Times New Roman" w:hAnsi="Times New Roman" w:cs="Times New Roman"/>
          <w:b/>
          <w:bCs/>
          <w:sz w:val="28"/>
          <w:szCs w:val="28"/>
        </w:rPr>
        <w:t xml:space="preserve">и статью 6 и приложение к Закону Республики Хакасия </w:t>
      </w:r>
    </w:p>
    <w:p w:rsidR="009D5107" w:rsidRPr="009D5107" w:rsidRDefault="009D5107" w:rsidP="009E22CB">
      <w:pPr>
        <w:autoSpaceDE w:val="0"/>
        <w:autoSpaceDN w:val="0"/>
        <w:adjustRightInd w:val="0"/>
        <w:spacing w:after="0" w:line="257" w:lineRule="auto"/>
        <w:jc w:val="center"/>
        <w:rPr>
          <w:rStyle w:val="1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</w:pPr>
      <w:r w:rsidRPr="006B216A">
        <w:rPr>
          <w:rFonts w:ascii="Times New Roman" w:hAnsi="Times New Roman" w:cs="Times New Roman"/>
          <w:b/>
          <w:bCs/>
          <w:sz w:val="28"/>
          <w:szCs w:val="28"/>
        </w:rPr>
        <w:t>«Об инвестиционной политике в Республике Хакасия»</w:t>
      </w:r>
    </w:p>
    <w:p w:rsidR="009D5107" w:rsidRPr="006B216A" w:rsidRDefault="009D5107" w:rsidP="009E22CB">
      <w:pPr>
        <w:pStyle w:val="a3"/>
        <w:shd w:val="clear" w:color="auto" w:fill="auto"/>
        <w:spacing w:before="0" w:line="257" w:lineRule="auto"/>
        <w:ind w:left="23" w:right="23" w:firstLine="544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E22CB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Закон принят в связи с необходимостью внесения изменений в Закон Республики Хакасия от 28.11.2019 № 79-ЗРХ «О регулировании отдельных вопросов реализации региональных инвестиционных проектов на территории Республики Хакасия» и в Закон Республики Хакасия </w:t>
      </w:r>
      <w:r w:rsidRPr="009E22CB">
        <w:rPr>
          <w:rFonts w:ascii="Times New Roman" w:hAnsi="Times New Roman" w:cs="Times New Roman"/>
          <w:spacing w:val="-2"/>
          <w:sz w:val="28"/>
          <w:szCs w:val="28"/>
        </w:rPr>
        <w:t>от 05.12.2019 № 85-ЗРХ</w:t>
      </w:r>
      <w:r w:rsidRPr="006B216A">
        <w:rPr>
          <w:rFonts w:ascii="Times New Roman" w:hAnsi="Times New Roman" w:cs="Times New Roman"/>
          <w:sz w:val="28"/>
          <w:szCs w:val="28"/>
        </w:rPr>
        <w:t xml:space="preserve"> «Об инвестиционной политике в Республике Хакасия»</w:t>
      </w:r>
      <w:r w:rsidRPr="006B216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в части содержания Порядка расчета бюджетного эффекта стимулирующих налоговых льгот налогоплательщика, утвержденного приложением к Закону (далее – Пор</w:t>
      </w:r>
      <w:r w:rsidRPr="006B216A">
        <w:rPr>
          <w:rStyle w:val="1"/>
          <w:rFonts w:ascii="Times New Roman" w:hAnsi="Times New Roman" w:cs="Times New Roman"/>
          <w:color w:val="000000"/>
          <w:sz w:val="28"/>
          <w:szCs w:val="28"/>
        </w:rPr>
        <w:t>я</w:t>
      </w:r>
      <w:r w:rsidRPr="006B216A">
        <w:rPr>
          <w:rStyle w:val="1"/>
          <w:rFonts w:ascii="Times New Roman" w:hAnsi="Times New Roman" w:cs="Times New Roman"/>
          <w:color w:val="000000"/>
          <w:sz w:val="28"/>
          <w:szCs w:val="28"/>
        </w:rPr>
        <w:t>док).</w:t>
      </w:r>
      <w:proofErr w:type="gramEnd"/>
    </w:p>
    <w:p w:rsidR="009D5107" w:rsidRPr="006B216A" w:rsidRDefault="009D5107" w:rsidP="009E22CB">
      <w:pPr>
        <w:pStyle w:val="a3"/>
        <w:shd w:val="clear" w:color="auto" w:fill="auto"/>
        <w:spacing w:before="0" w:line="257" w:lineRule="auto"/>
        <w:ind w:left="23" w:right="23" w:firstLine="544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6B216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Законом уточнены цели, на которые может быть направлен </w:t>
      </w:r>
      <w:r w:rsidRPr="006B216A">
        <w:rPr>
          <w:rFonts w:ascii="Times New Roman" w:hAnsi="Times New Roman" w:cs="Times New Roman"/>
          <w:sz w:val="28"/>
          <w:szCs w:val="28"/>
        </w:rPr>
        <w:t>регионал</w:t>
      </w:r>
      <w:r w:rsidRPr="006B216A">
        <w:rPr>
          <w:rFonts w:ascii="Times New Roman" w:hAnsi="Times New Roman" w:cs="Times New Roman"/>
          <w:sz w:val="28"/>
          <w:szCs w:val="28"/>
        </w:rPr>
        <w:t>ь</w:t>
      </w:r>
      <w:r w:rsidRPr="006B216A">
        <w:rPr>
          <w:rFonts w:ascii="Times New Roman" w:hAnsi="Times New Roman" w:cs="Times New Roman"/>
          <w:sz w:val="28"/>
          <w:szCs w:val="28"/>
        </w:rPr>
        <w:t>ный инвестиционный проект, реализуемый на территории Республики Хак</w:t>
      </w:r>
      <w:r w:rsidRPr="006B216A">
        <w:rPr>
          <w:rFonts w:ascii="Times New Roman" w:hAnsi="Times New Roman" w:cs="Times New Roman"/>
          <w:sz w:val="28"/>
          <w:szCs w:val="28"/>
        </w:rPr>
        <w:t>а</w:t>
      </w:r>
      <w:r w:rsidRPr="006B216A">
        <w:rPr>
          <w:rFonts w:ascii="Times New Roman" w:hAnsi="Times New Roman" w:cs="Times New Roman"/>
          <w:sz w:val="28"/>
          <w:szCs w:val="28"/>
        </w:rPr>
        <w:t xml:space="preserve">сия. </w:t>
      </w:r>
      <w:r w:rsidRPr="006B216A">
        <w:rPr>
          <w:rStyle w:val="1"/>
          <w:rFonts w:ascii="Times New Roman" w:hAnsi="Times New Roman" w:cs="Times New Roman"/>
          <w:color w:val="000000"/>
          <w:sz w:val="28"/>
          <w:szCs w:val="28"/>
        </w:rPr>
        <w:t>В соответствии с Законом статус регионального инвестиционного пр</w:t>
      </w:r>
      <w:r w:rsidRPr="006B216A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6B216A">
        <w:rPr>
          <w:rStyle w:val="1"/>
          <w:rFonts w:ascii="Times New Roman" w:hAnsi="Times New Roman" w:cs="Times New Roman"/>
          <w:color w:val="000000"/>
          <w:sz w:val="28"/>
          <w:szCs w:val="28"/>
        </w:rPr>
        <w:t>екта не может быть присвоен инвестиционному проекту, реализация котор</w:t>
      </w:r>
      <w:r w:rsidRPr="006B216A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6B216A">
        <w:rPr>
          <w:rStyle w:val="1"/>
          <w:rFonts w:ascii="Times New Roman" w:hAnsi="Times New Roman" w:cs="Times New Roman"/>
          <w:color w:val="000000"/>
          <w:sz w:val="28"/>
          <w:szCs w:val="28"/>
        </w:rPr>
        <w:t>го планируется в сфере добычи угля.</w:t>
      </w:r>
    </w:p>
    <w:p w:rsidR="009D5107" w:rsidRPr="006B216A" w:rsidRDefault="009D5107" w:rsidP="009E22CB">
      <w:pPr>
        <w:pStyle w:val="a3"/>
        <w:shd w:val="clear" w:color="auto" w:fill="auto"/>
        <w:spacing w:before="0" w:line="257" w:lineRule="auto"/>
        <w:ind w:left="23" w:right="23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6B216A">
        <w:rPr>
          <w:rStyle w:val="1"/>
          <w:rFonts w:ascii="Times New Roman" w:hAnsi="Times New Roman" w:cs="Times New Roman"/>
          <w:color w:val="000000"/>
          <w:sz w:val="28"/>
          <w:szCs w:val="28"/>
        </w:rPr>
        <w:t>В Порядке урегулирован расчет бюджетного эффекта для предприятий и организаций, которым при реорганизации перешли права и обязанности в порядке универсального правопреемства. Расчет бюджетного эффекта будет</w:t>
      </w:r>
      <w:r w:rsidRPr="006B216A">
        <w:rPr>
          <w:rFonts w:ascii="Times New Roman" w:hAnsi="Times New Roman" w:cs="Times New Roman"/>
          <w:sz w:val="28"/>
          <w:szCs w:val="28"/>
        </w:rPr>
        <w:t xml:space="preserve"> считаться суммарно по налогоплательщику и другим юридическим лицам, от которых налогоплательщику перешли права и обязанности в порядке ун</w:t>
      </w:r>
      <w:r w:rsidRPr="006B216A">
        <w:rPr>
          <w:rFonts w:ascii="Times New Roman" w:hAnsi="Times New Roman" w:cs="Times New Roman"/>
          <w:sz w:val="28"/>
          <w:szCs w:val="28"/>
        </w:rPr>
        <w:t>и</w:t>
      </w:r>
      <w:r w:rsidRPr="006B216A">
        <w:rPr>
          <w:rFonts w:ascii="Times New Roman" w:hAnsi="Times New Roman" w:cs="Times New Roman"/>
          <w:sz w:val="28"/>
          <w:szCs w:val="28"/>
        </w:rPr>
        <w:t>версального правопреемства.</w:t>
      </w:r>
    </w:p>
    <w:p w:rsidR="00763431" w:rsidRDefault="009D5107" w:rsidP="009E22CB">
      <w:pPr>
        <w:pStyle w:val="a3"/>
        <w:shd w:val="clear" w:color="auto" w:fill="auto"/>
        <w:spacing w:before="0" w:line="257" w:lineRule="auto"/>
        <w:ind w:left="23" w:right="23" w:firstLine="544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5E7FA2">
        <w:rPr>
          <w:rStyle w:val="1"/>
          <w:rFonts w:ascii="Times New Roman" w:hAnsi="Times New Roman" w:cs="Times New Roman"/>
          <w:color w:val="000000"/>
          <w:sz w:val="28"/>
          <w:szCs w:val="28"/>
        </w:rPr>
        <w:t>Кроме того, упрощена формула расчета бюджетного эффекта, из кот</w:t>
      </w:r>
      <w:r w:rsidRPr="005E7FA2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5E7FA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рой исключен показатель объема </w:t>
      </w:r>
      <w:r w:rsidRPr="005E7FA2">
        <w:rPr>
          <w:rFonts w:ascii="Times New Roman" w:hAnsi="Times New Roman" w:cs="Times New Roman"/>
          <w:sz w:val="28"/>
          <w:szCs w:val="28"/>
        </w:rPr>
        <w:t>стимулирующих налоговых льгот, пред</w:t>
      </w:r>
      <w:r w:rsidRPr="005E7FA2">
        <w:rPr>
          <w:rFonts w:ascii="Times New Roman" w:hAnsi="Times New Roman" w:cs="Times New Roman"/>
          <w:sz w:val="28"/>
          <w:szCs w:val="28"/>
        </w:rPr>
        <w:t>о</w:t>
      </w:r>
      <w:r w:rsidRPr="005E7FA2">
        <w:rPr>
          <w:rFonts w:ascii="Times New Roman" w:hAnsi="Times New Roman" w:cs="Times New Roman"/>
          <w:sz w:val="28"/>
          <w:szCs w:val="28"/>
        </w:rPr>
        <w:t xml:space="preserve">ставляемых налогоплательщику, что </w:t>
      </w:r>
      <w:r w:rsidRPr="005E7FA2">
        <w:rPr>
          <w:rStyle w:val="1"/>
          <w:rFonts w:ascii="Times New Roman" w:hAnsi="Times New Roman" w:cs="Times New Roman"/>
          <w:color w:val="000000"/>
          <w:sz w:val="28"/>
          <w:szCs w:val="28"/>
        </w:rPr>
        <w:t>обеспечит прирост налоговых доходов консолидированного бюджета Республики Хакасия.</w:t>
      </w:r>
    </w:p>
    <w:p w:rsidR="006B23FB" w:rsidRDefault="006B23FB" w:rsidP="009E22CB">
      <w:pPr>
        <w:pStyle w:val="a3"/>
        <w:spacing w:before="0" w:line="257" w:lineRule="auto"/>
        <w:ind w:left="23" w:right="23" w:firstLine="680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</w:p>
    <w:p w:rsidR="009D5107" w:rsidRPr="009D5107" w:rsidRDefault="009D5107" w:rsidP="009E22CB">
      <w:pPr>
        <w:pStyle w:val="a3"/>
        <w:spacing w:before="0" w:line="257" w:lineRule="auto"/>
        <w:ind w:left="23" w:right="23" w:hanging="23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9D5107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Закон Республики Хакасия от 21.07.2020 № 32-ЗРХ</w:t>
      </w:r>
    </w:p>
    <w:p w:rsidR="009E22CB" w:rsidRDefault="009D5107" w:rsidP="009E22CB">
      <w:pPr>
        <w:pStyle w:val="a3"/>
        <w:spacing w:before="0" w:line="257" w:lineRule="auto"/>
        <w:ind w:left="23" w:right="23" w:hanging="23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9D5107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«О внесении изменений в Закон Республики Хакасия </w:t>
      </w:r>
    </w:p>
    <w:p w:rsidR="009E22CB" w:rsidRDefault="009D5107" w:rsidP="009E22CB">
      <w:pPr>
        <w:pStyle w:val="a3"/>
        <w:spacing w:before="0" w:line="257" w:lineRule="auto"/>
        <w:ind w:left="23" w:right="23" w:hanging="23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9D5107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«О градостроительной деятельности </w:t>
      </w:r>
    </w:p>
    <w:p w:rsidR="009D5107" w:rsidRPr="009D5107" w:rsidRDefault="009D5107" w:rsidP="009E22CB">
      <w:pPr>
        <w:pStyle w:val="a3"/>
        <w:spacing w:before="0" w:line="257" w:lineRule="auto"/>
        <w:ind w:left="23" w:right="23" w:hanging="23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9D5107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на терри</w:t>
      </w:r>
      <w:r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тории Республики Хакасия»</w:t>
      </w:r>
    </w:p>
    <w:p w:rsidR="009D5107" w:rsidRPr="009D5107" w:rsidRDefault="009D5107" w:rsidP="009E22CB">
      <w:pPr>
        <w:pStyle w:val="a3"/>
        <w:spacing w:before="0" w:line="257" w:lineRule="auto"/>
        <w:ind w:left="23" w:right="23" w:firstLine="544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Законом внесены изменения в части вопросов подготовки и утвержд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ния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документа территориального пла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нирования двух и более субъектов Ро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с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сийской Федерации, одним из которых является Республика Хакасия.</w:t>
      </w:r>
    </w:p>
    <w:p w:rsidR="009D5107" w:rsidRPr="009D5107" w:rsidRDefault="009D5107" w:rsidP="009E22CB">
      <w:pPr>
        <w:pStyle w:val="a3"/>
        <w:spacing w:before="0" w:line="257" w:lineRule="auto"/>
        <w:ind w:left="23" w:right="23" w:firstLine="544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Скорректированы полномочия органов государственной власти Респу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б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лики Хакасия в области градостроительной деятельности. В частности, к полномочиям Правительства Республики Хакасия относится принятие реш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ния о подготовке проекта схемы территориального планирования двух и б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лее субъектов Российской Федерации, одним из которых является Республ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>ка Хакасия, изменений в нее,  утверждение указанной схемы, изменений в нее.</w:t>
      </w:r>
    </w:p>
    <w:p w:rsidR="009D5107" w:rsidRPr="009D5107" w:rsidRDefault="009D5107" w:rsidP="009E22CB">
      <w:pPr>
        <w:pStyle w:val="a3"/>
        <w:spacing w:before="0" w:line="257" w:lineRule="auto"/>
        <w:ind w:left="23" w:right="23" w:firstLine="544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К полномочиям уполномоченного органа исполнительной власти Ре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с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публики Хакасия, проводящего государственную политику и осуществля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ю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щего управление в сферах строительства, архитектуры и градостроительства, относятся обеспечение подготовки и согласования проекта схемы террит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риального планирования двух и более субъектов Российской Федерации, о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д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ним из которых является Республика Хакасия, изменений в такую схему в соответствии с Градостроительным кодексом Российской Федерации, а та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к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же прием предложений к проекту схемы территориального</w:t>
      </w:r>
      <w:proofErr w:type="gramEnd"/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планирования двух и более субъектов Российской Федерации, одним из которых является Республика Хакасия, прием и рассмотрение предложений о внесении изм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нений в такую схему.</w:t>
      </w:r>
    </w:p>
    <w:p w:rsidR="009D5107" w:rsidRDefault="009D5107" w:rsidP="009E22CB">
      <w:pPr>
        <w:pStyle w:val="a3"/>
        <w:spacing w:before="0" w:line="257" w:lineRule="auto"/>
        <w:ind w:left="23" w:right="23" w:firstLine="544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Кроме того, Законом введе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на статья, устанавливающая поря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док подг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товки проекта и утверждения с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хемы территориального планирова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ния двух и более субъектов Российской Федерации, одним и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з которых явля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ется Респу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б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лика Хакасия.</w:t>
      </w:r>
    </w:p>
    <w:p w:rsidR="009D5107" w:rsidRPr="009D5107" w:rsidRDefault="009D5107" w:rsidP="009E22CB">
      <w:pPr>
        <w:pStyle w:val="a3"/>
        <w:spacing w:before="0" w:line="257" w:lineRule="auto"/>
        <w:ind w:left="23" w:right="23" w:firstLine="68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9D5107" w:rsidRPr="009D5107" w:rsidRDefault="009D5107" w:rsidP="009E22CB">
      <w:pPr>
        <w:pStyle w:val="a3"/>
        <w:spacing w:before="0" w:line="257" w:lineRule="auto"/>
        <w:ind w:left="23" w:right="23" w:hanging="23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9D5107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Закон Республики Хакасия от 14.10.2020 № 49-ЗРХ</w:t>
      </w:r>
    </w:p>
    <w:p w:rsidR="009E22CB" w:rsidRDefault="009D5107" w:rsidP="009E22CB">
      <w:pPr>
        <w:pStyle w:val="a3"/>
        <w:spacing w:before="0" w:line="257" w:lineRule="auto"/>
        <w:ind w:left="23" w:right="23" w:hanging="23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9E22CB">
        <w:rPr>
          <w:rStyle w:val="1"/>
          <w:rFonts w:ascii="Times New Roman Полужирный" w:hAnsi="Times New Roman Полужирный" w:cs="Times New Roman"/>
          <w:b/>
          <w:color w:val="000000"/>
          <w:spacing w:val="-4"/>
          <w:sz w:val="28"/>
          <w:szCs w:val="28"/>
        </w:rPr>
        <w:t>«Об установлении срока рассрочки оплаты недвижимого имущества,</w:t>
      </w:r>
      <w:r w:rsidRPr="009D5107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E22CB" w:rsidRDefault="009D5107" w:rsidP="009E22CB">
      <w:pPr>
        <w:pStyle w:val="a3"/>
        <w:spacing w:before="0" w:line="257" w:lineRule="auto"/>
        <w:ind w:left="23" w:right="23" w:hanging="23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9E22CB">
        <w:rPr>
          <w:rStyle w:val="1"/>
          <w:rFonts w:ascii="Times New Roman Полужирный" w:hAnsi="Times New Roman Полужирный" w:cs="Times New Roman"/>
          <w:b/>
          <w:color w:val="000000"/>
          <w:spacing w:val="-4"/>
          <w:sz w:val="28"/>
          <w:szCs w:val="28"/>
        </w:rPr>
        <w:t>находящегося</w:t>
      </w:r>
      <w:proofErr w:type="gramEnd"/>
      <w:r w:rsidRPr="009E22CB">
        <w:rPr>
          <w:rStyle w:val="1"/>
          <w:rFonts w:ascii="Times New Roman Полужирный" w:hAnsi="Times New Roman Полужирный" w:cs="Times New Roman"/>
          <w:b/>
          <w:color w:val="000000"/>
          <w:spacing w:val="-4"/>
          <w:sz w:val="28"/>
          <w:szCs w:val="28"/>
        </w:rPr>
        <w:t xml:space="preserve"> в государственной собственности Республики Хакасия</w:t>
      </w:r>
      <w:r w:rsidRPr="009D5107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E22CB" w:rsidRDefault="009D5107" w:rsidP="009E22CB">
      <w:pPr>
        <w:pStyle w:val="a3"/>
        <w:spacing w:before="0" w:line="257" w:lineRule="auto"/>
        <w:ind w:left="23" w:right="23" w:hanging="23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9D5107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и приобретаемого субъектами малого и среднего предпринимательства </w:t>
      </w:r>
    </w:p>
    <w:p w:rsidR="009E22CB" w:rsidRDefault="009D5107" w:rsidP="009E22CB">
      <w:pPr>
        <w:pStyle w:val="a3"/>
        <w:spacing w:before="0" w:line="257" w:lineRule="auto"/>
        <w:ind w:left="23" w:right="23" w:hanging="23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9D5107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при реализации ими преимущественного права </w:t>
      </w:r>
    </w:p>
    <w:p w:rsidR="009D5107" w:rsidRPr="009D5107" w:rsidRDefault="009D5107" w:rsidP="009E22CB">
      <w:pPr>
        <w:pStyle w:val="a3"/>
        <w:spacing w:before="0" w:line="257" w:lineRule="auto"/>
        <w:ind w:left="23" w:right="23" w:hanging="23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9D5107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на приобретение арендуемого имуще</w:t>
      </w:r>
      <w:r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ства»</w:t>
      </w:r>
    </w:p>
    <w:p w:rsidR="009D5107" w:rsidRPr="009D5107" w:rsidRDefault="009D5107" w:rsidP="009E22CB">
      <w:pPr>
        <w:pStyle w:val="a3"/>
        <w:spacing w:before="0" w:line="257" w:lineRule="auto"/>
        <w:ind w:left="23" w:right="23" w:firstLine="544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Законом установлен срок рассрочки оплаты недвижимого имущества, находящегося в государственной собственности Республики Хакасия и пр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обретаемого субъектами малого и среднего предпринимательства при реал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зации ими преимущественного права на приобретение арендуемого имущ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ства, который составляет семь лет.</w:t>
      </w:r>
    </w:p>
    <w:p w:rsidR="009D5107" w:rsidRDefault="009D5107" w:rsidP="009E22CB">
      <w:pPr>
        <w:pStyle w:val="a3"/>
        <w:spacing w:before="0" w:line="257" w:lineRule="auto"/>
        <w:ind w:left="23" w:right="23" w:firstLine="68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9D5107" w:rsidRPr="009D5107" w:rsidRDefault="009D5107" w:rsidP="009E22CB">
      <w:pPr>
        <w:pStyle w:val="a3"/>
        <w:spacing w:before="0" w:line="257" w:lineRule="auto"/>
        <w:ind w:left="23" w:right="23" w:hanging="23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9D5107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Закон Республики Хакасия от 16.11.2020 № 71-ЗРХ</w:t>
      </w:r>
    </w:p>
    <w:p w:rsidR="009E22CB" w:rsidRDefault="009D5107" w:rsidP="009E22CB">
      <w:pPr>
        <w:pStyle w:val="a3"/>
        <w:spacing w:before="0" w:line="257" w:lineRule="auto"/>
        <w:ind w:left="23" w:right="23" w:hanging="23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9D5107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«О внесении изменения в статью 7 Закона Республики Хакасия </w:t>
      </w:r>
    </w:p>
    <w:p w:rsidR="009E22CB" w:rsidRDefault="009D5107" w:rsidP="009E22CB">
      <w:pPr>
        <w:pStyle w:val="a3"/>
        <w:spacing w:before="0" w:line="257" w:lineRule="auto"/>
        <w:ind w:left="23" w:right="23" w:hanging="23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9D5107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«О государственном регулировании производства и оборота </w:t>
      </w:r>
    </w:p>
    <w:p w:rsidR="009E22CB" w:rsidRDefault="009D5107" w:rsidP="009E22CB">
      <w:pPr>
        <w:pStyle w:val="a3"/>
        <w:spacing w:before="0" w:line="257" w:lineRule="auto"/>
        <w:ind w:left="23" w:right="23" w:hanging="23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9D5107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этилового спирта, алкогольной и спиртосодержащей продукции </w:t>
      </w:r>
    </w:p>
    <w:p w:rsidR="009D5107" w:rsidRPr="009D5107" w:rsidRDefault="009D5107" w:rsidP="009E22CB">
      <w:pPr>
        <w:pStyle w:val="a3"/>
        <w:spacing w:before="0" w:line="257" w:lineRule="auto"/>
        <w:ind w:left="23" w:right="23" w:hanging="23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9D5107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на территории Республики Хака</w:t>
      </w:r>
      <w:r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сия»</w:t>
      </w:r>
    </w:p>
    <w:p w:rsidR="009D5107" w:rsidRPr="009D5107" w:rsidRDefault="009D5107" w:rsidP="009E22CB">
      <w:pPr>
        <w:pStyle w:val="a3"/>
        <w:spacing w:before="0" w:line="257" w:lineRule="auto"/>
        <w:ind w:left="23" w:right="23" w:firstLine="544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Перечень особых требования к розничной продаже алкогольной пр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дукции на территории Республики Хакасия дополнен нормой о том, что ро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з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ничная продажа алкогольной продукции при оказании услуг общественного питания в объектах общественного питания, расположенных в многоква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р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тирных домах и (или) на прилегающих к ним территориях, допускается только в указанных объектах общественного питания, имеющих зал обсл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у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живания посетителей общей площадью не менее 20 квадратных метров.</w:t>
      </w:r>
      <w:proofErr w:type="gramEnd"/>
    </w:p>
    <w:p w:rsidR="009D5107" w:rsidRPr="009D5107" w:rsidRDefault="009D5107" w:rsidP="009E22CB">
      <w:pPr>
        <w:pStyle w:val="a3"/>
        <w:spacing w:before="0" w:line="264" w:lineRule="auto"/>
        <w:ind w:left="23" w:right="23" w:hanging="23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9D5107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Закон Республики Хакасия от 21.12.2020 № 100-ЗРХ</w:t>
      </w:r>
    </w:p>
    <w:p w:rsidR="009E22CB" w:rsidRDefault="009D5107" w:rsidP="009E22CB">
      <w:pPr>
        <w:pStyle w:val="a3"/>
        <w:spacing w:before="0" w:line="264" w:lineRule="auto"/>
        <w:ind w:left="23" w:right="23" w:hanging="23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9D5107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«О внесении изменений в статью 2 Закона Республики Хакасия   </w:t>
      </w:r>
    </w:p>
    <w:p w:rsidR="009E22CB" w:rsidRDefault="009D5107" w:rsidP="009E22CB">
      <w:pPr>
        <w:pStyle w:val="a3"/>
        <w:spacing w:before="0" w:line="264" w:lineRule="auto"/>
        <w:ind w:left="23" w:right="23" w:hanging="23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9D5107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«О порядке определения органами местного самоуправления </w:t>
      </w:r>
      <w:proofErr w:type="gramStart"/>
      <w:r w:rsidRPr="009D5107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9D5107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E22CB" w:rsidRDefault="009D5107" w:rsidP="009E22CB">
      <w:pPr>
        <w:pStyle w:val="a3"/>
        <w:spacing w:before="0" w:line="264" w:lineRule="auto"/>
        <w:ind w:left="23" w:right="23" w:hanging="23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9D5107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Республике Хакасия границ прилегающих территорий </w:t>
      </w:r>
    </w:p>
    <w:p w:rsidR="009D5107" w:rsidRPr="009D5107" w:rsidRDefault="009D5107" w:rsidP="009E22CB">
      <w:pPr>
        <w:pStyle w:val="a3"/>
        <w:spacing w:before="0" w:line="264" w:lineRule="auto"/>
        <w:ind w:left="23" w:right="23" w:hanging="23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9D5107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в целях благоустрой</w:t>
      </w:r>
      <w:r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ства»</w:t>
      </w:r>
    </w:p>
    <w:p w:rsidR="009D5107" w:rsidRPr="009D5107" w:rsidRDefault="009D5107" w:rsidP="009E22CB">
      <w:pPr>
        <w:pStyle w:val="a3"/>
        <w:spacing w:before="0" w:line="264" w:lineRule="auto"/>
        <w:ind w:left="23" w:right="23" w:firstLine="544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Законом установлено новое правовое регулирование при определении границ прилегающих территорий путем установления максимального ра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с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стояния в метрах. </w:t>
      </w:r>
    </w:p>
    <w:p w:rsidR="009D5107" w:rsidRPr="009D5107" w:rsidRDefault="009D5107" w:rsidP="009E22CB">
      <w:pPr>
        <w:pStyle w:val="a3"/>
        <w:spacing w:before="0" w:line="264" w:lineRule="auto"/>
        <w:ind w:left="23" w:right="23" w:firstLine="544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E22CB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Ранее Закон Республики Хакасия от 13.07.2018 № 46-ЗРХ «О порядке определения органами местного самоуправления в Республике Хакасия гр</w:t>
      </w:r>
      <w:r w:rsidRPr="009E22CB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9E22CB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ниц прилегающих территорий в целях благоустройства» (далее – Закон Ре</w:t>
      </w:r>
      <w:r w:rsidRPr="009E22CB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9E22CB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публики Хакасия № 46-ЗРХ) предусматривал, что правилами благоустройства на территории муниципального образования Республики Хакасия</w:t>
      </w:r>
      <w:r w:rsidR="00763431" w:rsidRPr="009E22CB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E22CB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(далее –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правила благоустройства) устанавливается максимальная и минимальная площадь прилегающей территории, при этом максимальная площадь прил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гающей территории не может превышать минимальную площадь прилега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ю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щей территории</w:t>
      </w:r>
      <w:proofErr w:type="gramEnd"/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более чем на тридцать процентов.</w:t>
      </w:r>
    </w:p>
    <w:p w:rsidR="009D5107" w:rsidRPr="009D5107" w:rsidRDefault="009D5107" w:rsidP="009E22CB">
      <w:pPr>
        <w:pStyle w:val="a3"/>
        <w:spacing w:before="0" w:line="264" w:lineRule="auto"/>
        <w:ind w:left="23" w:right="23" w:firstLine="544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Согласно Закону границы прилегающей территории определяются пр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вилами  благоустройства путем установления максимального расстояния в метрах от границ земельного участка по его периметру – в отношении з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мельного участка, а также в отношении здания, строения, сооружения, нах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дящихся на земельном участке, </w:t>
      </w:r>
      <w:proofErr w:type="gramStart"/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сведения</w:t>
      </w:r>
      <w:proofErr w:type="gramEnd"/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о местоположении границ которого внесены в Единый государственный реестр недвижимости. В иных случаях, не предусмотренных Законом, от границ здания, строения сооружения по их периметру.</w:t>
      </w:r>
    </w:p>
    <w:p w:rsidR="009D5107" w:rsidRPr="009D5107" w:rsidRDefault="009D5107" w:rsidP="009E22CB">
      <w:pPr>
        <w:pStyle w:val="a3"/>
        <w:spacing w:before="0" w:line="264" w:lineRule="auto"/>
        <w:ind w:left="23" w:right="23" w:firstLine="544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Таким образом, границы прилегающей территории устанавливаются от границ земельного участка, </w:t>
      </w:r>
      <w:proofErr w:type="gramStart"/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сведения</w:t>
      </w:r>
      <w:proofErr w:type="gramEnd"/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о местоположении границ которого внесены в Единый государственный реестр недвижимости, по его периме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т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ру, независимо от наличия (отсутствия) на нем объектов недвижимости (зд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ний, строений, сооружений).</w:t>
      </w:r>
    </w:p>
    <w:p w:rsidR="009D5107" w:rsidRPr="009D5107" w:rsidRDefault="009D5107" w:rsidP="009E22CB">
      <w:pPr>
        <w:pStyle w:val="a3"/>
        <w:spacing w:before="0" w:line="264" w:lineRule="auto"/>
        <w:ind w:left="23" w:right="23" w:firstLine="544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Законом установлено требование, что площадь прилегающей террит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рии не может превышать 30 процентов площади земельного участка, к кот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рому она прилегает.</w:t>
      </w:r>
    </w:p>
    <w:p w:rsidR="009D5107" w:rsidRDefault="009D5107" w:rsidP="009E22CB">
      <w:pPr>
        <w:pStyle w:val="a3"/>
        <w:shd w:val="clear" w:color="auto" w:fill="auto"/>
        <w:spacing w:before="0" w:line="264" w:lineRule="auto"/>
        <w:ind w:left="23" w:right="23" w:firstLine="544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9D5107">
        <w:rPr>
          <w:rStyle w:val="1"/>
          <w:rFonts w:ascii="Times New Roman" w:hAnsi="Times New Roman" w:cs="Times New Roman"/>
          <w:color w:val="000000"/>
          <w:sz w:val="28"/>
          <w:szCs w:val="28"/>
        </w:rPr>
        <w:t>Кроме того, уточнено требование к отображению границы прилегающей территории на схеме границы прилегающей территории (а не на кадастровом плане территории муниципального образования, как устанавливалось ранее).</w:t>
      </w:r>
    </w:p>
    <w:p w:rsidR="009D5107" w:rsidRDefault="009D5107" w:rsidP="003817A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red"/>
        </w:rPr>
      </w:pPr>
    </w:p>
    <w:p w:rsidR="009E22CB" w:rsidRDefault="009E22CB" w:rsidP="003817A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red"/>
        </w:rPr>
      </w:pPr>
    </w:p>
    <w:p w:rsidR="009E22CB" w:rsidRDefault="009E22CB" w:rsidP="003817A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red"/>
        </w:rPr>
      </w:pPr>
    </w:p>
    <w:p w:rsidR="009E22CB" w:rsidRDefault="009E22CB" w:rsidP="003817A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red"/>
        </w:rPr>
      </w:pPr>
    </w:p>
    <w:p w:rsidR="009E22CB" w:rsidRPr="003817AA" w:rsidRDefault="009E22CB" w:rsidP="003817A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red"/>
        </w:rPr>
      </w:pPr>
    </w:p>
    <w:p w:rsidR="004F1AF6" w:rsidRDefault="004F1AF6" w:rsidP="003817A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17A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АГРАРНАЯ ПОЛИТИКА И ЗЕМЛЕПОЛЬЗОВАНИЕ</w:t>
      </w:r>
    </w:p>
    <w:p w:rsidR="00A57527" w:rsidRPr="003817AA" w:rsidRDefault="00A57527" w:rsidP="003817A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Закон Республики Хакасия от 06.03.2020 № 07-ЗРХ</w:t>
      </w: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«О внесении изменений в Закон Республики Хакасия «О ветеринарии»</w:t>
      </w:r>
    </w:p>
    <w:p w:rsidR="003817AA" w:rsidRPr="003817AA" w:rsidRDefault="003817AA" w:rsidP="009E22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Законом скорректированы полномочия Правительства Республики Х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касия и </w:t>
      </w:r>
      <w:r w:rsidRPr="003817AA">
        <w:rPr>
          <w:rFonts w:ascii="Times New Roman" w:hAnsi="Times New Roman" w:cs="Times New Roman"/>
          <w:sz w:val="28"/>
          <w:szCs w:val="28"/>
        </w:rPr>
        <w:t>уполномоченного в области ветеринарии органа исполнительной власти Республики Хакасия в связи с упразднением в федеральном законод</w:t>
      </w:r>
      <w:r w:rsidRPr="003817AA">
        <w:rPr>
          <w:rFonts w:ascii="Times New Roman" w:hAnsi="Times New Roman" w:cs="Times New Roman"/>
          <w:sz w:val="28"/>
          <w:szCs w:val="28"/>
        </w:rPr>
        <w:t>а</w:t>
      </w:r>
      <w:r w:rsidRPr="003817AA">
        <w:rPr>
          <w:rFonts w:ascii="Times New Roman" w:hAnsi="Times New Roman" w:cs="Times New Roman"/>
          <w:sz w:val="28"/>
          <w:szCs w:val="28"/>
        </w:rPr>
        <w:t>тельстве регионального государственного ветеринарного надзора.</w:t>
      </w:r>
    </w:p>
    <w:p w:rsidR="003817AA" w:rsidRPr="003817AA" w:rsidRDefault="003817AA" w:rsidP="009E22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Также Законом уточнена используемая в </w:t>
      </w:r>
      <w:r w:rsidRPr="003817AA">
        <w:rPr>
          <w:rFonts w:ascii="Times New Roman" w:hAnsi="Times New Roman" w:cs="Times New Roman"/>
          <w:sz w:val="28"/>
          <w:szCs w:val="28"/>
        </w:rPr>
        <w:t xml:space="preserve">Законе Республики Хакасия </w:t>
      </w:r>
      <w:r w:rsidR="009E22CB">
        <w:rPr>
          <w:rFonts w:ascii="Times New Roman" w:hAnsi="Times New Roman" w:cs="Times New Roman"/>
          <w:sz w:val="28"/>
          <w:szCs w:val="28"/>
        </w:rPr>
        <w:t xml:space="preserve"> </w:t>
      </w:r>
      <w:r w:rsidRPr="003817AA">
        <w:rPr>
          <w:rFonts w:ascii="Times New Roman" w:hAnsi="Times New Roman" w:cs="Times New Roman"/>
          <w:sz w:val="28"/>
          <w:szCs w:val="28"/>
        </w:rPr>
        <w:t xml:space="preserve">«О ветеринарии» 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терминология в целях ее соответствия терминологии, </w:t>
      </w:r>
      <w:r w:rsidRPr="003817AA">
        <w:rPr>
          <w:rStyle w:val="1"/>
          <w:rFonts w:ascii="Times New Roman" w:hAnsi="Times New Roman" w:cs="Times New Roman"/>
          <w:sz w:val="28"/>
          <w:szCs w:val="28"/>
        </w:rPr>
        <w:t>пр</w:t>
      </w:r>
      <w:r w:rsidRPr="003817AA">
        <w:rPr>
          <w:rStyle w:val="1"/>
          <w:rFonts w:ascii="Times New Roman" w:hAnsi="Times New Roman" w:cs="Times New Roman"/>
          <w:sz w:val="28"/>
          <w:szCs w:val="28"/>
        </w:rPr>
        <w:t>и</w:t>
      </w:r>
      <w:r w:rsidRPr="003817AA">
        <w:rPr>
          <w:rStyle w:val="1"/>
          <w:rFonts w:ascii="Times New Roman" w:hAnsi="Times New Roman" w:cs="Times New Roman"/>
          <w:sz w:val="28"/>
          <w:szCs w:val="28"/>
        </w:rPr>
        <w:t xml:space="preserve">меняемой в </w:t>
      </w:r>
      <w:r w:rsidRPr="003817AA">
        <w:rPr>
          <w:rFonts w:ascii="Times New Roman" w:hAnsi="Times New Roman" w:cs="Times New Roman"/>
          <w:sz w:val="28"/>
          <w:szCs w:val="28"/>
        </w:rPr>
        <w:t>Законе Российской Федерации «О ветеринарии».</w:t>
      </w:r>
    </w:p>
    <w:p w:rsidR="003817AA" w:rsidRPr="003817AA" w:rsidRDefault="003817AA" w:rsidP="0038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Закон Республики Хакасия от 06.03.2020 № 15-ЗРХ</w:t>
      </w:r>
    </w:p>
    <w:p w:rsidR="009E22CB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статью 6 и приложение 2 к Закону </w:t>
      </w:r>
    </w:p>
    <w:p w:rsidR="009E22CB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Республики Хакасия «О наделении органов местного самоуправления </w:t>
      </w:r>
    </w:p>
    <w:p w:rsidR="009E22CB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Республики Хакасия </w:t>
      </w:r>
      <w:proofErr w:type="gramStart"/>
      <w:r w:rsidRPr="003817AA">
        <w:rPr>
          <w:rFonts w:ascii="Times New Roman" w:hAnsi="Times New Roman" w:cs="Times New Roman"/>
          <w:b/>
          <w:sz w:val="28"/>
          <w:szCs w:val="28"/>
        </w:rPr>
        <w:t>отдельными</w:t>
      </w:r>
      <w:proofErr w:type="gramEnd"/>
      <w:r w:rsidR="007634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22CB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государственными полномочиями по организации мероприятий </w:t>
      </w:r>
    </w:p>
    <w:p w:rsidR="009E22CB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при осуществлении деятельности по обращению с животными </w:t>
      </w: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без владельцев»</w:t>
      </w:r>
    </w:p>
    <w:p w:rsidR="003817AA" w:rsidRPr="003817AA" w:rsidRDefault="003817AA" w:rsidP="009E22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817AA">
        <w:rPr>
          <w:rFonts w:ascii="Times New Roman" w:hAnsi="Times New Roman" w:cs="Times New Roman"/>
          <w:sz w:val="28"/>
          <w:szCs w:val="28"/>
        </w:rPr>
        <w:t xml:space="preserve">Законом </w:t>
      </w:r>
      <w:proofErr w:type="gramStart"/>
      <w:r w:rsidRPr="003817AA">
        <w:rPr>
          <w:rFonts w:ascii="Times New Roman" w:hAnsi="Times New Roman" w:cs="Times New Roman"/>
          <w:sz w:val="28"/>
          <w:szCs w:val="28"/>
        </w:rPr>
        <w:t xml:space="preserve">в соответствии с новыми требованиями Бюджетного кодекса Российской Федерации </w:t>
      </w:r>
      <w:r w:rsidR="006F587F">
        <w:rPr>
          <w:rFonts w:ascii="Times New Roman" w:hAnsi="Times New Roman" w:cs="Times New Roman"/>
          <w:sz w:val="28"/>
          <w:szCs w:val="28"/>
        </w:rPr>
        <w:t>установлены</w:t>
      </w:r>
      <w:r w:rsidRPr="003817AA">
        <w:rPr>
          <w:rFonts w:ascii="Times New Roman" w:hAnsi="Times New Roman" w:cs="Times New Roman"/>
          <w:sz w:val="28"/>
          <w:szCs w:val="28"/>
        </w:rPr>
        <w:t xml:space="preserve"> 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порядок определения общего объема субвенций местным бюджетам для осуществления отдельных </w:t>
      </w:r>
      <w:r w:rsidRPr="003817AA">
        <w:rPr>
          <w:rFonts w:ascii="Times New Roman" w:hAnsi="Times New Roman" w:cs="Times New Roman"/>
          <w:sz w:val="28"/>
          <w:szCs w:val="28"/>
        </w:rPr>
        <w:t>государстве</w:t>
      </w:r>
      <w:r w:rsidRPr="003817AA">
        <w:rPr>
          <w:rFonts w:ascii="Times New Roman" w:hAnsi="Times New Roman" w:cs="Times New Roman"/>
          <w:sz w:val="28"/>
          <w:szCs w:val="28"/>
        </w:rPr>
        <w:t>н</w:t>
      </w:r>
      <w:r w:rsidRPr="003817AA">
        <w:rPr>
          <w:rFonts w:ascii="Times New Roman" w:hAnsi="Times New Roman" w:cs="Times New Roman"/>
          <w:sz w:val="28"/>
          <w:szCs w:val="28"/>
        </w:rPr>
        <w:t>ных полномочий по организации мероприятий при осуществлении</w:t>
      </w:r>
      <w:proofErr w:type="gramEnd"/>
      <w:r w:rsidRPr="003817AA">
        <w:rPr>
          <w:rFonts w:ascii="Times New Roman" w:hAnsi="Times New Roman" w:cs="Times New Roman"/>
          <w:sz w:val="28"/>
          <w:szCs w:val="28"/>
        </w:rPr>
        <w:t xml:space="preserve"> деятел</w:t>
      </w:r>
      <w:r w:rsidRPr="003817AA">
        <w:rPr>
          <w:rFonts w:ascii="Times New Roman" w:hAnsi="Times New Roman" w:cs="Times New Roman"/>
          <w:sz w:val="28"/>
          <w:szCs w:val="28"/>
        </w:rPr>
        <w:t>ь</w:t>
      </w:r>
      <w:r w:rsidRPr="003817AA">
        <w:rPr>
          <w:rFonts w:ascii="Times New Roman" w:hAnsi="Times New Roman" w:cs="Times New Roman"/>
          <w:sz w:val="28"/>
          <w:szCs w:val="28"/>
        </w:rPr>
        <w:t>ности по обращению с животными без владельцев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6F587F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определены 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показатели (критерии) распределения между муниципальными образованиями общего объема таких субвенций.</w:t>
      </w:r>
    </w:p>
    <w:p w:rsidR="003817AA" w:rsidRPr="003817AA" w:rsidRDefault="003817AA" w:rsidP="009E22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В состав нормативов расходов, используемых при расчете субвенций, включены </w:t>
      </w:r>
      <w:r w:rsidRPr="003817AA">
        <w:rPr>
          <w:rFonts w:ascii="Times New Roman" w:hAnsi="Times New Roman" w:cs="Times New Roman"/>
          <w:sz w:val="28"/>
          <w:szCs w:val="28"/>
        </w:rPr>
        <w:t>нормативы расходов на маркирование и вакцинацию (лечение) животных.</w:t>
      </w:r>
    </w:p>
    <w:p w:rsidR="003817AA" w:rsidRPr="003817AA" w:rsidRDefault="003817AA" w:rsidP="00381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Закон Республики Хакасия от 16.11.2020 № 75-ЗРХ</w:t>
      </w:r>
    </w:p>
    <w:p w:rsidR="009E22CB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9E22CB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«О наделении органов местного самоуправления муниципальных </w:t>
      </w:r>
    </w:p>
    <w:p w:rsidR="009E22CB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образований Республики Хакасия </w:t>
      </w:r>
      <w:proofErr w:type="gramStart"/>
      <w:r w:rsidRPr="003817AA">
        <w:rPr>
          <w:rFonts w:ascii="Times New Roman" w:hAnsi="Times New Roman" w:cs="Times New Roman"/>
          <w:b/>
          <w:sz w:val="28"/>
          <w:szCs w:val="28"/>
        </w:rPr>
        <w:t>отдельными</w:t>
      </w:r>
      <w:proofErr w:type="gramEnd"/>
      <w:r w:rsidRPr="003817AA">
        <w:rPr>
          <w:rFonts w:ascii="Times New Roman" w:hAnsi="Times New Roman" w:cs="Times New Roman"/>
          <w:b/>
          <w:sz w:val="28"/>
          <w:szCs w:val="28"/>
        </w:rPr>
        <w:t xml:space="preserve"> государственными </w:t>
      </w:r>
    </w:p>
    <w:p w:rsidR="009E22CB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полномочиями по предупреждению и ликвидации болезней животных, </w:t>
      </w:r>
    </w:p>
    <w:p w:rsidR="009E22CB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их лечению, защите населения от болезней, </w:t>
      </w:r>
    </w:p>
    <w:p w:rsidR="003817AA" w:rsidRPr="003817AA" w:rsidRDefault="003817AA" w:rsidP="00381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общих для человека и животных»</w:t>
      </w:r>
    </w:p>
    <w:p w:rsidR="003817AA" w:rsidRPr="003817AA" w:rsidRDefault="003817AA" w:rsidP="009E2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7AA">
        <w:rPr>
          <w:rFonts w:ascii="Times New Roman" w:hAnsi="Times New Roman" w:cs="Times New Roman"/>
          <w:sz w:val="28"/>
          <w:szCs w:val="28"/>
        </w:rPr>
        <w:t xml:space="preserve">Законом органы местного самоуправления </w:t>
      </w:r>
      <w:r w:rsidRPr="0038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Республики Хакасия </w:t>
      </w:r>
      <w:r w:rsidRPr="003817AA">
        <w:rPr>
          <w:rFonts w:ascii="Times New Roman" w:hAnsi="Times New Roman" w:cs="Times New Roman"/>
          <w:sz w:val="28"/>
          <w:szCs w:val="28"/>
        </w:rPr>
        <w:t xml:space="preserve">дополнительно наделены </w:t>
      </w:r>
      <w:r w:rsidRPr="003817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отдельными государственн</w:t>
      </w:r>
      <w:r w:rsidRPr="003817A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817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полномочиями по предупреждению и ликвидации болезней животных, их лечению, защите населения от болезней, общих для человека и животных, в части проведения мероприятий по обустройству, реконструкции скотом</w:t>
      </w:r>
      <w:r w:rsidRPr="003817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17A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гильников (биотермических ям), не отвечающих ветеринарно-санитарным требованиям; консервации скотомогильников; организации работы по уст</w:t>
      </w:r>
      <w:r w:rsidRPr="003817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17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новлению санитарно-защитных зон для скотомогильников, расположенных на территории муниципальных образований.</w:t>
      </w:r>
      <w:proofErr w:type="gramEnd"/>
    </w:p>
    <w:p w:rsidR="003817AA" w:rsidRPr="003817AA" w:rsidRDefault="003817AA" w:rsidP="009E2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7AA">
        <w:rPr>
          <w:rFonts w:ascii="Times New Roman" w:hAnsi="Times New Roman" w:cs="Times New Roman"/>
          <w:sz w:val="28"/>
          <w:szCs w:val="28"/>
        </w:rPr>
        <w:t>Также в соответствии с новыми требованиями Бюджетного кодекса Ро</w:t>
      </w:r>
      <w:r w:rsidRPr="003817AA">
        <w:rPr>
          <w:rFonts w:ascii="Times New Roman" w:hAnsi="Times New Roman" w:cs="Times New Roman"/>
          <w:sz w:val="28"/>
          <w:szCs w:val="28"/>
        </w:rPr>
        <w:t>с</w:t>
      </w:r>
      <w:r w:rsidRPr="003817AA">
        <w:rPr>
          <w:rFonts w:ascii="Times New Roman" w:hAnsi="Times New Roman" w:cs="Times New Roman"/>
          <w:sz w:val="28"/>
          <w:szCs w:val="28"/>
        </w:rPr>
        <w:t>сийской Федерации установлен порядок определения общего объема субве</w:t>
      </w:r>
      <w:r w:rsidRPr="003817AA">
        <w:rPr>
          <w:rFonts w:ascii="Times New Roman" w:hAnsi="Times New Roman" w:cs="Times New Roman"/>
          <w:sz w:val="28"/>
          <w:szCs w:val="28"/>
        </w:rPr>
        <w:t>н</w:t>
      </w:r>
      <w:r w:rsidRPr="003817AA">
        <w:rPr>
          <w:rFonts w:ascii="Times New Roman" w:hAnsi="Times New Roman" w:cs="Times New Roman"/>
          <w:sz w:val="28"/>
          <w:szCs w:val="28"/>
        </w:rPr>
        <w:t>ций местным бюджетам на осуществление отдельных государственных по</w:t>
      </w:r>
      <w:r w:rsidRPr="003817AA">
        <w:rPr>
          <w:rFonts w:ascii="Times New Roman" w:hAnsi="Times New Roman" w:cs="Times New Roman"/>
          <w:sz w:val="28"/>
          <w:szCs w:val="28"/>
        </w:rPr>
        <w:t>л</w:t>
      </w:r>
      <w:r w:rsidRPr="003817AA">
        <w:rPr>
          <w:rFonts w:ascii="Times New Roman" w:hAnsi="Times New Roman" w:cs="Times New Roman"/>
          <w:sz w:val="28"/>
          <w:szCs w:val="28"/>
        </w:rPr>
        <w:t>номочий по предупреждению и ликвидации болезней животных, их лечению, защите населения от болезней, общих для человека и животных, а также п</w:t>
      </w:r>
      <w:r w:rsidRPr="003817AA">
        <w:rPr>
          <w:rFonts w:ascii="Times New Roman" w:hAnsi="Times New Roman" w:cs="Times New Roman"/>
          <w:sz w:val="28"/>
          <w:szCs w:val="28"/>
        </w:rPr>
        <w:t>о</w:t>
      </w:r>
      <w:r w:rsidRPr="003817AA">
        <w:rPr>
          <w:rFonts w:ascii="Times New Roman" w:hAnsi="Times New Roman" w:cs="Times New Roman"/>
          <w:sz w:val="28"/>
          <w:szCs w:val="28"/>
        </w:rPr>
        <w:t>казатели (критерии) и методика распределения таких субвенций.</w:t>
      </w:r>
    </w:p>
    <w:p w:rsidR="00E10D89" w:rsidRPr="003817AA" w:rsidRDefault="00E10D89" w:rsidP="00381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7AA" w:rsidRPr="003817AA" w:rsidRDefault="003817AA" w:rsidP="003817A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</w:t>
      </w:r>
      <w:r w:rsidR="006D005A" w:rsidRPr="006D005A">
        <w:rPr>
          <w:rFonts w:ascii="Times New Roman" w:hAnsi="Times New Roman" w:cs="Times New Roman"/>
          <w:b/>
          <w:sz w:val="28"/>
          <w:szCs w:val="28"/>
        </w:rPr>
        <w:t>21</w:t>
      </w:r>
      <w:r w:rsidRPr="006D005A">
        <w:rPr>
          <w:rFonts w:ascii="Times New Roman" w:hAnsi="Times New Roman" w:cs="Times New Roman"/>
          <w:b/>
          <w:sz w:val="28"/>
          <w:szCs w:val="28"/>
        </w:rPr>
        <w:t xml:space="preserve">.12.2020 № </w:t>
      </w:r>
      <w:r w:rsidR="006D005A" w:rsidRPr="006D005A">
        <w:rPr>
          <w:rFonts w:ascii="Times New Roman" w:hAnsi="Times New Roman" w:cs="Times New Roman"/>
          <w:b/>
          <w:sz w:val="28"/>
          <w:szCs w:val="28"/>
        </w:rPr>
        <w:t>91</w:t>
      </w:r>
      <w:r w:rsidRPr="006D005A">
        <w:rPr>
          <w:rFonts w:ascii="Times New Roman" w:hAnsi="Times New Roman" w:cs="Times New Roman"/>
          <w:b/>
          <w:sz w:val="28"/>
          <w:szCs w:val="28"/>
        </w:rPr>
        <w:t>-ЗРХ</w:t>
      </w:r>
    </w:p>
    <w:p w:rsidR="009E22CB" w:rsidRDefault="003817AA" w:rsidP="00381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7AA">
        <w:rPr>
          <w:rFonts w:ascii="Times New Roman" w:hAnsi="Times New Roman" w:cs="Times New Roman"/>
          <w:b/>
          <w:sz w:val="28"/>
          <w:szCs w:val="28"/>
        </w:rPr>
        <w:t>«</w:t>
      </w:r>
      <w:r w:rsidRPr="003817AA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приложение 2 к Закону Республики Хакасия «</w:t>
      </w:r>
      <w:r w:rsidRPr="00381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наделении органов местного самоуправления муниципальных </w:t>
      </w:r>
    </w:p>
    <w:p w:rsidR="009E22CB" w:rsidRDefault="003817AA" w:rsidP="00381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образований Республики Хакасия </w:t>
      </w:r>
      <w:proofErr w:type="gramStart"/>
      <w:r w:rsidRPr="00381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отдельными</w:t>
      </w:r>
      <w:proofErr w:type="gramEnd"/>
      <w:r w:rsidRPr="00381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государственными </w:t>
      </w:r>
    </w:p>
    <w:p w:rsidR="009E22CB" w:rsidRDefault="003817AA" w:rsidP="00381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полномочиями по предупреждению и ликвидации болезней животных, </w:t>
      </w:r>
    </w:p>
    <w:p w:rsidR="009E22CB" w:rsidRDefault="003817AA" w:rsidP="00381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их лечению, защите населения от болезней, </w:t>
      </w:r>
    </w:p>
    <w:p w:rsidR="003817AA" w:rsidRPr="003817AA" w:rsidRDefault="003817AA" w:rsidP="00381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общих для человека и животных</w:t>
      </w:r>
      <w:r w:rsidRPr="003817AA">
        <w:rPr>
          <w:rFonts w:ascii="Times New Roman" w:hAnsi="Times New Roman" w:cs="Times New Roman"/>
          <w:b/>
          <w:sz w:val="28"/>
          <w:szCs w:val="28"/>
        </w:rPr>
        <w:t>»</w:t>
      </w:r>
    </w:p>
    <w:p w:rsidR="003817AA" w:rsidRPr="003817AA" w:rsidRDefault="003817AA" w:rsidP="009E2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7AA">
        <w:rPr>
          <w:rFonts w:ascii="Times New Roman" w:hAnsi="Times New Roman" w:cs="Times New Roman"/>
          <w:sz w:val="28"/>
          <w:szCs w:val="28"/>
        </w:rPr>
        <w:t>Принятие Закона связано с вступлением в силу с 01 января 2021 года н</w:t>
      </w:r>
      <w:r w:rsidRPr="003817AA">
        <w:rPr>
          <w:rFonts w:ascii="Times New Roman" w:hAnsi="Times New Roman" w:cs="Times New Roman"/>
          <w:sz w:val="28"/>
          <w:szCs w:val="28"/>
        </w:rPr>
        <w:t>о</w:t>
      </w:r>
      <w:r w:rsidRPr="003817AA">
        <w:rPr>
          <w:rFonts w:ascii="Times New Roman" w:hAnsi="Times New Roman" w:cs="Times New Roman"/>
          <w:sz w:val="28"/>
          <w:szCs w:val="28"/>
        </w:rPr>
        <w:t>вых Ветеринарных правил перемещения, хранения, переработки и утилиз</w:t>
      </w:r>
      <w:r w:rsidRPr="003817AA">
        <w:rPr>
          <w:rFonts w:ascii="Times New Roman" w:hAnsi="Times New Roman" w:cs="Times New Roman"/>
          <w:sz w:val="28"/>
          <w:szCs w:val="28"/>
        </w:rPr>
        <w:t>а</w:t>
      </w:r>
      <w:r w:rsidRPr="003817AA">
        <w:rPr>
          <w:rFonts w:ascii="Times New Roman" w:hAnsi="Times New Roman" w:cs="Times New Roman"/>
          <w:sz w:val="28"/>
          <w:szCs w:val="28"/>
        </w:rPr>
        <w:t>ции биологических отходов, согласно которым к захоронению в скотом</w:t>
      </w:r>
      <w:r w:rsidRPr="003817AA">
        <w:rPr>
          <w:rFonts w:ascii="Times New Roman" w:hAnsi="Times New Roman" w:cs="Times New Roman"/>
          <w:sz w:val="28"/>
          <w:szCs w:val="28"/>
        </w:rPr>
        <w:t>о</w:t>
      </w:r>
      <w:r w:rsidRPr="003817AA">
        <w:rPr>
          <w:rFonts w:ascii="Times New Roman" w:hAnsi="Times New Roman" w:cs="Times New Roman"/>
          <w:sz w:val="28"/>
          <w:szCs w:val="28"/>
        </w:rPr>
        <w:t>гильниках (биотермических ямах) допускаются умеренно опасные биолог</w:t>
      </w:r>
      <w:r w:rsidRPr="003817AA">
        <w:rPr>
          <w:rFonts w:ascii="Times New Roman" w:hAnsi="Times New Roman" w:cs="Times New Roman"/>
          <w:sz w:val="28"/>
          <w:szCs w:val="28"/>
        </w:rPr>
        <w:t>и</w:t>
      </w:r>
      <w:r w:rsidRPr="003817AA">
        <w:rPr>
          <w:rFonts w:ascii="Times New Roman" w:hAnsi="Times New Roman" w:cs="Times New Roman"/>
          <w:sz w:val="28"/>
          <w:szCs w:val="28"/>
        </w:rPr>
        <w:t>ческие отходы после лабораторного подтверждения отсутствия возбудителей целого ряда опасных болезней, которые могут стать источником заражения для человека.</w:t>
      </w:r>
      <w:proofErr w:type="gramEnd"/>
      <w:r w:rsidRPr="003817AA">
        <w:rPr>
          <w:rFonts w:ascii="Times New Roman" w:hAnsi="Times New Roman" w:cs="Times New Roman"/>
          <w:sz w:val="28"/>
          <w:szCs w:val="28"/>
        </w:rPr>
        <w:t xml:space="preserve"> На территории республики такие лабораторные исследования провести не представляется возможным, в </w:t>
      </w:r>
      <w:proofErr w:type="gramStart"/>
      <w:r w:rsidRPr="003817AA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3817AA">
        <w:rPr>
          <w:rFonts w:ascii="Times New Roman" w:hAnsi="Times New Roman" w:cs="Times New Roman"/>
          <w:sz w:val="28"/>
          <w:szCs w:val="28"/>
        </w:rPr>
        <w:t xml:space="preserve"> с чем уничтожение биолог</w:t>
      </w:r>
      <w:r w:rsidRPr="003817AA">
        <w:rPr>
          <w:rFonts w:ascii="Times New Roman" w:hAnsi="Times New Roman" w:cs="Times New Roman"/>
          <w:sz w:val="28"/>
          <w:szCs w:val="28"/>
        </w:rPr>
        <w:t>и</w:t>
      </w:r>
      <w:r w:rsidRPr="003817AA">
        <w:rPr>
          <w:rFonts w:ascii="Times New Roman" w:hAnsi="Times New Roman" w:cs="Times New Roman"/>
          <w:sz w:val="28"/>
          <w:szCs w:val="28"/>
        </w:rPr>
        <w:t>ческих отходов необходимо производить путем сжигания в специальных п</w:t>
      </w:r>
      <w:r w:rsidRPr="003817AA">
        <w:rPr>
          <w:rFonts w:ascii="Times New Roman" w:hAnsi="Times New Roman" w:cs="Times New Roman"/>
          <w:sz w:val="28"/>
          <w:szCs w:val="28"/>
        </w:rPr>
        <w:t>е</w:t>
      </w:r>
      <w:r w:rsidRPr="003817AA">
        <w:rPr>
          <w:rFonts w:ascii="Times New Roman" w:hAnsi="Times New Roman" w:cs="Times New Roman"/>
          <w:sz w:val="28"/>
          <w:szCs w:val="28"/>
        </w:rPr>
        <w:t>чах (крематорах).</w:t>
      </w:r>
    </w:p>
    <w:p w:rsidR="003817AA" w:rsidRPr="003817AA" w:rsidRDefault="003817AA" w:rsidP="009E2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Законом расширен перечень показателей (критериев), на основании к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торых рассчитывается общий объем субвенций муниципальным образован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ям Республики Хакасия на осуществление ими </w:t>
      </w:r>
      <w:r w:rsidRPr="003817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государственных полномочий по предупреждению и ликвидации болезней животных, их леч</w:t>
      </w:r>
      <w:r w:rsidRPr="003817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1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нию, защите населения от болезней, общих для человека и животных, путем введения 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норматива расходов на оплату услуг по уничтожению биологич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ских отходов путем сжигания в специальных печах (крематорах) по догов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>рам об оказании</w:t>
      </w:r>
      <w:proofErr w:type="gramEnd"/>
      <w:r w:rsidRPr="003817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соответствующих услуг.</w:t>
      </w:r>
    </w:p>
    <w:p w:rsidR="00324CFA" w:rsidRDefault="00324CFA" w:rsidP="003817A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587F" w:rsidRDefault="006F587F" w:rsidP="003817A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587F" w:rsidRDefault="006F587F" w:rsidP="003817A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587F" w:rsidRDefault="006F587F" w:rsidP="003817A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E22CB" w:rsidRDefault="009E22CB" w:rsidP="003817A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E22CB" w:rsidRDefault="009E22CB" w:rsidP="003817A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E22CB" w:rsidRDefault="009E22CB" w:rsidP="003817A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E22CB" w:rsidRDefault="009E22CB" w:rsidP="003817A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587F" w:rsidRDefault="006F587F" w:rsidP="003817A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587F" w:rsidRDefault="006F587F" w:rsidP="003817A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587F" w:rsidRPr="003817AA" w:rsidRDefault="006F587F" w:rsidP="003817A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1AF6" w:rsidRPr="003817AA" w:rsidRDefault="004F1AF6" w:rsidP="003817A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17A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ПОСТАНОВЛЕНИЯ ВЕРХОВНОГО СОВЕТА</w:t>
      </w:r>
    </w:p>
    <w:p w:rsidR="004F1AF6" w:rsidRPr="003817AA" w:rsidRDefault="004F1AF6" w:rsidP="003817A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17AA">
        <w:rPr>
          <w:rFonts w:ascii="Times New Roman" w:hAnsi="Times New Roman" w:cs="Times New Roman"/>
          <w:b/>
          <w:color w:val="FF0000"/>
          <w:sz w:val="28"/>
          <w:szCs w:val="28"/>
        </w:rPr>
        <w:t>РЕСПУБЛИКИ ХАКАСИЯ НОРМАТИВНОГО ХАРАКТЕРА</w:t>
      </w:r>
    </w:p>
    <w:p w:rsidR="00183C93" w:rsidRPr="002043EA" w:rsidRDefault="00183C93" w:rsidP="00183C93">
      <w:pPr>
        <w:tabs>
          <w:tab w:val="left" w:pos="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22CB" w:rsidRDefault="00183C93" w:rsidP="006F5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3EA">
        <w:rPr>
          <w:rFonts w:ascii="Times New Roman" w:hAnsi="Times New Roman" w:cs="Times New Roman"/>
          <w:b/>
          <w:sz w:val="28"/>
          <w:szCs w:val="28"/>
        </w:rPr>
        <w:t>Постановление Верховного Совета Республики Хакасия от 29.01.2020</w:t>
      </w:r>
      <w:r w:rsidR="009E22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22CB" w:rsidRDefault="00183C93" w:rsidP="006F5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3EA">
        <w:rPr>
          <w:rFonts w:ascii="Times New Roman" w:hAnsi="Times New Roman" w:cs="Times New Roman"/>
          <w:b/>
          <w:sz w:val="28"/>
          <w:szCs w:val="28"/>
        </w:rPr>
        <w:t xml:space="preserve">№ 470-15 «Об обеспечении участия представителей Верховного Совета </w:t>
      </w:r>
    </w:p>
    <w:p w:rsidR="009E22CB" w:rsidRDefault="00183C93" w:rsidP="006F5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3EA">
        <w:rPr>
          <w:rFonts w:ascii="Times New Roman" w:hAnsi="Times New Roman" w:cs="Times New Roman"/>
          <w:b/>
          <w:sz w:val="28"/>
          <w:szCs w:val="28"/>
        </w:rPr>
        <w:t xml:space="preserve">Республики Хакасия в деятельности </w:t>
      </w:r>
      <w:proofErr w:type="gramStart"/>
      <w:r w:rsidRPr="002043EA">
        <w:rPr>
          <w:rFonts w:ascii="Times New Roman" w:hAnsi="Times New Roman" w:cs="Times New Roman"/>
          <w:b/>
          <w:sz w:val="28"/>
          <w:szCs w:val="28"/>
        </w:rPr>
        <w:t>молодежных</w:t>
      </w:r>
      <w:proofErr w:type="gramEnd"/>
      <w:r w:rsidRPr="002043EA">
        <w:rPr>
          <w:rFonts w:ascii="Times New Roman" w:hAnsi="Times New Roman" w:cs="Times New Roman"/>
          <w:b/>
          <w:sz w:val="28"/>
          <w:szCs w:val="28"/>
        </w:rPr>
        <w:t xml:space="preserve"> общественных </w:t>
      </w:r>
    </w:p>
    <w:p w:rsidR="00183C93" w:rsidRPr="006F587F" w:rsidRDefault="00183C93" w:rsidP="006F5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3EA">
        <w:rPr>
          <w:rFonts w:ascii="Times New Roman" w:hAnsi="Times New Roman" w:cs="Times New Roman"/>
          <w:b/>
          <w:sz w:val="28"/>
          <w:szCs w:val="28"/>
        </w:rPr>
        <w:t>формирований при Федеральном</w:t>
      </w:r>
      <w:r w:rsidR="006F587F">
        <w:rPr>
          <w:rFonts w:ascii="Times New Roman" w:hAnsi="Times New Roman" w:cs="Times New Roman"/>
          <w:b/>
          <w:sz w:val="28"/>
          <w:szCs w:val="28"/>
        </w:rPr>
        <w:t xml:space="preserve"> Собрании Российской Федерации»</w:t>
      </w:r>
    </w:p>
    <w:p w:rsidR="00183C93" w:rsidRPr="002043EA" w:rsidRDefault="00183C93" w:rsidP="00183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3EA">
        <w:rPr>
          <w:rFonts w:ascii="Times New Roman" w:hAnsi="Times New Roman" w:cs="Times New Roman"/>
          <w:sz w:val="28"/>
          <w:szCs w:val="28"/>
        </w:rPr>
        <w:t xml:space="preserve">Указанным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43EA">
        <w:rPr>
          <w:rFonts w:ascii="Times New Roman" w:hAnsi="Times New Roman" w:cs="Times New Roman"/>
          <w:sz w:val="28"/>
          <w:szCs w:val="28"/>
        </w:rPr>
        <w:t>остановлением устранен правовой пробел, касающийся определения источника финансирования расходов, связанных с обеспечен</w:t>
      </w:r>
      <w:r w:rsidRPr="002043EA">
        <w:rPr>
          <w:rFonts w:ascii="Times New Roman" w:hAnsi="Times New Roman" w:cs="Times New Roman"/>
          <w:sz w:val="28"/>
          <w:szCs w:val="28"/>
        </w:rPr>
        <w:t>и</w:t>
      </w:r>
      <w:r w:rsidRPr="002043EA">
        <w:rPr>
          <w:rFonts w:ascii="Times New Roman" w:hAnsi="Times New Roman" w:cs="Times New Roman"/>
          <w:sz w:val="28"/>
          <w:szCs w:val="28"/>
        </w:rPr>
        <w:t>ем участия представителей Верховного Совета Республики Хакасия в де</w:t>
      </w:r>
      <w:r w:rsidRPr="002043EA">
        <w:rPr>
          <w:rFonts w:ascii="Times New Roman" w:hAnsi="Times New Roman" w:cs="Times New Roman"/>
          <w:sz w:val="28"/>
          <w:szCs w:val="28"/>
        </w:rPr>
        <w:t>я</w:t>
      </w:r>
      <w:r w:rsidRPr="002043EA">
        <w:rPr>
          <w:rFonts w:ascii="Times New Roman" w:hAnsi="Times New Roman" w:cs="Times New Roman"/>
          <w:sz w:val="28"/>
          <w:szCs w:val="28"/>
        </w:rPr>
        <w:t>тельности Общественной молодежной палаты (Молодежного парламента) при Государственной Думе Федерального Собрания Российской Федерации и представителя Верховного Совета Республики Хакасия в деятельности Пал</w:t>
      </w:r>
      <w:r w:rsidRPr="002043EA">
        <w:rPr>
          <w:rFonts w:ascii="Times New Roman" w:hAnsi="Times New Roman" w:cs="Times New Roman"/>
          <w:sz w:val="28"/>
          <w:szCs w:val="28"/>
        </w:rPr>
        <w:t>а</w:t>
      </w:r>
      <w:r w:rsidRPr="002043EA">
        <w:rPr>
          <w:rFonts w:ascii="Times New Roman" w:hAnsi="Times New Roman" w:cs="Times New Roman"/>
          <w:sz w:val="28"/>
          <w:szCs w:val="28"/>
        </w:rPr>
        <w:t>ты молодых законодателей при Совете Федерации Федерального Собрания Российской Федерации.</w:t>
      </w:r>
      <w:proofErr w:type="gramEnd"/>
    </w:p>
    <w:p w:rsidR="00183C93" w:rsidRPr="002043EA" w:rsidRDefault="00183C93" w:rsidP="00183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3EA">
        <w:rPr>
          <w:rFonts w:ascii="Times New Roman" w:hAnsi="Times New Roman" w:cs="Times New Roman"/>
          <w:sz w:val="28"/>
          <w:szCs w:val="28"/>
        </w:rPr>
        <w:t>Установлено, что финансирование производится за счет средств респу</w:t>
      </w:r>
      <w:r w:rsidRPr="002043EA">
        <w:rPr>
          <w:rFonts w:ascii="Times New Roman" w:hAnsi="Times New Roman" w:cs="Times New Roman"/>
          <w:sz w:val="28"/>
          <w:szCs w:val="28"/>
        </w:rPr>
        <w:t>б</w:t>
      </w:r>
      <w:r w:rsidRPr="002043EA">
        <w:rPr>
          <w:rFonts w:ascii="Times New Roman" w:hAnsi="Times New Roman" w:cs="Times New Roman"/>
          <w:sz w:val="28"/>
          <w:szCs w:val="28"/>
        </w:rPr>
        <w:t>ликанского бюджета Республики Хакасия в соответствии с бюджетной см</w:t>
      </w:r>
      <w:r w:rsidRPr="002043EA">
        <w:rPr>
          <w:rFonts w:ascii="Times New Roman" w:hAnsi="Times New Roman" w:cs="Times New Roman"/>
          <w:sz w:val="28"/>
          <w:szCs w:val="28"/>
        </w:rPr>
        <w:t>е</w:t>
      </w:r>
      <w:r w:rsidRPr="002043EA">
        <w:rPr>
          <w:rFonts w:ascii="Times New Roman" w:hAnsi="Times New Roman" w:cs="Times New Roman"/>
          <w:sz w:val="28"/>
          <w:szCs w:val="28"/>
        </w:rPr>
        <w:t>той Верховного Совета Республики Хакасия.</w:t>
      </w:r>
    </w:p>
    <w:p w:rsidR="004F1AF6" w:rsidRPr="003817AA" w:rsidRDefault="004F1AF6" w:rsidP="003817AA">
      <w:pPr>
        <w:tabs>
          <w:tab w:val="left" w:pos="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22CB" w:rsidRDefault="009D5107" w:rsidP="009D510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51E">
        <w:rPr>
          <w:rFonts w:ascii="Times New Roman" w:hAnsi="Times New Roman" w:cs="Times New Roman"/>
          <w:b/>
          <w:sz w:val="28"/>
          <w:szCs w:val="28"/>
        </w:rPr>
        <w:t xml:space="preserve">Постановление Верховного Совета Республики Хакасия от 26.02.2020 </w:t>
      </w:r>
    </w:p>
    <w:p w:rsidR="009E22CB" w:rsidRDefault="009D5107" w:rsidP="009D510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251E">
        <w:rPr>
          <w:rFonts w:ascii="Times New Roman" w:hAnsi="Times New Roman" w:cs="Times New Roman"/>
          <w:b/>
          <w:sz w:val="28"/>
          <w:szCs w:val="28"/>
        </w:rPr>
        <w:t xml:space="preserve">№ 497-16 «О внесении изменений в Регламент </w:t>
      </w:r>
      <w:r w:rsidRPr="0038251E">
        <w:rPr>
          <w:rFonts w:ascii="Times New Roman" w:hAnsi="Times New Roman" w:cs="Times New Roman"/>
          <w:b/>
          <w:bCs/>
          <w:sz w:val="28"/>
          <w:szCs w:val="28"/>
        </w:rPr>
        <w:t xml:space="preserve">Верховного Совета </w:t>
      </w:r>
    </w:p>
    <w:p w:rsidR="009D5107" w:rsidRPr="0038251E" w:rsidRDefault="009D5107" w:rsidP="009D510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51E">
        <w:rPr>
          <w:rFonts w:ascii="Times New Roman" w:hAnsi="Times New Roman" w:cs="Times New Roman"/>
          <w:b/>
          <w:bCs/>
          <w:sz w:val="28"/>
          <w:szCs w:val="28"/>
        </w:rPr>
        <w:t>Республики Хакасия</w:t>
      </w:r>
      <w:r w:rsidRPr="0038251E">
        <w:rPr>
          <w:rFonts w:ascii="Times New Roman" w:hAnsi="Times New Roman" w:cs="Times New Roman"/>
          <w:b/>
          <w:sz w:val="28"/>
          <w:szCs w:val="28"/>
        </w:rPr>
        <w:t>»</w:t>
      </w:r>
    </w:p>
    <w:p w:rsidR="009D5107" w:rsidRPr="0038251E" w:rsidRDefault="009D5107" w:rsidP="009D51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8251E">
        <w:rPr>
          <w:rStyle w:val="1"/>
          <w:rFonts w:ascii="Times New Roman" w:hAnsi="Times New Roman" w:cs="Times New Roman"/>
          <w:color w:val="000000"/>
          <w:sz w:val="28"/>
          <w:szCs w:val="28"/>
        </w:rPr>
        <w:t>Постановление разработано и принято в целях уточнения в Регламенте Верховного Совета Республики Хакасия (далее – Регламент) процедуры и</w:t>
      </w:r>
      <w:r w:rsidRPr="0038251E">
        <w:rPr>
          <w:rStyle w:val="1"/>
          <w:rFonts w:ascii="Times New Roman" w:hAnsi="Times New Roman" w:cs="Times New Roman"/>
          <w:color w:val="000000"/>
          <w:sz w:val="28"/>
          <w:szCs w:val="28"/>
        </w:rPr>
        <w:t>з</w:t>
      </w:r>
      <w:r w:rsidRPr="0038251E">
        <w:rPr>
          <w:rStyle w:val="1"/>
          <w:rFonts w:ascii="Times New Roman" w:hAnsi="Times New Roman" w:cs="Times New Roman"/>
          <w:color w:val="000000"/>
          <w:sz w:val="28"/>
          <w:szCs w:val="28"/>
        </w:rPr>
        <w:t>брания Председателя Верховного Совета Республики Хакасия, а также пр</w:t>
      </w:r>
      <w:r w:rsidRPr="0038251E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38251E">
        <w:rPr>
          <w:rStyle w:val="1"/>
          <w:rFonts w:ascii="Times New Roman" w:hAnsi="Times New Roman" w:cs="Times New Roman"/>
          <w:color w:val="000000"/>
          <w:sz w:val="28"/>
          <w:szCs w:val="28"/>
        </w:rPr>
        <w:t>цедуры голосования по отзыву Председателя Верховного Совета Республики Хакасия, его заместителей и председателей комитетов (комиссий) Верховн</w:t>
      </w:r>
      <w:r w:rsidRPr="0038251E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38251E">
        <w:rPr>
          <w:rStyle w:val="1"/>
          <w:rFonts w:ascii="Times New Roman" w:hAnsi="Times New Roman" w:cs="Times New Roman"/>
          <w:color w:val="000000"/>
          <w:sz w:val="28"/>
          <w:szCs w:val="28"/>
        </w:rPr>
        <w:t>го Совета Республики Хакасия.</w:t>
      </w:r>
    </w:p>
    <w:p w:rsidR="009D5107" w:rsidRPr="0038251E" w:rsidRDefault="009D5107" w:rsidP="009D51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51E">
        <w:rPr>
          <w:rStyle w:val="1"/>
          <w:rFonts w:ascii="Times New Roman" w:hAnsi="Times New Roman" w:cs="Times New Roman"/>
          <w:color w:val="000000"/>
          <w:sz w:val="28"/>
          <w:szCs w:val="28"/>
        </w:rPr>
        <w:t>Согласно внесенным в Регламент изменениям к</w:t>
      </w:r>
      <w:r w:rsidRPr="0038251E">
        <w:rPr>
          <w:rFonts w:ascii="Times New Roman" w:hAnsi="Times New Roman" w:cs="Times New Roman"/>
          <w:sz w:val="28"/>
          <w:szCs w:val="28"/>
        </w:rPr>
        <w:t xml:space="preserve">андидат для избрания на должность Председателя </w:t>
      </w:r>
      <w:r w:rsidRPr="0038251E">
        <w:rPr>
          <w:rStyle w:val="1"/>
          <w:rFonts w:ascii="Times New Roman" w:hAnsi="Times New Roman" w:cs="Times New Roman"/>
          <w:color w:val="000000"/>
          <w:sz w:val="28"/>
          <w:szCs w:val="28"/>
        </w:rPr>
        <w:t>Верховного Совета Республики Хакасия</w:t>
      </w:r>
      <w:r w:rsidRPr="0038251E">
        <w:rPr>
          <w:rFonts w:ascii="Times New Roman" w:hAnsi="Times New Roman" w:cs="Times New Roman"/>
          <w:sz w:val="28"/>
          <w:szCs w:val="28"/>
        </w:rPr>
        <w:t xml:space="preserve"> считается избранным, если в результате тайного голосования он получил более пол</w:t>
      </w:r>
      <w:r w:rsidRPr="0038251E">
        <w:rPr>
          <w:rFonts w:ascii="Times New Roman" w:hAnsi="Times New Roman" w:cs="Times New Roman"/>
          <w:sz w:val="28"/>
          <w:szCs w:val="28"/>
        </w:rPr>
        <w:t>о</w:t>
      </w:r>
      <w:r w:rsidRPr="0038251E">
        <w:rPr>
          <w:rFonts w:ascii="Times New Roman" w:hAnsi="Times New Roman" w:cs="Times New Roman"/>
          <w:sz w:val="28"/>
          <w:szCs w:val="28"/>
        </w:rPr>
        <w:t xml:space="preserve">вины голосов от установленного общего числа депутатов Верховного Совета. Ранее требовалось более половины голосов от числа избранных депутатов. </w:t>
      </w:r>
    </w:p>
    <w:p w:rsidR="009D5107" w:rsidRPr="0038251E" w:rsidRDefault="009D5107" w:rsidP="009D51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51E">
        <w:rPr>
          <w:rFonts w:ascii="Times New Roman" w:hAnsi="Times New Roman" w:cs="Times New Roman"/>
          <w:sz w:val="28"/>
          <w:szCs w:val="28"/>
        </w:rPr>
        <w:t xml:space="preserve">Указанным Постановлением упрощена процедура отзыва </w:t>
      </w:r>
      <w:r w:rsidRPr="0038251E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Председателя Верховного Совета Республики Хакасия, его заместителей и председателей комитетов (комиссий) Верховного Совета Республики Хакасия, в частности, </w:t>
      </w:r>
      <w:r w:rsidRPr="0038251E">
        <w:rPr>
          <w:rFonts w:ascii="Times New Roman" w:hAnsi="Times New Roman" w:cs="Times New Roman"/>
          <w:sz w:val="28"/>
          <w:szCs w:val="28"/>
        </w:rPr>
        <w:t xml:space="preserve"> не предусмотрены основания для отзыва указанных лиц, и</w:t>
      </w:r>
      <w:r w:rsidRPr="0038251E">
        <w:rPr>
          <w:rStyle w:val="1"/>
          <w:rFonts w:ascii="Times New Roman" w:hAnsi="Times New Roman" w:cs="Times New Roman"/>
          <w:color w:val="000000"/>
          <w:sz w:val="28"/>
          <w:szCs w:val="28"/>
        </w:rPr>
        <w:t>зменено колич</w:t>
      </w:r>
      <w:r w:rsidRPr="0038251E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38251E">
        <w:rPr>
          <w:rStyle w:val="1"/>
          <w:rFonts w:ascii="Times New Roman" w:hAnsi="Times New Roman" w:cs="Times New Roman"/>
          <w:color w:val="000000"/>
          <w:sz w:val="28"/>
          <w:szCs w:val="28"/>
        </w:rPr>
        <w:t>ство голосов, необходимое для принятия решения об их отзыв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е, а</w:t>
      </w:r>
      <w:r w:rsidR="006F587F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именно</w:t>
      </w:r>
      <w:r w:rsidRPr="0038251E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251E">
        <w:rPr>
          <w:rFonts w:ascii="Times New Roman" w:hAnsi="Times New Roman" w:cs="Times New Roman"/>
          <w:sz w:val="28"/>
          <w:szCs w:val="28"/>
        </w:rPr>
        <w:t>простое большинство голосов депутатов</w:t>
      </w:r>
      <w:r w:rsidRPr="0038251E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38251E">
        <w:rPr>
          <w:rFonts w:ascii="Times New Roman" w:hAnsi="Times New Roman" w:cs="Times New Roman"/>
          <w:sz w:val="28"/>
          <w:szCs w:val="28"/>
        </w:rPr>
        <w:t>ранее для этого требовалось две трети депутатских голосов), сняты временные ограничения для повторного внесения предложений</w:t>
      </w:r>
      <w:proofErr w:type="gramEnd"/>
      <w:r w:rsidRPr="0038251E">
        <w:rPr>
          <w:rFonts w:ascii="Times New Roman" w:hAnsi="Times New Roman" w:cs="Times New Roman"/>
          <w:sz w:val="28"/>
          <w:szCs w:val="28"/>
        </w:rPr>
        <w:t xml:space="preserve"> об отзыве Председателя Верховного Совета Респу</w:t>
      </w:r>
      <w:r w:rsidRPr="0038251E">
        <w:rPr>
          <w:rFonts w:ascii="Times New Roman" w:hAnsi="Times New Roman" w:cs="Times New Roman"/>
          <w:sz w:val="28"/>
          <w:szCs w:val="28"/>
        </w:rPr>
        <w:t>б</w:t>
      </w:r>
      <w:r w:rsidRPr="0038251E">
        <w:rPr>
          <w:rFonts w:ascii="Times New Roman" w:hAnsi="Times New Roman" w:cs="Times New Roman"/>
          <w:sz w:val="28"/>
          <w:szCs w:val="28"/>
        </w:rPr>
        <w:t xml:space="preserve">лики Хакасия и его заместителей. Ранее в действующей редакции повторное внесение предложения об отзыве указанных </w:t>
      </w:r>
      <w:proofErr w:type="gramStart"/>
      <w:r w:rsidRPr="0038251E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38251E">
        <w:rPr>
          <w:rFonts w:ascii="Times New Roman" w:hAnsi="Times New Roman" w:cs="Times New Roman"/>
          <w:sz w:val="28"/>
          <w:szCs w:val="28"/>
        </w:rPr>
        <w:t xml:space="preserve"> возможно было не ранее чем через один год со дня предыдущего голосования по данному вопросу.</w:t>
      </w:r>
    </w:p>
    <w:p w:rsidR="009D5107" w:rsidRPr="0038251E" w:rsidRDefault="009D5107" w:rsidP="009D51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E22CB" w:rsidRDefault="00F21701" w:rsidP="009E22CB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9" w:history="1">
        <w:r w:rsidR="009D5107" w:rsidRPr="00E57EAA">
          <w:rPr>
            <w:rFonts w:ascii="Times New Roman" w:hAnsi="Times New Roman" w:cs="Times New Roman"/>
            <w:b/>
            <w:sz w:val="28"/>
            <w:szCs w:val="28"/>
          </w:rPr>
          <w:t>Постановление</w:t>
        </w:r>
      </w:hyperlink>
      <w:r w:rsidR="009D5107" w:rsidRPr="00E57EAA">
        <w:rPr>
          <w:rFonts w:ascii="Times New Roman" w:hAnsi="Times New Roman" w:cs="Times New Roman"/>
          <w:b/>
          <w:sz w:val="28"/>
          <w:szCs w:val="28"/>
        </w:rPr>
        <w:t xml:space="preserve"> Верховного Совета Республики Хакасия от 25.11.2020 </w:t>
      </w:r>
    </w:p>
    <w:p w:rsidR="009E22CB" w:rsidRDefault="009D5107" w:rsidP="009E22CB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EAA">
        <w:rPr>
          <w:rFonts w:ascii="Times New Roman" w:hAnsi="Times New Roman" w:cs="Times New Roman"/>
          <w:b/>
          <w:sz w:val="28"/>
          <w:szCs w:val="28"/>
        </w:rPr>
        <w:t xml:space="preserve">№ 675-22 «О внесении изменения в Регламент Верховного Совета </w:t>
      </w:r>
    </w:p>
    <w:p w:rsidR="009D5107" w:rsidRPr="00E57EAA" w:rsidRDefault="009D5107" w:rsidP="009E22CB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EAA">
        <w:rPr>
          <w:rFonts w:ascii="Times New Roman" w:hAnsi="Times New Roman" w:cs="Times New Roman"/>
          <w:b/>
          <w:sz w:val="28"/>
          <w:szCs w:val="28"/>
        </w:rPr>
        <w:t>Республики Хакасия»</w:t>
      </w:r>
    </w:p>
    <w:p w:rsidR="009D5107" w:rsidRPr="00E57EAA" w:rsidRDefault="009D5107" w:rsidP="009E22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EAA">
        <w:rPr>
          <w:rFonts w:ascii="Times New Roman" w:hAnsi="Times New Roman" w:cs="Times New Roman"/>
          <w:sz w:val="28"/>
          <w:szCs w:val="28"/>
        </w:rPr>
        <w:t xml:space="preserve">Постановлением урегулирован 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порядок проведения сессий Верховного </w:t>
      </w:r>
      <w:r w:rsidR="006F587F">
        <w:rPr>
          <w:rStyle w:val="1"/>
          <w:rFonts w:ascii="Times New Roman" w:hAnsi="Times New Roman" w:cs="Times New Roman"/>
          <w:color w:val="000000"/>
          <w:sz w:val="28"/>
          <w:szCs w:val="28"/>
        </w:rPr>
        <w:t>С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овета Республики Хакасия</w:t>
      </w:r>
      <w:r w:rsidR="00604CC6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EAA">
        <w:rPr>
          <w:rFonts w:ascii="Times New Roman" w:hAnsi="Times New Roman" w:cs="Times New Roman"/>
          <w:sz w:val="28"/>
          <w:szCs w:val="28"/>
        </w:rPr>
        <w:t>в период введения на территории Республики Хакасия режима повышенной готовности или чрезвычайной ситуации, огр</w:t>
      </w:r>
      <w:r w:rsidRPr="00E57EAA">
        <w:rPr>
          <w:rFonts w:ascii="Times New Roman" w:hAnsi="Times New Roman" w:cs="Times New Roman"/>
          <w:sz w:val="28"/>
          <w:szCs w:val="28"/>
        </w:rPr>
        <w:t>а</w:t>
      </w:r>
      <w:r w:rsidRPr="00E57EAA">
        <w:rPr>
          <w:rFonts w:ascii="Times New Roman" w:hAnsi="Times New Roman" w:cs="Times New Roman"/>
          <w:sz w:val="28"/>
          <w:szCs w:val="28"/>
        </w:rPr>
        <w:t>ничительных мероприятий (карантина).</w:t>
      </w:r>
    </w:p>
    <w:p w:rsidR="009D5107" w:rsidRPr="00E57EAA" w:rsidRDefault="009D5107" w:rsidP="009E22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EAA">
        <w:rPr>
          <w:rFonts w:ascii="Times New Roman" w:hAnsi="Times New Roman" w:cs="Times New Roman"/>
          <w:sz w:val="28"/>
          <w:szCs w:val="28"/>
        </w:rPr>
        <w:t>Установлено, что в указанный период сессии Верховного Совета</w:t>
      </w:r>
      <w:r w:rsidR="00604CC6" w:rsidRPr="00604CC6">
        <w:t xml:space="preserve"> </w:t>
      </w:r>
      <w:r w:rsidR="00604CC6" w:rsidRPr="00604CC6">
        <w:rPr>
          <w:rFonts w:ascii="Times New Roman" w:hAnsi="Times New Roman" w:cs="Times New Roman"/>
          <w:sz w:val="28"/>
          <w:szCs w:val="28"/>
        </w:rPr>
        <w:t>Ре</w:t>
      </w:r>
      <w:r w:rsidR="00604CC6" w:rsidRPr="00604CC6">
        <w:rPr>
          <w:rFonts w:ascii="Times New Roman" w:hAnsi="Times New Roman" w:cs="Times New Roman"/>
          <w:sz w:val="28"/>
          <w:szCs w:val="28"/>
        </w:rPr>
        <w:t>с</w:t>
      </w:r>
      <w:r w:rsidR="00604CC6">
        <w:rPr>
          <w:rFonts w:ascii="Times New Roman" w:hAnsi="Times New Roman" w:cs="Times New Roman"/>
          <w:sz w:val="28"/>
          <w:szCs w:val="28"/>
        </w:rPr>
        <w:t>публики Хакасия</w:t>
      </w:r>
      <w:r w:rsidRPr="00E57EAA">
        <w:rPr>
          <w:rFonts w:ascii="Times New Roman" w:hAnsi="Times New Roman" w:cs="Times New Roman"/>
          <w:sz w:val="28"/>
          <w:szCs w:val="28"/>
        </w:rPr>
        <w:t xml:space="preserve"> могут проводиться с использованием систем видео-конференц-связи или иных программ, технических средств.</w:t>
      </w:r>
    </w:p>
    <w:p w:rsidR="009D5107" w:rsidRPr="00E57EAA" w:rsidRDefault="009D5107" w:rsidP="009E22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EAA">
        <w:rPr>
          <w:rFonts w:ascii="Times New Roman" w:hAnsi="Times New Roman" w:cs="Times New Roman"/>
          <w:sz w:val="28"/>
          <w:szCs w:val="28"/>
        </w:rPr>
        <w:t xml:space="preserve">Депутат Верховного Совета </w:t>
      </w:r>
      <w:r w:rsidR="00604CC6" w:rsidRPr="00604CC6">
        <w:rPr>
          <w:rFonts w:ascii="Times New Roman" w:hAnsi="Times New Roman" w:cs="Times New Roman"/>
          <w:sz w:val="28"/>
          <w:szCs w:val="28"/>
        </w:rPr>
        <w:t xml:space="preserve">Республики Хакасия </w:t>
      </w:r>
      <w:r w:rsidRPr="00E57EAA">
        <w:rPr>
          <w:rFonts w:ascii="Times New Roman" w:hAnsi="Times New Roman" w:cs="Times New Roman"/>
          <w:sz w:val="28"/>
          <w:szCs w:val="28"/>
        </w:rPr>
        <w:t>в случае наличия о</w:t>
      </w:r>
      <w:r w:rsidRPr="00E57EAA">
        <w:rPr>
          <w:rFonts w:ascii="Times New Roman" w:hAnsi="Times New Roman" w:cs="Times New Roman"/>
          <w:sz w:val="28"/>
          <w:szCs w:val="28"/>
        </w:rPr>
        <w:t>б</w:t>
      </w:r>
      <w:r w:rsidRPr="00E57EAA">
        <w:rPr>
          <w:rFonts w:ascii="Times New Roman" w:hAnsi="Times New Roman" w:cs="Times New Roman"/>
          <w:sz w:val="28"/>
          <w:szCs w:val="28"/>
        </w:rPr>
        <w:t>стоятельств, не позволяющих ему очно присутствовать на сессии Верховного Совета в зале заседаний, уведомляет об этом Председателя Верховного Сов</w:t>
      </w:r>
      <w:r w:rsidRPr="00E57EAA">
        <w:rPr>
          <w:rFonts w:ascii="Times New Roman" w:hAnsi="Times New Roman" w:cs="Times New Roman"/>
          <w:sz w:val="28"/>
          <w:szCs w:val="28"/>
        </w:rPr>
        <w:t>е</w:t>
      </w:r>
      <w:r w:rsidRPr="00E57EAA">
        <w:rPr>
          <w:rFonts w:ascii="Times New Roman" w:hAnsi="Times New Roman" w:cs="Times New Roman"/>
          <w:sz w:val="28"/>
          <w:szCs w:val="28"/>
        </w:rPr>
        <w:t>та Республики Хакасия не позднее трех рабочих дней до даты проведения сессии.</w:t>
      </w:r>
    </w:p>
    <w:p w:rsidR="009D5107" w:rsidRPr="00E57EAA" w:rsidRDefault="009D5107" w:rsidP="009E22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EAA">
        <w:rPr>
          <w:rFonts w:ascii="Times New Roman" w:hAnsi="Times New Roman" w:cs="Times New Roman"/>
          <w:sz w:val="28"/>
          <w:szCs w:val="28"/>
        </w:rPr>
        <w:t>В случае принятия решения о проведении сессии с использованием с</w:t>
      </w:r>
      <w:r w:rsidRPr="00E57EAA">
        <w:rPr>
          <w:rFonts w:ascii="Times New Roman" w:hAnsi="Times New Roman" w:cs="Times New Roman"/>
          <w:sz w:val="28"/>
          <w:szCs w:val="28"/>
        </w:rPr>
        <w:t>и</w:t>
      </w:r>
      <w:r w:rsidRPr="00E57EAA">
        <w:rPr>
          <w:rFonts w:ascii="Times New Roman" w:hAnsi="Times New Roman" w:cs="Times New Roman"/>
          <w:sz w:val="28"/>
          <w:szCs w:val="28"/>
        </w:rPr>
        <w:t>стем видео-конференц-связи или иных программ, технических сре</w:t>
      </w:r>
      <w:proofErr w:type="gramStart"/>
      <w:r w:rsidRPr="00E57EAA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E57EAA">
        <w:rPr>
          <w:rFonts w:ascii="Times New Roman" w:hAnsi="Times New Roman" w:cs="Times New Roman"/>
          <w:sz w:val="28"/>
          <w:szCs w:val="28"/>
        </w:rPr>
        <w:t>о</w:t>
      </w:r>
      <w:r w:rsidRPr="00E57EAA">
        <w:rPr>
          <w:rFonts w:ascii="Times New Roman" w:hAnsi="Times New Roman" w:cs="Times New Roman"/>
          <w:sz w:val="28"/>
          <w:szCs w:val="28"/>
        </w:rPr>
        <w:t>вестку данной сессии не включаются вопросы, по которым в соответствии с настоящим Регламентом предусмотрено проведение тайного голосования.</w:t>
      </w:r>
    </w:p>
    <w:p w:rsidR="009D5107" w:rsidRPr="00E57EAA" w:rsidRDefault="009D5107" w:rsidP="009E22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EAA">
        <w:rPr>
          <w:rFonts w:ascii="Times New Roman" w:hAnsi="Times New Roman" w:cs="Times New Roman"/>
          <w:sz w:val="28"/>
          <w:szCs w:val="28"/>
        </w:rPr>
        <w:t xml:space="preserve">Сессия Верховного Совета </w:t>
      </w:r>
      <w:r w:rsidR="00604CC6" w:rsidRPr="00604CC6">
        <w:rPr>
          <w:rFonts w:ascii="Times New Roman" w:hAnsi="Times New Roman" w:cs="Times New Roman"/>
          <w:sz w:val="28"/>
          <w:szCs w:val="28"/>
        </w:rPr>
        <w:t xml:space="preserve">Республики Хакасия </w:t>
      </w:r>
      <w:r w:rsidRPr="00E57EAA">
        <w:rPr>
          <w:rFonts w:ascii="Times New Roman" w:hAnsi="Times New Roman" w:cs="Times New Roman"/>
          <w:sz w:val="28"/>
          <w:szCs w:val="28"/>
        </w:rPr>
        <w:t>с использованием с</w:t>
      </w:r>
      <w:r w:rsidRPr="00E57EAA">
        <w:rPr>
          <w:rFonts w:ascii="Times New Roman" w:hAnsi="Times New Roman" w:cs="Times New Roman"/>
          <w:sz w:val="28"/>
          <w:szCs w:val="28"/>
        </w:rPr>
        <w:t>и</w:t>
      </w:r>
      <w:r w:rsidRPr="00E57EAA">
        <w:rPr>
          <w:rFonts w:ascii="Times New Roman" w:hAnsi="Times New Roman" w:cs="Times New Roman"/>
          <w:sz w:val="28"/>
          <w:szCs w:val="28"/>
        </w:rPr>
        <w:t>стем видео-конференц-связи или иных программ, технических средств пр</w:t>
      </w:r>
      <w:r w:rsidRPr="00E57EAA">
        <w:rPr>
          <w:rFonts w:ascii="Times New Roman" w:hAnsi="Times New Roman" w:cs="Times New Roman"/>
          <w:sz w:val="28"/>
          <w:szCs w:val="28"/>
        </w:rPr>
        <w:t>а</w:t>
      </w:r>
      <w:r w:rsidRPr="00E57EAA">
        <w:rPr>
          <w:rFonts w:ascii="Times New Roman" w:hAnsi="Times New Roman" w:cs="Times New Roman"/>
          <w:sz w:val="28"/>
          <w:szCs w:val="28"/>
        </w:rPr>
        <w:t>вомочна, если в ее работе принимает участие не менее двух третей от уст</w:t>
      </w:r>
      <w:r w:rsidRPr="00E57EAA">
        <w:rPr>
          <w:rFonts w:ascii="Times New Roman" w:hAnsi="Times New Roman" w:cs="Times New Roman"/>
          <w:sz w:val="28"/>
          <w:szCs w:val="28"/>
        </w:rPr>
        <w:t>а</w:t>
      </w:r>
      <w:r w:rsidRPr="00E57EAA">
        <w:rPr>
          <w:rFonts w:ascii="Times New Roman" w:hAnsi="Times New Roman" w:cs="Times New Roman"/>
          <w:sz w:val="28"/>
          <w:szCs w:val="28"/>
        </w:rPr>
        <w:t>новленного общего числа депутатов Верховного Совета</w:t>
      </w:r>
      <w:r w:rsidR="00604CC6" w:rsidRPr="00604CC6">
        <w:t xml:space="preserve"> </w:t>
      </w:r>
      <w:r w:rsidR="00604CC6" w:rsidRPr="00604CC6">
        <w:rPr>
          <w:rFonts w:ascii="Times New Roman" w:hAnsi="Times New Roman" w:cs="Times New Roman"/>
          <w:sz w:val="28"/>
          <w:szCs w:val="28"/>
        </w:rPr>
        <w:t>Республики Хакасия</w:t>
      </w:r>
      <w:r w:rsidRPr="00E57EAA">
        <w:rPr>
          <w:rFonts w:ascii="Times New Roman" w:hAnsi="Times New Roman" w:cs="Times New Roman"/>
          <w:sz w:val="28"/>
          <w:szCs w:val="28"/>
        </w:rPr>
        <w:t>, при этом в зале заседаний очно должно присутствовать большинство от установленного общего числа депутатов Верховного Совета</w:t>
      </w:r>
      <w:r w:rsidR="00604CC6" w:rsidRPr="00604CC6">
        <w:t xml:space="preserve"> </w:t>
      </w:r>
      <w:r w:rsidR="00604CC6" w:rsidRPr="00604CC6">
        <w:rPr>
          <w:rFonts w:ascii="Times New Roman" w:hAnsi="Times New Roman" w:cs="Times New Roman"/>
          <w:sz w:val="28"/>
          <w:szCs w:val="28"/>
        </w:rPr>
        <w:t>Республики Х</w:t>
      </w:r>
      <w:r w:rsidR="00604CC6" w:rsidRPr="00604CC6">
        <w:rPr>
          <w:rFonts w:ascii="Times New Roman" w:hAnsi="Times New Roman" w:cs="Times New Roman"/>
          <w:sz w:val="28"/>
          <w:szCs w:val="28"/>
        </w:rPr>
        <w:t>а</w:t>
      </w:r>
      <w:r w:rsidR="00604CC6" w:rsidRPr="00604CC6">
        <w:rPr>
          <w:rFonts w:ascii="Times New Roman" w:hAnsi="Times New Roman" w:cs="Times New Roman"/>
          <w:sz w:val="28"/>
          <w:szCs w:val="28"/>
        </w:rPr>
        <w:t>касия</w:t>
      </w:r>
      <w:r w:rsidRPr="00E57E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5107" w:rsidRPr="00E57EAA" w:rsidRDefault="009D5107" w:rsidP="009E22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EAA">
        <w:rPr>
          <w:rFonts w:ascii="Times New Roman" w:hAnsi="Times New Roman" w:cs="Times New Roman"/>
          <w:sz w:val="28"/>
          <w:szCs w:val="28"/>
        </w:rPr>
        <w:t xml:space="preserve">При проведении сессии Верховного Совета </w:t>
      </w:r>
      <w:r w:rsidR="00604CC6" w:rsidRPr="00604CC6">
        <w:rPr>
          <w:rFonts w:ascii="Times New Roman" w:hAnsi="Times New Roman" w:cs="Times New Roman"/>
          <w:sz w:val="28"/>
          <w:szCs w:val="28"/>
        </w:rPr>
        <w:t xml:space="preserve">Республики Хакасия </w:t>
      </w:r>
      <w:r w:rsidRPr="00E57EAA">
        <w:rPr>
          <w:rFonts w:ascii="Times New Roman" w:hAnsi="Times New Roman" w:cs="Times New Roman"/>
          <w:sz w:val="28"/>
          <w:szCs w:val="28"/>
        </w:rPr>
        <w:t>с и</w:t>
      </w:r>
      <w:r w:rsidRPr="00E57EAA">
        <w:rPr>
          <w:rFonts w:ascii="Times New Roman" w:hAnsi="Times New Roman" w:cs="Times New Roman"/>
          <w:sz w:val="28"/>
          <w:szCs w:val="28"/>
        </w:rPr>
        <w:t>с</w:t>
      </w:r>
      <w:r w:rsidRPr="00E57EAA">
        <w:rPr>
          <w:rFonts w:ascii="Times New Roman" w:hAnsi="Times New Roman" w:cs="Times New Roman"/>
          <w:sz w:val="28"/>
          <w:szCs w:val="28"/>
        </w:rPr>
        <w:t>пользованием систем видео-конференц-связи или иных программ, технич</w:t>
      </w:r>
      <w:r w:rsidRPr="00E57EAA">
        <w:rPr>
          <w:rFonts w:ascii="Times New Roman" w:hAnsi="Times New Roman" w:cs="Times New Roman"/>
          <w:sz w:val="28"/>
          <w:szCs w:val="28"/>
        </w:rPr>
        <w:t>е</w:t>
      </w:r>
      <w:r w:rsidRPr="00E57EAA">
        <w:rPr>
          <w:rFonts w:ascii="Times New Roman" w:hAnsi="Times New Roman" w:cs="Times New Roman"/>
          <w:sz w:val="28"/>
          <w:szCs w:val="28"/>
        </w:rPr>
        <w:t>ских средств решения принимаются голосованием посредством электронной системы голосования, путем поднятия рук.</w:t>
      </w:r>
    </w:p>
    <w:p w:rsidR="009D5107" w:rsidRPr="00E57EAA" w:rsidRDefault="009D5107" w:rsidP="009E22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EAA">
        <w:rPr>
          <w:rFonts w:ascii="Times New Roman" w:hAnsi="Times New Roman" w:cs="Times New Roman"/>
          <w:sz w:val="28"/>
          <w:szCs w:val="28"/>
        </w:rPr>
        <w:t>Подсчет итогов голосования путем поднятия рук осуществляется секр</w:t>
      </w:r>
      <w:r w:rsidRPr="00E57EAA">
        <w:rPr>
          <w:rFonts w:ascii="Times New Roman" w:hAnsi="Times New Roman" w:cs="Times New Roman"/>
          <w:sz w:val="28"/>
          <w:szCs w:val="28"/>
        </w:rPr>
        <w:t>е</w:t>
      </w:r>
      <w:r w:rsidRPr="00E57EAA">
        <w:rPr>
          <w:rFonts w:ascii="Times New Roman" w:hAnsi="Times New Roman" w:cs="Times New Roman"/>
          <w:sz w:val="28"/>
          <w:szCs w:val="28"/>
        </w:rPr>
        <w:t xml:space="preserve">тариатом сессии. </w:t>
      </w:r>
    </w:p>
    <w:p w:rsidR="009D5107" w:rsidRPr="00E57EAA" w:rsidRDefault="009D5107" w:rsidP="009E22CB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EAA">
        <w:rPr>
          <w:rFonts w:ascii="Times New Roman" w:hAnsi="Times New Roman" w:cs="Times New Roman"/>
          <w:sz w:val="28"/>
          <w:szCs w:val="28"/>
        </w:rPr>
        <w:t xml:space="preserve">На сессии Верховного Совета </w:t>
      </w:r>
      <w:r w:rsidR="00604CC6" w:rsidRPr="00604CC6">
        <w:rPr>
          <w:rFonts w:ascii="Times New Roman" w:hAnsi="Times New Roman" w:cs="Times New Roman"/>
          <w:sz w:val="28"/>
          <w:szCs w:val="28"/>
        </w:rPr>
        <w:t xml:space="preserve">Республики Хакасия </w:t>
      </w:r>
      <w:r w:rsidRPr="00E57EAA">
        <w:rPr>
          <w:rFonts w:ascii="Times New Roman" w:hAnsi="Times New Roman" w:cs="Times New Roman"/>
          <w:sz w:val="28"/>
          <w:szCs w:val="28"/>
        </w:rPr>
        <w:t>с использованием с</w:t>
      </w:r>
      <w:r w:rsidRPr="00E57EAA">
        <w:rPr>
          <w:rFonts w:ascii="Times New Roman" w:hAnsi="Times New Roman" w:cs="Times New Roman"/>
          <w:sz w:val="28"/>
          <w:szCs w:val="28"/>
        </w:rPr>
        <w:t>и</w:t>
      </w:r>
      <w:r w:rsidRPr="00E57EAA">
        <w:rPr>
          <w:rFonts w:ascii="Times New Roman" w:hAnsi="Times New Roman" w:cs="Times New Roman"/>
          <w:sz w:val="28"/>
          <w:szCs w:val="28"/>
        </w:rPr>
        <w:t>стем видео-конференц-связи или иных программ, технических средств веде</w:t>
      </w:r>
      <w:r w:rsidRPr="00E57EAA">
        <w:rPr>
          <w:rFonts w:ascii="Times New Roman" w:hAnsi="Times New Roman" w:cs="Times New Roman"/>
          <w:sz w:val="28"/>
          <w:szCs w:val="28"/>
        </w:rPr>
        <w:t>т</w:t>
      </w:r>
      <w:r w:rsidRPr="00E57EAA">
        <w:rPr>
          <w:rFonts w:ascii="Times New Roman" w:hAnsi="Times New Roman" w:cs="Times New Roman"/>
          <w:sz w:val="28"/>
          <w:szCs w:val="28"/>
        </w:rPr>
        <w:t>ся протокол и стенограмма сессии. Протокол с итогами голосования путем поднятия рук, подписанный членами секретариата сессии, приобщается к протоколу сессии.</w:t>
      </w:r>
    </w:p>
    <w:p w:rsidR="009D5107" w:rsidRDefault="009D5107" w:rsidP="009D510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E22CB" w:rsidRDefault="009E22CB" w:rsidP="009D510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E22CB" w:rsidRDefault="009E22CB" w:rsidP="009D510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E22CB" w:rsidRPr="0038251E" w:rsidRDefault="009E22CB" w:rsidP="009D510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E22CB" w:rsidRDefault="009D5107" w:rsidP="009D510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E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Постановление Верховного Совета Республики Хакасия от 09.12.2020 </w:t>
      </w:r>
    </w:p>
    <w:p w:rsidR="009E22CB" w:rsidRDefault="009D5107" w:rsidP="009D510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EAA">
        <w:rPr>
          <w:rFonts w:ascii="Times New Roman" w:hAnsi="Times New Roman" w:cs="Times New Roman"/>
          <w:b/>
          <w:sz w:val="28"/>
          <w:szCs w:val="28"/>
        </w:rPr>
        <w:t xml:space="preserve">№ 739-23 «О внесении изменений в Регламент </w:t>
      </w:r>
      <w:r w:rsidRPr="00E57EAA">
        <w:rPr>
          <w:rFonts w:ascii="Times New Roman" w:hAnsi="Times New Roman" w:cs="Times New Roman"/>
          <w:b/>
          <w:bCs/>
          <w:sz w:val="28"/>
          <w:szCs w:val="28"/>
        </w:rPr>
        <w:t xml:space="preserve">Верховного Совета </w:t>
      </w:r>
    </w:p>
    <w:p w:rsidR="009D5107" w:rsidRPr="009D5107" w:rsidRDefault="009D5107" w:rsidP="009D510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EAA">
        <w:rPr>
          <w:rFonts w:ascii="Times New Roman" w:hAnsi="Times New Roman" w:cs="Times New Roman"/>
          <w:b/>
          <w:bCs/>
          <w:sz w:val="28"/>
          <w:szCs w:val="28"/>
        </w:rPr>
        <w:t>Республики Хакасия</w:t>
      </w:r>
      <w:r w:rsidRPr="00E57EAA">
        <w:rPr>
          <w:rFonts w:ascii="Times New Roman" w:hAnsi="Times New Roman" w:cs="Times New Roman"/>
          <w:b/>
          <w:sz w:val="28"/>
          <w:szCs w:val="28"/>
        </w:rPr>
        <w:t>»</w:t>
      </w:r>
    </w:p>
    <w:p w:rsidR="009D5107" w:rsidRPr="00E57EAA" w:rsidRDefault="009D5107" w:rsidP="009E22CB">
      <w:pPr>
        <w:pStyle w:val="a3"/>
        <w:shd w:val="clear" w:color="auto" w:fill="auto"/>
        <w:spacing w:before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Постановление принято в целях </w:t>
      </w:r>
      <w:proofErr w:type="gramStart"/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урегулирования порядка дея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тельности Верховного Совета Республики</w:t>
      </w:r>
      <w:proofErr w:type="gramEnd"/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Хакасия и направлено на приведение отдел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ь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ных положений Регламента Верховно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 xml:space="preserve">го Совета Республики Хакасия (далее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–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Регламент) в соответствие с измене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ниями федерального законодательства и законодательства Республики Хакасия.</w:t>
      </w:r>
    </w:p>
    <w:p w:rsidR="009D5107" w:rsidRPr="00E57EAA" w:rsidRDefault="009D5107" w:rsidP="009E22CB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Уточняется перечень лиц, которые имеют право присутствовать на зас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дании Президиума Верховного Совета и на сессии Верховного Совета</w:t>
      </w:r>
      <w:r w:rsidR="00604CC6" w:rsidRPr="00604CC6">
        <w:t xml:space="preserve"> </w:t>
      </w:r>
      <w:r w:rsidR="00604CC6" w:rsidRPr="00604CC6">
        <w:rPr>
          <w:rStyle w:val="1"/>
          <w:rFonts w:ascii="Times New Roman" w:hAnsi="Times New Roman" w:cs="Times New Roman"/>
          <w:color w:val="000000"/>
          <w:sz w:val="28"/>
          <w:szCs w:val="28"/>
        </w:rPr>
        <w:t>Ре</w:t>
      </w:r>
      <w:r w:rsidR="00604CC6" w:rsidRPr="00604CC6">
        <w:rPr>
          <w:rStyle w:val="1"/>
          <w:rFonts w:ascii="Times New Roman" w:hAnsi="Times New Roman" w:cs="Times New Roman"/>
          <w:color w:val="000000"/>
          <w:sz w:val="28"/>
          <w:szCs w:val="28"/>
        </w:rPr>
        <w:t>с</w:t>
      </w:r>
      <w:r w:rsidR="00604CC6" w:rsidRPr="00604CC6">
        <w:rPr>
          <w:rStyle w:val="1"/>
          <w:rFonts w:ascii="Times New Roman" w:hAnsi="Times New Roman" w:cs="Times New Roman"/>
          <w:color w:val="000000"/>
          <w:sz w:val="28"/>
          <w:szCs w:val="28"/>
        </w:rPr>
        <w:t>публики Хакасия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D5107" w:rsidRPr="00E57EAA" w:rsidRDefault="009D5107" w:rsidP="009E22CB">
      <w:pPr>
        <w:pStyle w:val="a3"/>
        <w:shd w:val="clear" w:color="auto" w:fill="auto"/>
        <w:spacing w:before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Постановлением внесены изм</w:t>
      </w:r>
      <w:r w:rsidR="00604CC6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енения в раздел 3 Регламента, 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посвяще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н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ный законода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тельной процедуре в Верховном Совете. В частности, Регл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мент дополнен положением о случае представления Главой Республики Х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касия – Председателем Правительства Республики Хакасия заключения об оценке регулирующего воздействия законопроекта. Положение о порядке рассмотрения Президиумом Верховного Совета</w:t>
      </w:r>
      <w:r w:rsidR="00604CC6" w:rsidRPr="00604CC6">
        <w:t xml:space="preserve"> </w:t>
      </w:r>
      <w:r w:rsidR="00604CC6" w:rsidRPr="00604CC6">
        <w:rPr>
          <w:rStyle w:val="1"/>
          <w:rFonts w:ascii="Times New Roman" w:hAnsi="Times New Roman" w:cs="Times New Roman"/>
          <w:color w:val="000000"/>
          <w:sz w:val="28"/>
          <w:szCs w:val="28"/>
        </w:rPr>
        <w:t>Республики Хакасия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="006F587F">
        <w:rPr>
          <w:rStyle w:val="1"/>
          <w:rFonts w:ascii="Times New Roman" w:hAnsi="Times New Roman" w:cs="Times New Roman"/>
          <w:color w:val="000000"/>
          <w:sz w:val="28"/>
          <w:szCs w:val="28"/>
        </w:rPr>
        <w:t>проектов дополнено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нормой, согласно которой Президиум Верховного Сов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та</w:t>
      </w:r>
      <w:r w:rsidR="00604CC6" w:rsidRPr="00604CC6">
        <w:t xml:space="preserve"> </w:t>
      </w:r>
      <w:r w:rsidR="00604CC6" w:rsidRPr="00604CC6">
        <w:rPr>
          <w:rStyle w:val="1"/>
          <w:rFonts w:ascii="Times New Roman" w:hAnsi="Times New Roman" w:cs="Times New Roman"/>
          <w:color w:val="000000"/>
          <w:sz w:val="28"/>
          <w:szCs w:val="28"/>
        </w:rPr>
        <w:t>Республики Хакасия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при рассмотрении законопроектов наделен правом направления законопроектов в уполномоченный орган государственной вла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сти Республики Хакасия для проведения оценки регулирующего воздействия.</w:t>
      </w:r>
    </w:p>
    <w:p w:rsidR="009D5107" w:rsidRPr="00E57EAA" w:rsidRDefault="009D5107" w:rsidP="009E22CB">
      <w:pPr>
        <w:pStyle w:val="a3"/>
        <w:shd w:val="clear" w:color="auto" w:fill="auto"/>
        <w:spacing w:before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Предусмотрены изменения статьи 81 Регламента, устанавливающей нормы о рассмотрении предложений о пересмотре положений Конституции Республики Хакасия и внесении в нее изменений.</w:t>
      </w:r>
    </w:p>
    <w:p w:rsidR="009D5107" w:rsidRPr="00E57EAA" w:rsidRDefault="009D5107" w:rsidP="009E22CB">
      <w:pPr>
        <w:pStyle w:val="a3"/>
        <w:shd w:val="clear" w:color="auto" w:fill="auto"/>
        <w:spacing w:before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Скорректированы положения Регламента, затрагивающие вопросы назначения на долж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ность и освобождения от должности Уполномоченного по правам человека в Республике Хакасия и Уполномоченного по правам р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бенка в Республике Хакасия. Закреплены нормы о процедуре назначения Верховным Советом </w:t>
      </w:r>
      <w:r w:rsidR="00604CC6" w:rsidRPr="00604CC6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Республики Хакасия 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Уполномоченного по защите прав предпринимателей в Республике Хака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сия.</w:t>
      </w:r>
    </w:p>
    <w:p w:rsidR="009D5107" w:rsidRPr="00E57EAA" w:rsidRDefault="009D5107" w:rsidP="009E22CB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Регламента дополнен новой главой, посвященной рассмотрению обяз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тельного публичного отчета Главы Республики Хакасия – Председателя Пр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вительства Республики Хакасия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которые расположены на террит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рии Республики Хакасия и учредителем которых является Республика Хак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сия, и принимаемых мерах по совершенствованию деятельности указанных организаций.</w:t>
      </w:r>
      <w:proofErr w:type="gramEnd"/>
    </w:p>
    <w:p w:rsidR="009D5107" w:rsidRPr="00E57EAA" w:rsidRDefault="009D5107" w:rsidP="009E22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Регламент дополнен нормой, предусматривающей назначение Верхо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в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ным Советом</w:t>
      </w:r>
      <w:r w:rsidR="00604CC6" w:rsidRPr="00604CC6">
        <w:t xml:space="preserve"> </w:t>
      </w:r>
      <w:r w:rsidR="00604CC6" w:rsidRPr="00604CC6">
        <w:rPr>
          <w:rStyle w:val="1"/>
          <w:rFonts w:ascii="Times New Roman" w:hAnsi="Times New Roman" w:cs="Times New Roman"/>
          <w:color w:val="000000"/>
          <w:sz w:val="28"/>
          <w:szCs w:val="28"/>
        </w:rPr>
        <w:t>Республики Хакасия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старших мировых судей.</w:t>
      </w:r>
    </w:p>
    <w:p w:rsidR="009D5107" w:rsidRPr="00E57EAA" w:rsidRDefault="009D5107" w:rsidP="009E22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Порядок назначения Верховным Советом </w:t>
      </w:r>
      <w:r w:rsidR="00604CC6" w:rsidRPr="00604CC6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Республики Хакасия 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членов Избирательной комиссии Республики Хакасия приводится в соответствие с федеральным законодательством в части состава субъектов, имеющих право вносить предложения в состав Избирательной комиссии Республики Хак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сия.</w:t>
      </w:r>
    </w:p>
    <w:p w:rsidR="009D5107" w:rsidRPr="00E57EAA" w:rsidRDefault="009D5107" w:rsidP="009E22CB">
      <w:pPr>
        <w:pStyle w:val="a3"/>
        <w:shd w:val="clear" w:color="auto" w:fill="auto"/>
        <w:spacing w:before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>Предусмотренный Регламентом порядок рассмотрения и утверждения Верховным Советом</w:t>
      </w:r>
      <w:r w:rsidR="00604CC6" w:rsidRPr="00604CC6">
        <w:t xml:space="preserve"> </w:t>
      </w:r>
      <w:r w:rsidR="00604CC6" w:rsidRPr="00604CC6">
        <w:rPr>
          <w:rStyle w:val="1"/>
          <w:rFonts w:ascii="Times New Roman" w:hAnsi="Times New Roman" w:cs="Times New Roman"/>
          <w:color w:val="000000"/>
          <w:sz w:val="28"/>
          <w:szCs w:val="28"/>
        </w:rPr>
        <w:t>Республики Хакасия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кандидатов в члены Общественной палаты Республики Хакасия дополнен положением, предусматривающим процедуру </w:t>
      </w:r>
      <w:r w:rsidRPr="00E57EAA">
        <w:rPr>
          <w:rFonts w:ascii="Times New Roman" w:hAnsi="Times New Roman" w:cs="Times New Roman"/>
          <w:sz w:val="28"/>
          <w:szCs w:val="28"/>
        </w:rPr>
        <w:t xml:space="preserve">формирования состава Общественной палаты 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Республики Хак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сия</w:t>
      </w:r>
      <w:r w:rsidRPr="00E57EAA">
        <w:rPr>
          <w:rFonts w:ascii="Times New Roman" w:hAnsi="Times New Roman" w:cs="Times New Roman"/>
          <w:sz w:val="28"/>
          <w:szCs w:val="28"/>
        </w:rPr>
        <w:t xml:space="preserve"> при наличии вакантных мест. </w:t>
      </w:r>
    </w:p>
    <w:p w:rsidR="009D5107" w:rsidRPr="00604CC6" w:rsidRDefault="009D5107" w:rsidP="009E22CB">
      <w:pPr>
        <w:pStyle w:val="a3"/>
        <w:shd w:val="clear" w:color="auto" w:fill="auto"/>
        <w:spacing w:before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gramStart"/>
      <w:r w:rsidRPr="00604CC6">
        <w:rPr>
          <w:rStyle w:val="10"/>
          <w:rFonts w:ascii="Times New Roman" w:hAnsi="Times New Roman" w:cs="Times New Roman"/>
          <w:b w:val="0"/>
          <w:color w:val="000000"/>
          <w:sz w:val="28"/>
          <w:szCs w:val="28"/>
        </w:rPr>
        <w:t>Также Регламент дополнен новой статьей,</w:t>
      </w:r>
      <w:r w:rsidRPr="00E57EAA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устанавливающей порядок заслушивания Верховным Советом</w:t>
      </w:r>
      <w:r w:rsidR="00604CC6" w:rsidRPr="00604CC6">
        <w:t xml:space="preserve"> </w:t>
      </w:r>
      <w:r w:rsidR="00604CC6" w:rsidRPr="00604CC6">
        <w:rPr>
          <w:rStyle w:val="1"/>
          <w:rFonts w:ascii="Times New Roman" w:hAnsi="Times New Roman" w:cs="Times New Roman"/>
          <w:color w:val="000000"/>
          <w:sz w:val="28"/>
          <w:szCs w:val="28"/>
        </w:rPr>
        <w:t>Республики Хакасия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руководителя терр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ториального органа федерального органа испол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нительной власти в Респу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б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лике Хакасия, представляющего информацию о де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ятельности территориал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ь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ного органа федерального органа исполнительной власти в Республике Хак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сия.</w:t>
      </w:r>
      <w:proofErr w:type="gramEnd"/>
    </w:p>
    <w:p w:rsidR="009D5107" w:rsidRPr="00451C19" w:rsidRDefault="009D5107" w:rsidP="009E22CB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Положения Регламента, предусматривающие 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порядок представления Уполномоченным по правам ре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бенка в Республике Хакасия ежегодного д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клада о проведенных им меропри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softHyphen/>
        <w:t>ятиях и экспертно-аналитической работе, приводятся в соответствие с региональным законодательством, регламент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E57E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рующим представление Уполномоченным по правам ребенка в Республике Хакасия доклада о результатах своей деятельности, </w:t>
      </w:r>
      <w:proofErr w:type="gramStart"/>
      <w:r w:rsidR="006F587F">
        <w:rPr>
          <w:rFonts w:ascii="Times New Roman" w:hAnsi="Times New Roman" w:cs="Times New Roman"/>
          <w:sz w:val="28"/>
          <w:szCs w:val="28"/>
        </w:rPr>
        <w:t>содержащего</w:t>
      </w:r>
      <w:proofErr w:type="gramEnd"/>
      <w:r w:rsidRPr="00E57EAA">
        <w:rPr>
          <w:rFonts w:ascii="Times New Roman" w:hAnsi="Times New Roman" w:cs="Times New Roman"/>
          <w:sz w:val="28"/>
          <w:szCs w:val="28"/>
        </w:rPr>
        <w:t xml:space="preserve"> в том числе оценку соблюдения прав и законных интересов ребенка на территории Ре</w:t>
      </w:r>
      <w:r w:rsidRPr="00E57EAA">
        <w:rPr>
          <w:rFonts w:ascii="Times New Roman" w:hAnsi="Times New Roman" w:cs="Times New Roman"/>
          <w:sz w:val="28"/>
          <w:szCs w:val="28"/>
        </w:rPr>
        <w:t>с</w:t>
      </w:r>
      <w:r w:rsidRPr="00E57EAA">
        <w:rPr>
          <w:rFonts w:ascii="Times New Roman" w:hAnsi="Times New Roman" w:cs="Times New Roman"/>
          <w:sz w:val="28"/>
          <w:szCs w:val="28"/>
        </w:rPr>
        <w:t xml:space="preserve">публики Хакасия, а также предложения о </w:t>
      </w:r>
      <w:proofErr w:type="gramStart"/>
      <w:r w:rsidRPr="00E57EAA">
        <w:rPr>
          <w:rFonts w:ascii="Times New Roman" w:hAnsi="Times New Roman" w:cs="Times New Roman"/>
          <w:sz w:val="28"/>
          <w:szCs w:val="28"/>
        </w:rPr>
        <w:t>совершенствовании</w:t>
      </w:r>
      <w:proofErr w:type="gramEnd"/>
      <w:r w:rsidRPr="00E57EAA">
        <w:rPr>
          <w:rFonts w:ascii="Times New Roman" w:hAnsi="Times New Roman" w:cs="Times New Roman"/>
          <w:sz w:val="28"/>
          <w:szCs w:val="28"/>
        </w:rPr>
        <w:t xml:space="preserve"> их правового положения.</w:t>
      </w:r>
    </w:p>
    <w:p w:rsidR="009D5107" w:rsidRDefault="009D5107" w:rsidP="009D5107">
      <w:pPr>
        <w:pStyle w:val="a3"/>
        <w:shd w:val="clear" w:color="auto" w:fill="auto"/>
        <w:spacing w:before="0"/>
        <w:ind w:left="20" w:right="20" w:firstLine="560"/>
      </w:pPr>
    </w:p>
    <w:p w:rsidR="00EA7251" w:rsidRPr="003817AA" w:rsidRDefault="00EA7251" w:rsidP="0038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7251" w:rsidRDefault="00EA7251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7251" w:rsidRDefault="00EA7251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7251" w:rsidRDefault="00EA7251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7251" w:rsidRDefault="00EA7251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7251" w:rsidRDefault="00EA7251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7251" w:rsidRDefault="00EA7251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7251" w:rsidRDefault="00EA7251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7251" w:rsidRDefault="00EA7251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7251" w:rsidRDefault="00EA7251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7251" w:rsidRDefault="00EA7251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7251" w:rsidRDefault="00EA7251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7251" w:rsidRDefault="00EA7251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7251" w:rsidRDefault="00EA7251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7251" w:rsidRDefault="00EA7251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486F" w:rsidRDefault="00F7486F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486F" w:rsidRDefault="00F7486F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486F" w:rsidRDefault="00F7486F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486F" w:rsidRDefault="00F7486F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486F" w:rsidRDefault="00F7486F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486F" w:rsidRDefault="00F7486F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CB1" w:rsidRDefault="00950CB1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CB1" w:rsidRDefault="00950CB1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CB1" w:rsidRDefault="00950CB1" w:rsidP="00EA72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Pr="00367594" w:rsidRDefault="007C2AE0" w:rsidP="003675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sz w:val="28"/>
          <w:szCs w:val="28"/>
        </w:rPr>
        <w:lastRenderedPageBreak/>
        <w:t>В подготовке и</w:t>
      </w:r>
      <w:r w:rsidR="004F1AF6" w:rsidRPr="00367594">
        <w:rPr>
          <w:rFonts w:ascii="Times New Roman" w:hAnsi="Times New Roman" w:cs="Times New Roman"/>
          <w:sz w:val="28"/>
          <w:szCs w:val="28"/>
        </w:rPr>
        <w:t>нформационн</w:t>
      </w:r>
      <w:r w:rsidRPr="00367594">
        <w:rPr>
          <w:rFonts w:ascii="Times New Roman" w:hAnsi="Times New Roman" w:cs="Times New Roman"/>
          <w:sz w:val="28"/>
          <w:szCs w:val="28"/>
        </w:rPr>
        <w:t>ого</w:t>
      </w:r>
      <w:r w:rsidR="004F1AF6" w:rsidRPr="00367594">
        <w:rPr>
          <w:rFonts w:ascii="Times New Roman" w:hAnsi="Times New Roman" w:cs="Times New Roman"/>
          <w:sz w:val="28"/>
          <w:szCs w:val="28"/>
        </w:rPr>
        <w:t xml:space="preserve"> бюллет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="004F1AF6" w:rsidRPr="00367594">
        <w:rPr>
          <w:rFonts w:ascii="Times New Roman" w:hAnsi="Times New Roman" w:cs="Times New Roman"/>
          <w:sz w:val="28"/>
          <w:szCs w:val="28"/>
        </w:rPr>
        <w:t>н</w:t>
      </w:r>
      <w:r w:rsidRPr="00367594">
        <w:rPr>
          <w:rFonts w:ascii="Times New Roman" w:hAnsi="Times New Roman" w:cs="Times New Roman"/>
          <w:sz w:val="28"/>
          <w:szCs w:val="28"/>
        </w:rPr>
        <w:t>я</w:t>
      </w:r>
      <w:r w:rsidR="004F1AF6" w:rsidRPr="00367594">
        <w:rPr>
          <w:rFonts w:ascii="Times New Roman" w:hAnsi="Times New Roman" w:cs="Times New Roman"/>
          <w:sz w:val="28"/>
          <w:szCs w:val="28"/>
        </w:rPr>
        <w:t xml:space="preserve"> </w:t>
      </w:r>
      <w:r w:rsidRPr="00367594">
        <w:rPr>
          <w:rFonts w:ascii="Times New Roman" w:hAnsi="Times New Roman" w:cs="Times New Roman"/>
          <w:sz w:val="28"/>
          <w:szCs w:val="28"/>
        </w:rPr>
        <w:t>принимали участие</w:t>
      </w:r>
      <w:r w:rsidR="004F1AF6" w:rsidRPr="00367594">
        <w:rPr>
          <w:rFonts w:ascii="Times New Roman" w:hAnsi="Times New Roman" w:cs="Times New Roman"/>
          <w:sz w:val="28"/>
          <w:szCs w:val="28"/>
        </w:rPr>
        <w:t>:</w:t>
      </w:r>
    </w:p>
    <w:p w:rsidR="004F1AF6" w:rsidRPr="00367594" w:rsidRDefault="004F1AF6" w:rsidP="003675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7594">
        <w:rPr>
          <w:rFonts w:ascii="Times New Roman" w:hAnsi="Times New Roman" w:cs="Times New Roman"/>
          <w:b/>
          <w:sz w:val="28"/>
          <w:szCs w:val="28"/>
        </w:rPr>
        <w:t>Шейерман</w:t>
      </w:r>
      <w:proofErr w:type="spellEnd"/>
      <w:r w:rsidRPr="00367594">
        <w:rPr>
          <w:rFonts w:ascii="Times New Roman" w:hAnsi="Times New Roman" w:cs="Times New Roman"/>
          <w:b/>
          <w:sz w:val="28"/>
          <w:szCs w:val="28"/>
        </w:rPr>
        <w:t xml:space="preserve"> Н.И.</w:t>
      </w:r>
      <w:r w:rsidRPr="00367594">
        <w:rPr>
          <w:rFonts w:ascii="Times New Roman" w:hAnsi="Times New Roman" w:cs="Times New Roman"/>
          <w:sz w:val="28"/>
          <w:szCs w:val="28"/>
        </w:rPr>
        <w:t xml:space="preserve"> – руководитель Аппарата Верховного Совета Респу</w:t>
      </w:r>
      <w:r w:rsidRPr="00367594">
        <w:rPr>
          <w:rFonts w:ascii="Times New Roman" w:hAnsi="Times New Roman" w:cs="Times New Roman"/>
          <w:sz w:val="28"/>
          <w:szCs w:val="28"/>
        </w:rPr>
        <w:t>б</w:t>
      </w:r>
      <w:r w:rsidRPr="00367594">
        <w:rPr>
          <w:rFonts w:ascii="Times New Roman" w:hAnsi="Times New Roman" w:cs="Times New Roman"/>
          <w:sz w:val="28"/>
          <w:szCs w:val="28"/>
        </w:rPr>
        <w:t>лики Хакасия;</w:t>
      </w:r>
    </w:p>
    <w:p w:rsidR="004F1AF6" w:rsidRPr="00367594" w:rsidRDefault="004F1AF6" w:rsidP="003675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7594">
        <w:rPr>
          <w:rFonts w:ascii="Times New Roman" w:hAnsi="Times New Roman" w:cs="Times New Roman"/>
          <w:b/>
          <w:sz w:val="28"/>
          <w:szCs w:val="28"/>
        </w:rPr>
        <w:t>Чустеева</w:t>
      </w:r>
      <w:proofErr w:type="spellEnd"/>
      <w:r w:rsidRPr="00367594">
        <w:rPr>
          <w:rFonts w:ascii="Times New Roman" w:hAnsi="Times New Roman" w:cs="Times New Roman"/>
          <w:b/>
          <w:sz w:val="28"/>
          <w:szCs w:val="28"/>
        </w:rPr>
        <w:t xml:space="preserve"> И.А.</w:t>
      </w:r>
      <w:r w:rsidRPr="00367594">
        <w:rPr>
          <w:rFonts w:ascii="Times New Roman" w:hAnsi="Times New Roman" w:cs="Times New Roman"/>
          <w:sz w:val="28"/>
          <w:szCs w:val="28"/>
        </w:rPr>
        <w:t xml:space="preserve"> – начальник правового отдела Аппарата Верховного С</w:t>
      </w:r>
      <w:r w:rsidRPr="00367594">
        <w:rPr>
          <w:rFonts w:ascii="Times New Roman" w:hAnsi="Times New Roman" w:cs="Times New Roman"/>
          <w:sz w:val="28"/>
          <w:szCs w:val="28"/>
        </w:rPr>
        <w:t>о</w:t>
      </w:r>
      <w:r w:rsidRPr="00367594">
        <w:rPr>
          <w:rFonts w:ascii="Times New Roman" w:hAnsi="Times New Roman" w:cs="Times New Roman"/>
          <w:sz w:val="28"/>
          <w:szCs w:val="28"/>
        </w:rPr>
        <w:t>вета Республики Хакасия;</w:t>
      </w:r>
    </w:p>
    <w:p w:rsidR="004F1AF6" w:rsidRPr="00367594" w:rsidRDefault="004F1AF6" w:rsidP="003675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Русинская Е.Н.</w:t>
      </w:r>
      <w:r w:rsidRPr="00367594">
        <w:rPr>
          <w:rFonts w:ascii="Times New Roman" w:hAnsi="Times New Roman" w:cs="Times New Roman"/>
          <w:sz w:val="28"/>
          <w:szCs w:val="28"/>
        </w:rPr>
        <w:t xml:space="preserve"> – главный советник правового отдела Аппарата Ве</w:t>
      </w:r>
      <w:r w:rsidRPr="00367594">
        <w:rPr>
          <w:rFonts w:ascii="Times New Roman" w:hAnsi="Times New Roman" w:cs="Times New Roman"/>
          <w:sz w:val="28"/>
          <w:szCs w:val="28"/>
        </w:rPr>
        <w:t>р</w:t>
      </w:r>
      <w:r w:rsidRPr="00367594">
        <w:rPr>
          <w:rFonts w:ascii="Times New Roman" w:hAnsi="Times New Roman" w:cs="Times New Roman"/>
          <w:sz w:val="28"/>
          <w:szCs w:val="28"/>
        </w:rPr>
        <w:t>ховного Совета Республики Хакасия;</w:t>
      </w:r>
    </w:p>
    <w:p w:rsidR="004F1AF6" w:rsidRPr="00367594" w:rsidRDefault="004F1AF6" w:rsidP="003675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7594">
        <w:rPr>
          <w:rFonts w:ascii="Times New Roman" w:hAnsi="Times New Roman" w:cs="Times New Roman"/>
          <w:b/>
          <w:sz w:val="28"/>
          <w:szCs w:val="28"/>
        </w:rPr>
        <w:t>Ракуц</w:t>
      </w:r>
      <w:proofErr w:type="spellEnd"/>
      <w:r w:rsidRPr="00367594">
        <w:rPr>
          <w:rFonts w:ascii="Times New Roman" w:hAnsi="Times New Roman" w:cs="Times New Roman"/>
          <w:b/>
          <w:sz w:val="28"/>
          <w:szCs w:val="28"/>
        </w:rPr>
        <w:t xml:space="preserve"> О.В.</w:t>
      </w:r>
      <w:r w:rsidRPr="00367594">
        <w:rPr>
          <w:rFonts w:ascii="Times New Roman" w:hAnsi="Times New Roman" w:cs="Times New Roman"/>
          <w:sz w:val="28"/>
          <w:szCs w:val="28"/>
        </w:rPr>
        <w:t xml:space="preserve"> – ведущий советник правового отдела Аппарата Верховного Совета Республики Хакасия;</w:t>
      </w:r>
    </w:p>
    <w:p w:rsidR="004F1AF6" w:rsidRDefault="004F1AF6" w:rsidP="003675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594">
        <w:rPr>
          <w:rFonts w:ascii="Times New Roman" w:hAnsi="Times New Roman" w:cs="Times New Roman"/>
          <w:b/>
          <w:sz w:val="28"/>
          <w:szCs w:val="28"/>
        </w:rPr>
        <w:t>Евдокимова Н.Н.</w:t>
      </w:r>
      <w:r w:rsidRPr="00367594">
        <w:rPr>
          <w:rFonts w:ascii="Times New Roman" w:hAnsi="Times New Roman" w:cs="Times New Roman"/>
          <w:sz w:val="28"/>
          <w:szCs w:val="28"/>
        </w:rPr>
        <w:t xml:space="preserve"> – </w:t>
      </w:r>
      <w:r w:rsidR="0043660C">
        <w:rPr>
          <w:rFonts w:ascii="Times New Roman" w:hAnsi="Times New Roman" w:cs="Times New Roman"/>
          <w:sz w:val="28"/>
          <w:szCs w:val="28"/>
        </w:rPr>
        <w:t>советник</w:t>
      </w:r>
      <w:r w:rsidRPr="00367594">
        <w:rPr>
          <w:rFonts w:ascii="Times New Roman" w:hAnsi="Times New Roman" w:cs="Times New Roman"/>
          <w:sz w:val="28"/>
          <w:szCs w:val="28"/>
        </w:rPr>
        <w:t xml:space="preserve"> правового отдела Аппарата Верхо</w:t>
      </w:r>
      <w:r w:rsidR="001E3578" w:rsidRPr="00367594">
        <w:rPr>
          <w:rFonts w:ascii="Times New Roman" w:hAnsi="Times New Roman" w:cs="Times New Roman"/>
          <w:sz w:val="28"/>
          <w:szCs w:val="28"/>
        </w:rPr>
        <w:t>вного Совета Республики Хакасия;</w:t>
      </w:r>
    </w:p>
    <w:p w:rsidR="0043660C" w:rsidRPr="00367594" w:rsidRDefault="0043660C" w:rsidP="003675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60C">
        <w:rPr>
          <w:rFonts w:ascii="Times New Roman" w:hAnsi="Times New Roman" w:cs="Times New Roman"/>
          <w:b/>
          <w:sz w:val="28"/>
          <w:szCs w:val="28"/>
        </w:rPr>
        <w:t>Сипкина О.Е.</w:t>
      </w:r>
      <w:r>
        <w:rPr>
          <w:rFonts w:ascii="Times New Roman" w:hAnsi="Times New Roman" w:cs="Times New Roman"/>
          <w:sz w:val="28"/>
          <w:szCs w:val="28"/>
        </w:rPr>
        <w:t xml:space="preserve"> – советник</w:t>
      </w:r>
      <w:r w:rsidRPr="00367594">
        <w:rPr>
          <w:rFonts w:ascii="Times New Roman" w:hAnsi="Times New Roman" w:cs="Times New Roman"/>
          <w:sz w:val="28"/>
          <w:szCs w:val="28"/>
        </w:rPr>
        <w:t xml:space="preserve"> правового отдела Аппарата Верховного Сов</w:t>
      </w:r>
      <w:r w:rsidRPr="00367594">
        <w:rPr>
          <w:rFonts w:ascii="Times New Roman" w:hAnsi="Times New Roman" w:cs="Times New Roman"/>
          <w:sz w:val="28"/>
          <w:szCs w:val="28"/>
        </w:rPr>
        <w:t>е</w:t>
      </w:r>
      <w:r w:rsidRPr="00367594">
        <w:rPr>
          <w:rFonts w:ascii="Times New Roman" w:hAnsi="Times New Roman" w:cs="Times New Roman"/>
          <w:sz w:val="28"/>
          <w:szCs w:val="28"/>
        </w:rPr>
        <w:t>та Республики Хакасия;</w:t>
      </w:r>
    </w:p>
    <w:p w:rsidR="001E3578" w:rsidRPr="00367594" w:rsidRDefault="001E3578" w:rsidP="003675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7594">
        <w:rPr>
          <w:rFonts w:ascii="Times New Roman" w:hAnsi="Times New Roman" w:cs="Times New Roman"/>
          <w:b/>
          <w:sz w:val="28"/>
          <w:szCs w:val="28"/>
        </w:rPr>
        <w:t>Бодренко</w:t>
      </w:r>
      <w:proofErr w:type="spellEnd"/>
      <w:r w:rsidRPr="00367594">
        <w:rPr>
          <w:rFonts w:ascii="Times New Roman" w:hAnsi="Times New Roman" w:cs="Times New Roman"/>
          <w:b/>
          <w:sz w:val="28"/>
          <w:szCs w:val="28"/>
        </w:rPr>
        <w:t xml:space="preserve"> О.В.</w:t>
      </w:r>
      <w:r w:rsidRPr="00367594">
        <w:rPr>
          <w:rFonts w:ascii="Times New Roman" w:hAnsi="Times New Roman" w:cs="Times New Roman"/>
          <w:sz w:val="28"/>
          <w:szCs w:val="28"/>
        </w:rPr>
        <w:t xml:space="preserve"> – главный специалист-эксперт правового отдела Аппар</w:t>
      </w:r>
      <w:r w:rsidRPr="00367594">
        <w:rPr>
          <w:rFonts w:ascii="Times New Roman" w:hAnsi="Times New Roman" w:cs="Times New Roman"/>
          <w:sz w:val="28"/>
          <w:szCs w:val="28"/>
        </w:rPr>
        <w:t>а</w:t>
      </w:r>
      <w:r w:rsidRPr="00367594">
        <w:rPr>
          <w:rFonts w:ascii="Times New Roman" w:hAnsi="Times New Roman" w:cs="Times New Roman"/>
          <w:sz w:val="28"/>
          <w:szCs w:val="28"/>
        </w:rPr>
        <w:t>та Верхо</w:t>
      </w:r>
      <w:r w:rsidR="006F587F">
        <w:rPr>
          <w:rFonts w:ascii="Times New Roman" w:hAnsi="Times New Roman" w:cs="Times New Roman"/>
          <w:sz w:val="28"/>
          <w:szCs w:val="28"/>
        </w:rPr>
        <w:t>вного Совета Республики Хакасия.</w:t>
      </w:r>
    </w:p>
    <w:p w:rsidR="001E3578" w:rsidRPr="00367594" w:rsidRDefault="001E3578" w:rsidP="003675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578" w:rsidRPr="00367594" w:rsidRDefault="001E3578" w:rsidP="003675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E3578" w:rsidRPr="00367594" w:rsidSect="00053E73"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3FB" w:rsidRDefault="006B23FB" w:rsidP="004F1AF6">
      <w:pPr>
        <w:spacing w:after="0" w:line="240" w:lineRule="auto"/>
      </w:pPr>
      <w:r>
        <w:separator/>
      </w:r>
    </w:p>
  </w:endnote>
  <w:endnote w:type="continuationSeparator" w:id="0">
    <w:p w:rsidR="006B23FB" w:rsidRDefault="006B23FB" w:rsidP="004F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ansC">
    <w:altName w:val="OfficinaSans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3FB" w:rsidRDefault="006B23FB" w:rsidP="004F1AF6">
      <w:pPr>
        <w:spacing w:after="0" w:line="240" w:lineRule="auto"/>
      </w:pPr>
      <w:r>
        <w:separator/>
      </w:r>
    </w:p>
  </w:footnote>
  <w:footnote w:type="continuationSeparator" w:id="0">
    <w:p w:rsidR="006B23FB" w:rsidRDefault="006B23FB" w:rsidP="004F1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0561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B23FB" w:rsidRPr="00507FA8" w:rsidRDefault="006B23F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07F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07FA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07F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1701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507F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</w:abstractNum>
  <w:abstractNum w:abstractNumId="1">
    <w:nsid w:val="0B532ADC"/>
    <w:multiLevelType w:val="hybridMultilevel"/>
    <w:tmpl w:val="C5DE6508"/>
    <w:lvl w:ilvl="0" w:tplc="C34016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252F98"/>
    <w:multiLevelType w:val="hybridMultilevel"/>
    <w:tmpl w:val="2DB87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774B09"/>
    <w:multiLevelType w:val="hybridMultilevel"/>
    <w:tmpl w:val="BEBCB9A8"/>
    <w:lvl w:ilvl="0" w:tplc="C34016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1F54265"/>
    <w:multiLevelType w:val="hybridMultilevel"/>
    <w:tmpl w:val="D062D98C"/>
    <w:lvl w:ilvl="0" w:tplc="C3401640">
      <w:start w:val="1"/>
      <w:numFmt w:val="bullet"/>
      <w:lvlText w:val="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F6"/>
    <w:rsid w:val="00053E73"/>
    <w:rsid w:val="000565D9"/>
    <w:rsid w:val="00071B21"/>
    <w:rsid w:val="000842CA"/>
    <w:rsid w:val="00085CC7"/>
    <w:rsid w:val="000A3ED9"/>
    <w:rsid w:val="000B5579"/>
    <w:rsid w:val="000D1508"/>
    <w:rsid w:val="000D7D0A"/>
    <w:rsid w:val="000E75BE"/>
    <w:rsid w:val="00116DB3"/>
    <w:rsid w:val="001210B7"/>
    <w:rsid w:val="001241DB"/>
    <w:rsid w:val="00130F1C"/>
    <w:rsid w:val="00131F40"/>
    <w:rsid w:val="00136AD1"/>
    <w:rsid w:val="00155193"/>
    <w:rsid w:val="00156553"/>
    <w:rsid w:val="00183C93"/>
    <w:rsid w:val="001961BB"/>
    <w:rsid w:val="001C5044"/>
    <w:rsid w:val="001D578E"/>
    <w:rsid w:val="001E3578"/>
    <w:rsid w:val="001F1E11"/>
    <w:rsid w:val="001F7997"/>
    <w:rsid w:val="002119FB"/>
    <w:rsid w:val="002132EB"/>
    <w:rsid w:val="0022374A"/>
    <w:rsid w:val="002370A6"/>
    <w:rsid w:val="00243181"/>
    <w:rsid w:val="00254F32"/>
    <w:rsid w:val="002A25E3"/>
    <w:rsid w:val="002B0E92"/>
    <w:rsid w:val="002E15F9"/>
    <w:rsid w:val="002E27AA"/>
    <w:rsid w:val="002F4B40"/>
    <w:rsid w:val="00303C4C"/>
    <w:rsid w:val="0031005A"/>
    <w:rsid w:val="00324CFA"/>
    <w:rsid w:val="0033381E"/>
    <w:rsid w:val="00367594"/>
    <w:rsid w:val="003817AA"/>
    <w:rsid w:val="003871D1"/>
    <w:rsid w:val="003E33DE"/>
    <w:rsid w:val="003F78B5"/>
    <w:rsid w:val="00421E8E"/>
    <w:rsid w:val="00424693"/>
    <w:rsid w:val="00433B66"/>
    <w:rsid w:val="0043660C"/>
    <w:rsid w:val="00441848"/>
    <w:rsid w:val="00463C6B"/>
    <w:rsid w:val="004714E2"/>
    <w:rsid w:val="00476AA9"/>
    <w:rsid w:val="0048068F"/>
    <w:rsid w:val="004B337F"/>
    <w:rsid w:val="004C64CD"/>
    <w:rsid w:val="004E080D"/>
    <w:rsid w:val="004E2954"/>
    <w:rsid w:val="004F1310"/>
    <w:rsid w:val="004F1AF6"/>
    <w:rsid w:val="005258C0"/>
    <w:rsid w:val="005310EA"/>
    <w:rsid w:val="00537577"/>
    <w:rsid w:val="005451EF"/>
    <w:rsid w:val="005618B2"/>
    <w:rsid w:val="005A4E28"/>
    <w:rsid w:val="005A5413"/>
    <w:rsid w:val="005C0CA8"/>
    <w:rsid w:val="005C13F1"/>
    <w:rsid w:val="005E58E6"/>
    <w:rsid w:val="006040DD"/>
    <w:rsid w:val="00604CC6"/>
    <w:rsid w:val="00642F44"/>
    <w:rsid w:val="0064421D"/>
    <w:rsid w:val="0068103D"/>
    <w:rsid w:val="006828F1"/>
    <w:rsid w:val="0068670B"/>
    <w:rsid w:val="006B23FB"/>
    <w:rsid w:val="006B42DD"/>
    <w:rsid w:val="006C1333"/>
    <w:rsid w:val="006D005A"/>
    <w:rsid w:val="006D5D74"/>
    <w:rsid w:val="006E37C6"/>
    <w:rsid w:val="006F587F"/>
    <w:rsid w:val="007413F1"/>
    <w:rsid w:val="007459A5"/>
    <w:rsid w:val="00755CDB"/>
    <w:rsid w:val="00762463"/>
    <w:rsid w:val="00763431"/>
    <w:rsid w:val="00772A25"/>
    <w:rsid w:val="00780F18"/>
    <w:rsid w:val="007835AC"/>
    <w:rsid w:val="00790D9A"/>
    <w:rsid w:val="007A5BB6"/>
    <w:rsid w:val="007C2AE0"/>
    <w:rsid w:val="007F13DD"/>
    <w:rsid w:val="008400A1"/>
    <w:rsid w:val="00866980"/>
    <w:rsid w:val="00881FCA"/>
    <w:rsid w:val="008D3683"/>
    <w:rsid w:val="0090541C"/>
    <w:rsid w:val="00925E1C"/>
    <w:rsid w:val="00937BE3"/>
    <w:rsid w:val="00950CB1"/>
    <w:rsid w:val="00961FE0"/>
    <w:rsid w:val="009633BF"/>
    <w:rsid w:val="0097392E"/>
    <w:rsid w:val="00974B76"/>
    <w:rsid w:val="00981A8C"/>
    <w:rsid w:val="009A105B"/>
    <w:rsid w:val="009A7B70"/>
    <w:rsid w:val="009B496F"/>
    <w:rsid w:val="009B7935"/>
    <w:rsid w:val="009D5107"/>
    <w:rsid w:val="009E22CB"/>
    <w:rsid w:val="009F64E0"/>
    <w:rsid w:val="00A10304"/>
    <w:rsid w:val="00A31E28"/>
    <w:rsid w:val="00A3758F"/>
    <w:rsid w:val="00A516E5"/>
    <w:rsid w:val="00A57527"/>
    <w:rsid w:val="00A666F8"/>
    <w:rsid w:val="00A8473D"/>
    <w:rsid w:val="00A8662F"/>
    <w:rsid w:val="00A96DFF"/>
    <w:rsid w:val="00AB2C74"/>
    <w:rsid w:val="00AB5DAB"/>
    <w:rsid w:val="00AD0ABE"/>
    <w:rsid w:val="00AD37D7"/>
    <w:rsid w:val="00AE428C"/>
    <w:rsid w:val="00AE7F1B"/>
    <w:rsid w:val="00AF09FB"/>
    <w:rsid w:val="00AF3B18"/>
    <w:rsid w:val="00B14B14"/>
    <w:rsid w:val="00B15212"/>
    <w:rsid w:val="00B35E69"/>
    <w:rsid w:val="00B43A91"/>
    <w:rsid w:val="00B91F29"/>
    <w:rsid w:val="00BD4EBF"/>
    <w:rsid w:val="00C143D3"/>
    <w:rsid w:val="00C65DFF"/>
    <w:rsid w:val="00C80A55"/>
    <w:rsid w:val="00CA323E"/>
    <w:rsid w:val="00CC5AB8"/>
    <w:rsid w:val="00CD3515"/>
    <w:rsid w:val="00CE2071"/>
    <w:rsid w:val="00D0038A"/>
    <w:rsid w:val="00D05E12"/>
    <w:rsid w:val="00D60C9C"/>
    <w:rsid w:val="00D922A7"/>
    <w:rsid w:val="00DA3C2F"/>
    <w:rsid w:val="00DC1280"/>
    <w:rsid w:val="00DE25CB"/>
    <w:rsid w:val="00DE648D"/>
    <w:rsid w:val="00DF317C"/>
    <w:rsid w:val="00DF32DD"/>
    <w:rsid w:val="00DF5690"/>
    <w:rsid w:val="00E10D89"/>
    <w:rsid w:val="00E232BF"/>
    <w:rsid w:val="00E3177F"/>
    <w:rsid w:val="00E3641F"/>
    <w:rsid w:val="00E374ED"/>
    <w:rsid w:val="00EA7251"/>
    <w:rsid w:val="00ED382C"/>
    <w:rsid w:val="00ED5982"/>
    <w:rsid w:val="00F1108E"/>
    <w:rsid w:val="00F21701"/>
    <w:rsid w:val="00F40F77"/>
    <w:rsid w:val="00F65C47"/>
    <w:rsid w:val="00F722B5"/>
    <w:rsid w:val="00F7486F"/>
    <w:rsid w:val="00F955D1"/>
    <w:rsid w:val="00FA0F93"/>
    <w:rsid w:val="00FA2E53"/>
    <w:rsid w:val="00FB21FB"/>
    <w:rsid w:val="00FB7432"/>
    <w:rsid w:val="00FF4AC0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4F1AF6"/>
    <w:rPr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4F1AF6"/>
    <w:pPr>
      <w:widowControl w:val="0"/>
      <w:shd w:val="clear" w:color="auto" w:fill="FFFFFF"/>
      <w:spacing w:before="420" w:after="0" w:line="322" w:lineRule="exact"/>
      <w:jc w:val="center"/>
    </w:pPr>
    <w:rPr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4F1AF6"/>
  </w:style>
  <w:style w:type="paragraph" w:customStyle="1" w:styleId="ConsPlusNormal">
    <w:name w:val="ConsPlusNormal"/>
    <w:rsid w:val="004F1A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4F1AF6"/>
    <w:rPr>
      <w:b/>
      <w:bCs/>
      <w:spacing w:val="3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F1AF6"/>
    <w:pPr>
      <w:widowControl w:val="0"/>
      <w:shd w:val="clear" w:color="auto" w:fill="FFFFFF"/>
      <w:spacing w:after="0" w:line="298" w:lineRule="exact"/>
      <w:outlineLvl w:val="2"/>
    </w:pPr>
    <w:rPr>
      <w:b/>
      <w:bCs/>
      <w:spacing w:val="3"/>
      <w:sz w:val="23"/>
      <w:szCs w:val="23"/>
    </w:rPr>
  </w:style>
  <w:style w:type="character" w:customStyle="1" w:styleId="0pt">
    <w:name w:val="Основной текст + Интервал 0 pt"/>
    <w:basedOn w:val="a0"/>
    <w:uiPriority w:val="99"/>
    <w:rsid w:val="004F1AF6"/>
    <w:rPr>
      <w:spacing w:val="-4"/>
      <w:sz w:val="17"/>
      <w:szCs w:val="17"/>
      <w:u w:val="none"/>
    </w:rPr>
  </w:style>
  <w:style w:type="character" w:customStyle="1" w:styleId="9">
    <w:name w:val="Основной текст (9)_"/>
    <w:basedOn w:val="a0"/>
    <w:link w:val="91"/>
    <w:uiPriority w:val="99"/>
    <w:rsid w:val="004F1AF6"/>
    <w:rPr>
      <w:sz w:val="17"/>
      <w:szCs w:val="17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4F1AF6"/>
    <w:pPr>
      <w:widowControl w:val="0"/>
      <w:shd w:val="clear" w:color="auto" w:fill="FFFFFF"/>
      <w:spacing w:after="120" w:line="187" w:lineRule="exact"/>
    </w:pPr>
    <w:rPr>
      <w:sz w:val="17"/>
      <w:szCs w:val="17"/>
    </w:rPr>
  </w:style>
  <w:style w:type="paragraph" w:customStyle="1" w:styleId="ConsPlusDocList">
    <w:name w:val="ConsPlusDocList"/>
    <w:rsid w:val="004F1A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link w:val="61"/>
    <w:uiPriority w:val="99"/>
    <w:rsid w:val="004F1AF6"/>
    <w:rPr>
      <w:b/>
      <w:bCs/>
      <w:spacing w:val="1"/>
      <w:sz w:val="26"/>
      <w:szCs w:val="26"/>
      <w:shd w:val="clear" w:color="auto" w:fill="FFFFFF"/>
    </w:rPr>
  </w:style>
  <w:style w:type="character" w:customStyle="1" w:styleId="65">
    <w:name w:val="Основной текст (6) + Не полужирный5"/>
    <w:uiPriority w:val="99"/>
    <w:rsid w:val="004F1AF6"/>
    <w:rPr>
      <w:b w:val="0"/>
      <w:bCs w:val="0"/>
      <w:spacing w:val="1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4F1AF6"/>
    <w:pPr>
      <w:widowControl w:val="0"/>
      <w:shd w:val="clear" w:color="auto" w:fill="FFFFFF"/>
      <w:spacing w:after="0" w:line="326" w:lineRule="exact"/>
      <w:jc w:val="center"/>
    </w:pPr>
    <w:rPr>
      <w:b/>
      <w:bCs/>
      <w:spacing w:val="1"/>
      <w:sz w:val="26"/>
      <w:szCs w:val="26"/>
    </w:rPr>
  </w:style>
  <w:style w:type="paragraph" w:customStyle="1" w:styleId="Default">
    <w:name w:val="Default"/>
    <w:rsid w:val="004F1AF6"/>
    <w:pPr>
      <w:autoSpaceDE w:val="0"/>
      <w:autoSpaceDN w:val="0"/>
      <w:adjustRightInd w:val="0"/>
      <w:spacing w:after="0" w:line="240" w:lineRule="auto"/>
    </w:pPr>
    <w:rPr>
      <w:rFonts w:ascii="OfficinaSansC" w:eastAsia="Calibri" w:hAnsi="OfficinaSansC" w:cs="OfficinaSansC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F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A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F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1AF6"/>
  </w:style>
  <w:style w:type="paragraph" w:styleId="a9">
    <w:name w:val="footer"/>
    <w:basedOn w:val="a"/>
    <w:link w:val="aa"/>
    <w:uiPriority w:val="99"/>
    <w:unhideWhenUsed/>
    <w:rsid w:val="004F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1AF6"/>
  </w:style>
  <w:style w:type="character" w:customStyle="1" w:styleId="10">
    <w:name w:val="Основной текст + Полужирный1"/>
    <w:aliases w:val="Интервал 0 pt1"/>
    <w:basedOn w:val="1"/>
    <w:uiPriority w:val="99"/>
    <w:rsid w:val="004F1AF6"/>
    <w:rPr>
      <w:b/>
      <w:bCs/>
      <w:spacing w:val="2"/>
      <w:sz w:val="17"/>
      <w:szCs w:val="17"/>
      <w:shd w:val="clear" w:color="auto" w:fill="FFFFFF"/>
    </w:rPr>
  </w:style>
  <w:style w:type="character" w:customStyle="1" w:styleId="13">
    <w:name w:val="Заголовок №1 (3)_"/>
    <w:basedOn w:val="a0"/>
    <w:link w:val="130"/>
    <w:uiPriority w:val="99"/>
    <w:rsid w:val="004F1AF6"/>
    <w:rPr>
      <w:b/>
      <w:bCs/>
      <w:spacing w:val="1"/>
      <w:sz w:val="25"/>
      <w:szCs w:val="25"/>
      <w:shd w:val="clear" w:color="auto" w:fill="FFFFFF"/>
    </w:rPr>
  </w:style>
  <w:style w:type="character" w:customStyle="1" w:styleId="1313pt">
    <w:name w:val="Заголовок №1 (3) + 13 pt"/>
    <w:aliases w:val="Интервал 0 pt,Заголовок №1 (2) + 9 pt,Основной текст + 9.5 pt,Полужирный,Курсив,Основной текст + 8.5 pt"/>
    <w:basedOn w:val="13"/>
    <w:uiPriority w:val="99"/>
    <w:rsid w:val="004F1AF6"/>
    <w:rPr>
      <w:b/>
      <w:bCs/>
      <w:spacing w:val="-3"/>
      <w:sz w:val="26"/>
      <w:szCs w:val="26"/>
      <w:shd w:val="clear" w:color="auto" w:fill="FFFFFF"/>
    </w:rPr>
  </w:style>
  <w:style w:type="paragraph" w:customStyle="1" w:styleId="130">
    <w:name w:val="Заголовок №1 (3)"/>
    <w:basedOn w:val="a"/>
    <w:link w:val="13"/>
    <w:uiPriority w:val="99"/>
    <w:rsid w:val="004F1AF6"/>
    <w:pPr>
      <w:widowControl w:val="0"/>
      <w:shd w:val="clear" w:color="auto" w:fill="FFFFFF"/>
      <w:spacing w:before="480" w:after="240" w:line="370" w:lineRule="exact"/>
      <w:jc w:val="center"/>
      <w:outlineLvl w:val="0"/>
    </w:pPr>
    <w:rPr>
      <w:b/>
      <w:bCs/>
      <w:spacing w:val="1"/>
      <w:sz w:val="25"/>
      <w:szCs w:val="25"/>
    </w:rPr>
  </w:style>
  <w:style w:type="character" w:customStyle="1" w:styleId="70pt">
    <w:name w:val="Основной текст (7) + Интервал 0 pt"/>
    <w:basedOn w:val="a0"/>
    <w:uiPriority w:val="99"/>
    <w:rsid w:val="004F1AF6"/>
    <w:rPr>
      <w:spacing w:val="1"/>
      <w:sz w:val="26"/>
      <w:szCs w:val="26"/>
      <w:shd w:val="clear" w:color="auto" w:fill="FFFFFF"/>
    </w:rPr>
  </w:style>
  <w:style w:type="character" w:customStyle="1" w:styleId="30pt">
    <w:name w:val="Основной текст (3) + Интервал 0 pt"/>
    <w:uiPriority w:val="99"/>
    <w:rsid w:val="004F1AF6"/>
    <w:rPr>
      <w:b/>
      <w:bCs/>
      <w:spacing w:val="-5"/>
      <w:sz w:val="17"/>
      <w:szCs w:val="17"/>
      <w:shd w:val="clear" w:color="auto" w:fill="FFFFFF"/>
    </w:rPr>
  </w:style>
  <w:style w:type="character" w:customStyle="1" w:styleId="12">
    <w:name w:val="Заголовок №1 (2)_"/>
    <w:basedOn w:val="a0"/>
    <w:link w:val="120"/>
    <w:uiPriority w:val="99"/>
    <w:rsid w:val="004F1AF6"/>
    <w:rPr>
      <w:b/>
      <w:bCs/>
      <w:spacing w:val="-4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4F1AF6"/>
    <w:pPr>
      <w:widowControl w:val="0"/>
      <w:shd w:val="clear" w:color="auto" w:fill="FFFFFF"/>
      <w:spacing w:before="420" w:after="240" w:line="374" w:lineRule="exact"/>
      <w:jc w:val="center"/>
      <w:outlineLvl w:val="0"/>
    </w:pPr>
    <w:rPr>
      <w:b/>
      <w:bCs/>
      <w:spacing w:val="-4"/>
      <w:sz w:val="26"/>
      <w:szCs w:val="26"/>
    </w:rPr>
  </w:style>
  <w:style w:type="character" w:customStyle="1" w:styleId="15">
    <w:name w:val="Основной текст (15)_"/>
    <w:basedOn w:val="a0"/>
    <w:link w:val="151"/>
    <w:uiPriority w:val="99"/>
    <w:rsid w:val="004F1AF6"/>
    <w:rPr>
      <w:spacing w:val="2"/>
      <w:sz w:val="17"/>
      <w:szCs w:val="17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4F1AF6"/>
    <w:pPr>
      <w:widowControl w:val="0"/>
      <w:shd w:val="clear" w:color="auto" w:fill="FFFFFF"/>
      <w:spacing w:before="120" w:after="0" w:line="216" w:lineRule="exact"/>
      <w:jc w:val="both"/>
    </w:pPr>
    <w:rPr>
      <w:spacing w:val="2"/>
      <w:sz w:val="17"/>
      <w:szCs w:val="17"/>
    </w:rPr>
  </w:style>
  <w:style w:type="character" w:customStyle="1" w:styleId="19">
    <w:name w:val="Основной текст (19)_"/>
    <w:basedOn w:val="a0"/>
    <w:link w:val="191"/>
    <w:uiPriority w:val="99"/>
    <w:rsid w:val="004F1AF6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uiPriority w:val="99"/>
    <w:rsid w:val="004F1AF6"/>
    <w:pPr>
      <w:widowControl w:val="0"/>
      <w:shd w:val="clear" w:color="auto" w:fill="FFFFFF"/>
      <w:spacing w:after="180" w:line="192" w:lineRule="exact"/>
      <w:jc w:val="center"/>
    </w:pPr>
    <w:rPr>
      <w:sz w:val="18"/>
      <w:szCs w:val="18"/>
    </w:rPr>
  </w:style>
  <w:style w:type="paragraph" w:styleId="ab">
    <w:name w:val="List Paragraph"/>
    <w:basedOn w:val="a"/>
    <w:uiPriority w:val="34"/>
    <w:qFormat/>
    <w:rsid w:val="004F1AF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4F1AF6"/>
    <w:rPr>
      <w:color w:val="0000FF" w:themeColor="hyperlink"/>
      <w:u w:val="single"/>
    </w:rPr>
  </w:style>
  <w:style w:type="character" w:customStyle="1" w:styleId="4">
    <w:name w:val="Заголовок №4_"/>
    <w:basedOn w:val="a0"/>
    <w:link w:val="40"/>
    <w:uiPriority w:val="99"/>
    <w:locked/>
    <w:rsid w:val="004F1AF6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4F1AF6"/>
    <w:pPr>
      <w:widowControl w:val="0"/>
      <w:shd w:val="clear" w:color="auto" w:fill="FFFFFF"/>
      <w:spacing w:before="240" w:after="240" w:line="240" w:lineRule="atLeast"/>
      <w:jc w:val="both"/>
      <w:outlineLvl w:val="3"/>
    </w:pPr>
    <w:rPr>
      <w:b/>
      <w:bCs/>
      <w:spacing w:val="2"/>
      <w:sz w:val="25"/>
      <w:szCs w:val="25"/>
    </w:rPr>
  </w:style>
  <w:style w:type="character" w:customStyle="1" w:styleId="31">
    <w:name w:val="Основной текст (3)_"/>
    <w:basedOn w:val="a0"/>
    <w:link w:val="32"/>
    <w:uiPriority w:val="99"/>
    <w:locked/>
    <w:rsid w:val="004F1AF6"/>
    <w:rPr>
      <w:b/>
      <w:bCs/>
      <w:spacing w:val="3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4F1AF6"/>
    <w:pPr>
      <w:widowControl w:val="0"/>
      <w:shd w:val="clear" w:color="auto" w:fill="FFFFFF"/>
      <w:spacing w:after="0" w:line="240" w:lineRule="atLeast"/>
    </w:pPr>
    <w:rPr>
      <w:b/>
      <w:bCs/>
      <w:spacing w:val="3"/>
      <w:sz w:val="25"/>
      <w:szCs w:val="25"/>
    </w:rPr>
  </w:style>
  <w:style w:type="character" w:customStyle="1" w:styleId="2">
    <w:name w:val="Основной текст (2)_"/>
    <w:basedOn w:val="a0"/>
    <w:link w:val="20"/>
    <w:uiPriority w:val="99"/>
    <w:rsid w:val="005258C0"/>
    <w:rPr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258C0"/>
    <w:pPr>
      <w:widowControl w:val="0"/>
      <w:shd w:val="clear" w:color="auto" w:fill="FFFFFF"/>
      <w:spacing w:before="300" w:after="720" w:line="278" w:lineRule="exact"/>
      <w:jc w:val="center"/>
    </w:pPr>
    <w:rPr>
      <w:spacing w:val="3"/>
      <w:sz w:val="25"/>
      <w:szCs w:val="25"/>
    </w:rPr>
  </w:style>
  <w:style w:type="character" w:customStyle="1" w:styleId="75pt">
    <w:name w:val="Основной текст + 7.5 pt"/>
    <w:basedOn w:val="1"/>
    <w:uiPriority w:val="99"/>
    <w:rsid w:val="004B337F"/>
    <w:rPr>
      <w:spacing w:val="-6"/>
      <w:sz w:val="15"/>
      <w:szCs w:val="15"/>
      <w:u w:val="none"/>
      <w:shd w:val="clear" w:color="auto" w:fill="FFFFFF"/>
    </w:rPr>
  </w:style>
  <w:style w:type="character" w:customStyle="1" w:styleId="27">
    <w:name w:val="Основной текст (27)_"/>
    <w:basedOn w:val="a0"/>
    <w:link w:val="271"/>
    <w:uiPriority w:val="99"/>
    <w:rsid w:val="0068670B"/>
    <w:rPr>
      <w:spacing w:val="-7"/>
      <w:sz w:val="18"/>
      <w:szCs w:val="18"/>
      <w:shd w:val="clear" w:color="auto" w:fill="FFFFFF"/>
    </w:rPr>
  </w:style>
  <w:style w:type="paragraph" w:customStyle="1" w:styleId="271">
    <w:name w:val="Основной текст (27)1"/>
    <w:basedOn w:val="a"/>
    <w:link w:val="27"/>
    <w:uiPriority w:val="99"/>
    <w:rsid w:val="0068670B"/>
    <w:pPr>
      <w:widowControl w:val="0"/>
      <w:shd w:val="clear" w:color="auto" w:fill="FFFFFF"/>
      <w:spacing w:before="60" w:after="60" w:line="182" w:lineRule="exact"/>
      <w:jc w:val="both"/>
    </w:pPr>
    <w:rPr>
      <w:spacing w:val="-7"/>
      <w:sz w:val="18"/>
      <w:szCs w:val="18"/>
    </w:rPr>
  </w:style>
  <w:style w:type="character" w:customStyle="1" w:styleId="ad">
    <w:name w:val="Сноска_"/>
    <w:basedOn w:val="a0"/>
    <w:link w:val="ae"/>
    <w:uiPriority w:val="99"/>
    <w:rsid w:val="002132EB"/>
    <w:rPr>
      <w:spacing w:val="2"/>
      <w:sz w:val="25"/>
      <w:szCs w:val="25"/>
      <w:shd w:val="clear" w:color="auto" w:fill="FFFFFF"/>
    </w:rPr>
  </w:style>
  <w:style w:type="paragraph" w:customStyle="1" w:styleId="ae">
    <w:name w:val="Сноска"/>
    <w:basedOn w:val="a"/>
    <w:link w:val="ad"/>
    <w:uiPriority w:val="99"/>
    <w:rsid w:val="002132EB"/>
    <w:pPr>
      <w:widowControl w:val="0"/>
      <w:shd w:val="clear" w:color="auto" w:fill="FFFFFF"/>
      <w:spacing w:after="0" w:line="298" w:lineRule="exact"/>
      <w:jc w:val="both"/>
    </w:pPr>
    <w:rPr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4F1AF6"/>
    <w:rPr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4F1AF6"/>
    <w:pPr>
      <w:widowControl w:val="0"/>
      <w:shd w:val="clear" w:color="auto" w:fill="FFFFFF"/>
      <w:spacing w:before="420" w:after="0" w:line="322" w:lineRule="exact"/>
      <w:jc w:val="center"/>
    </w:pPr>
    <w:rPr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4F1AF6"/>
  </w:style>
  <w:style w:type="paragraph" w:customStyle="1" w:styleId="ConsPlusNormal">
    <w:name w:val="ConsPlusNormal"/>
    <w:rsid w:val="004F1A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4F1AF6"/>
    <w:rPr>
      <w:b/>
      <w:bCs/>
      <w:spacing w:val="3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F1AF6"/>
    <w:pPr>
      <w:widowControl w:val="0"/>
      <w:shd w:val="clear" w:color="auto" w:fill="FFFFFF"/>
      <w:spacing w:after="0" w:line="298" w:lineRule="exact"/>
      <w:outlineLvl w:val="2"/>
    </w:pPr>
    <w:rPr>
      <w:b/>
      <w:bCs/>
      <w:spacing w:val="3"/>
      <w:sz w:val="23"/>
      <w:szCs w:val="23"/>
    </w:rPr>
  </w:style>
  <w:style w:type="character" w:customStyle="1" w:styleId="0pt">
    <w:name w:val="Основной текст + Интервал 0 pt"/>
    <w:basedOn w:val="a0"/>
    <w:uiPriority w:val="99"/>
    <w:rsid w:val="004F1AF6"/>
    <w:rPr>
      <w:spacing w:val="-4"/>
      <w:sz w:val="17"/>
      <w:szCs w:val="17"/>
      <w:u w:val="none"/>
    </w:rPr>
  </w:style>
  <w:style w:type="character" w:customStyle="1" w:styleId="9">
    <w:name w:val="Основной текст (9)_"/>
    <w:basedOn w:val="a0"/>
    <w:link w:val="91"/>
    <w:uiPriority w:val="99"/>
    <w:rsid w:val="004F1AF6"/>
    <w:rPr>
      <w:sz w:val="17"/>
      <w:szCs w:val="17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4F1AF6"/>
    <w:pPr>
      <w:widowControl w:val="0"/>
      <w:shd w:val="clear" w:color="auto" w:fill="FFFFFF"/>
      <w:spacing w:after="120" w:line="187" w:lineRule="exact"/>
    </w:pPr>
    <w:rPr>
      <w:sz w:val="17"/>
      <w:szCs w:val="17"/>
    </w:rPr>
  </w:style>
  <w:style w:type="paragraph" w:customStyle="1" w:styleId="ConsPlusDocList">
    <w:name w:val="ConsPlusDocList"/>
    <w:rsid w:val="004F1A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link w:val="61"/>
    <w:uiPriority w:val="99"/>
    <w:rsid w:val="004F1AF6"/>
    <w:rPr>
      <w:b/>
      <w:bCs/>
      <w:spacing w:val="1"/>
      <w:sz w:val="26"/>
      <w:szCs w:val="26"/>
      <w:shd w:val="clear" w:color="auto" w:fill="FFFFFF"/>
    </w:rPr>
  </w:style>
  <w:style w:type="character" w:customStyle="1" w:styleId="65">
    <w:name w:val="Основной текст (6) + Не полужирный5"/>
    <w:uiPriority w:val="99"/>
    <w:rsid w:val="004F1AF6"/>
    <w:rPr>
      <w:b w:val="0"/>
      <w:bCs w:val="0"/>
      <w:spacing w:val="1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4F1AF6"/>
    <w:pPr>
      <w:widowControl w:val="0"/>
      <w:shd w:val="clear" w:color="auto" w:fill="FFFFFF"/>
      <w:spacing w:after="0" w:line="326" w:lineRule="exact"/>
      <w:jc w:val="center"/>
    </w:pPr>
    <w:rPr>
      <w:b/>
      <w:bCs/>
      <w:spacing w:val="1"/>
      <w:sz w:val="26"/>
      <w:szCs w:val="26"/>
    </w:rPr>
  </w:style>
  <w:style w:type="paragraph" w:customStyle="1" w:styleId="Default">
    <w:name w:val="Default"/>
    <w:rsid w:val="004F1AF6"/>
    <w:pPr>
      <w:autoSpaceDE w:val="0"/>
      <w:autoSpaceDN w:val="0"/>
      <w:adjustRightInd w:val="0"/>
      <w:spacing w:after="0" w:line="240" w:lineRule="auto"/>
    </w:pPr>
    <w:rPr>
      <w:rFonts w:ascii="OfficinaSansC" w:eastAsia="Calibri" w:hAnsi="OfficinaSansC" w:cs="OfficinaSansC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F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A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F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1AF6"/>
  </w:style>
  <w:style w:type="paragraph" w:styleId="a9">
    <w:name w:val="footer"/>
    <w:basedOn w:val="a"/>
    <w:link w:val="aa"/>
    <w:uiPriority w:val="99"/>
    <w:unhideWhenUsed/>
    <w:rsid w:val="004F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1AF6"/>
  </w:style>
  <w:style w:type="character" w:customStyle="1" w:styleId="10">
    <w:name w:val="Основной текст + Полужирный1"/>
    <w:aliases w:val="Интервал 0 pt1"/>
    <w:basedOn w:val="1"/>
    <w:uiPriority w:val="99"/>
    <w:rsid w:val="004F1AF6"/>
    <w:rPr>
      <w:b/>
      <w:bCs/>
      <w:spacing w:val="2"/>
      <w:sz w:val="17"/>
      <w:szCs w:val="17"/>
      <w:shd w:val="clear" w:color="auto" w:fill="FFFFFF"/>
    </w:rPr>
  </w:style>
  <w:style w:type="character" w:customStyle="1" w:styleId="13">
    <w:name w:val="Заголовок №1 (3)_"/>
    <w:basedOn w:val="a0"/>
    <w:link w:val="130"/>
    <w:uiPriority w:val="99"/>
    <w:rsid w:val="004F1AF6"/>
    <w:rPr>
      <w:b/>
      <w:bCs/>
      <w:spacing w:val="1"/>
      <w:sz w:val="25"/>
      <w:szCs w:val="25"/>
      <w:shd w:val="clear" w:color="auto" w:fill="FFFFFF"/>
    </w:rPr>
  </w:style>
  <w:style w:type="character" w:customStyle="1" w:styleId="1313pt">
    <w:name w:val="Заголовок №1 (3) + 13 pt"/>
    <w:aliases w:val="Интервал 0 pt,Заголовок №1 (2) + 9 pt,Основной текст + 9.5 pt,Полужирный,Курсив,Основной текст + 8.5 pt"/>
    <w:basedOn w:val="13"/>
    <w:uiPriority w:val="99"/>
    <w:rsid w:val="004F1AF6"/>
    <w:rPr>
      <w:b/>
      <w:bCs/>
      <w:spacing w:val="-3"/>
      <w:sz w:val="26"/>
      <w:szCs w:val="26"/>
      <w:shd w:val="clear" w:color="auto" w:fill="FFFFFF"/>
    </w:rPr>
  </w:style>
  <w:style w:type="paragraph" w:customStyle="1" w:styleId="130">
    <w:name w:val="Заголовок №1 (3)"/>
    <w:basedOn w:val="a"/>
    <w:link w:val="13"/>
    <w:uiPriority w:val="99"/>
    <w:rsid w:val="004F1AF6"/>
    <w:pPr>
      <w:widowControl w:val="0"/>
      <w:shd w:val="clear" w:color="auto" w:fill="FFFFFF"/>
      <w:spacing w:before="480" w:after="240" w:line="370" w:lineRule="exact"/>
      <w:jc w:val="center"/>
      <w:outlineLvl w:val="0"/>
    </w:pPr>
    <w:rPr>
      <w:b/>
      <w:bCs/>
      <w:spacing w:val="1"/>
      <w:sz w:val="25"/>
      <w:szCs w:val="25"/>
    </w:rPr>
  </w:style>
  <w:style w:type="character" w:customStyle="1" w:styleId="70pt">
    <w:name w:val="Основной текст (7) + Интервал 0 pt"/>
    <w:basedOn w:val="a0"/>
    <w:uiPriority w:val="99"/>
    <w:rsid w:val="004F1AF6"/>
    <w:rPr>
      <w:spacing w:val="1"/>
      <w:sz w:val="26"/>
      <w:szCs w:val="26"/>
      <w:shd w:val="clear" w:color="auto" w:fill="FFFFFF"/>
    </w:rPr>
  </w:style>
  <w:style w:type="character" w:customStyle="1" w:styleId="30pt">
    <w:name w:val="Основной текст (3) + Интервал 0 pt"/>
    <w:uiPriority w:val="99"/>
    <w:rsid w:val="004F1AF6"/>
    <w:rPr>
      <w:b/>
      <w:bCs/>
      <w:spacing w:val="-5"/>
      <w:sz w:val="17"/>
      <w:szCs w:val="17"/>
      <w:shd w:val="clear" w:color="auto" w:fill="FFFFFF"/>
    </w:rPr>
  </w:style>
  <w:style w:type="character" w:customStyle="1" w:styleId="12">
    <w:name w:val="Заголовок №1 (2)_"/>
    <w:basedOn w:val="a0"/>
    <w:link w:val="120"/>
    <w:uiPriority w:val="99"/>
    <w:rsid w:val="004F1AF6"/>
    <w:rPr>
      <w:b/>
      <w:bCs/>
      <w:spacing w:val="-4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4F1AF6"/>
    <w:pPr>
      <w:widowControl w:val="0"/>
      <w:shd w:val="clear" w:color="auto" w:fill="FFFFFF"/>
      <w:spacing w:before="420" w:after="240" w:line="374" w:lineRule="exact"/>
      <w:jc w:val="center"/>
      <w:outlineLvl w:val="0"/>
    </w:pPr>
    <w:rPr>
      <w:b/>
      <w:bCs/>
      <w:spacing w:val="-4"/>
      <w:sz w:val="26"/>
      <w:szCs w:val="26"/>
    </w:rPr>
  </w:style>
  <w:style w:type="character" w:customStyle="1" w:styleId="15">
    <w:name w:val="Основной текст (15)_"/>
    <w:basedOn w:val="a0"/>
    <w:link w:val="151"/>
    <w:uiPriority w:val="99"/>
    <w:rsid w:val="004F1AF6"/>
    <w:rPr>
      <w:spacing w:val="2"/>
      <w:sz w:val="17"/>
      <w:szCs w:val="17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4F1AF6"/>
    <w:pPr>
      <w:widowControl w:val="0"/>
      <w:shd w:val="clear" w:color="auto" w:fill="FFFFFF"/>
      <w:spacing w:before="120" w:after="0" w:line="216" w:lineRule="exact"/>
      <w:jc w:val="both"/>
    </w:pPr>
    <w:rPr>
      <w:spacing w:val="2"/>
      <w:sz w:val="17"/>
      <w:szCs w:val="17"/>
    </w:rPr>
  </w:style>
  <w:style w:type="character" w:customStyle="1" w:styleId="19">
    <w:name w:val="Основной текст (19)_"/>
    <w:basedOn w:val="a0"/>
    <w:link w:val="191"/>
    <w:uiPriority w:val="99"/>
    <w:rsid w:val="004F1AF6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uiPriority w:val="99"/>
    <w:rsid w:val="004F1AF6"/>
    <w:pPr>
      <w:widowControl w:val="0"/>
      <w:shd w:val="clear" w:color="auto" w:fill="FFFFFF"/>
      <w:spacing w:after="180" w:line="192" w:lineRule="exact"/>
      <w:jc w:val="center"/>
    </w:pPr>
    <w:rPr>
      <w:sz w:val="18"/>
      <w:szCs w:val="18"/>
    </w:rPr>
  </w:style>
  <w:style w:type="paragraph" w:styleId="ab">
    <w:name w:val="List Paragraph"/>
    <w:basedOn w:val="a"/>
    <w:uiPriority w:val="34"/>
    <w:qFormat/>
    <w:rsid w:val="004F1AF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4F1AF6"/>
    <w:rPr>
      <w:color w:val="0000FF" w:themeColor="hyperlink"/>
      <w:u w:val="single"/>
    </w:rPr>
  </w:style>
  <w:style w:type="character" w:customStyle="1" w:styleId="4">
    <w:name w:val="Заголовок №4_"/>
    <w:basedOn w:val="a0"/>
    <w:link w:val="40"/>
    <w:uiPriority w:val="99"/>
    <w:locked/>
    <w:rsid w:val="004F1AF6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4F1AF6"/>
    <w:pPr>
      <w:widowControl w:val="0"/>
      <w:shd w:val="clear" w:color="auto" w:fill="FFFFFF"/>
      <w:spacing w:before="240" w:after="240" w:line="240" w:lineRule="atLeast"/>
      <w:jc w:val="both"/>
      <w:outlineLvl w:val="3"/>
    </w:pPr>
    <w:rPr>
      <w:b/>
      <w:bCs/>
      <w:spacing w:val="2"/>
      <w:sz w:val="25"/>
      <w:szCs w:val="25"/>
    </w:rPr>
  </w:style>
  <w:style w:type="character" w:customStyle="1" w:styleId="31">
    <w:name w:val="Основной текст (3)_"/>
    <w:basedOn w:val="a0"/>
    <w:link w:val="32"/>
    <w:uiPriority w:val="99"/>
    <w:locked/>
    <w:rsid w:val="004F1AF6"/>
    <w:rPr>
      <w:b/>
      <w:bCs/>
      <w:spacing w:val="3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4F1AF6"/>
    <w:pPr>
      <w:widowControl w:val="0"/>
      <w:shd w:val="clear" w:color="auto" w:fill="FFFFFF"/>
      <w:spacing w:after="0" w:line="240" w:lineRule="atLeast"/>
    </w:pPr>
    <w:rPr>
      <w:b/>
      <w:bCs/>
      <w:spacing w:val="3"/>
      <w:sz w:val="25"/>
      <w:szCs w:val="25"/>
    </w:rPr>
  </w:style>
  <w:style w:type="character" w:customStyle="1" w:styleId="2">
    <w:name w:val="Основной текст (2)_"/>
    <w:basedOn w:val="a0"/>
    <w:link w:val="20"/>
    <w:uiPriority w:val="99"/>
    <w:rsid w:val="005258C0"/>
    <w:rPr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258C0"/>
    <w:pPr>
      <w:widowControl w:val="0"/>
      <w:shd w:val="clear" w:color="auto" w:fill="FFFFFF"/>
      <w:spacing w:before="300" w:after="720" w:line="278" w:lineRule="exact"/>
      <w:jc w:val="center"/>
    </w:pPr>
    <w:rPr>
      <w:spacing w:val="3"/>
      <w:sz w:val="25"/>
      <w:szCs w:val="25"/>
    </w:rPr>
  </w:style>
  <w:style w:type="character" w:customStyle="1" w:styleId="75pt">
    <w:name w:val="Основной текст + 7.5 pt"/>
    <w:basedOn w:val="1"/>
    <w:uiPriority w:val="99"/>
    <w:rsid w:val="004B337F"/>
    <w:rPr>
      <w:spacing w:val="-6"/>
      <w:sz w:val="15"/>
      <w:szCs w:val="15"/>
      <w:u w:val="none"/>
      <w:shd w:val="clear" w:color="auto" w:fill="FFFFFF"/>
    </w:rPr>
  </w:style>
  <w:style w:type="character" w:customStyle="1" w:styleId="27">
    <w:name w:val="Основной текст (27)_"/>
    <w:basedOn w:val="a0"/>
    <w:link w:val="271"/>
    <w:uiPriority w:val="99"/>
    <w:rsid w:val="0068670B"/>
    <w:rPr>
      <w:spacing w:val="-7"/>
      <w:sz w:val="18"/>
      <w:szCs w:val="18"/>
      <w:shd w:val="clear" w:color="auto" w:fill="FFFFFF"/>
    </w:rPr>
  </w:style>
  <w:style w:type="paragraph" w:customStyle="1" w:styleId="271">
    <w:name w:val="Основной текст (27)1"/>
    <w:basedOn w:val="a"/>
    <w:link w:val="27"/>
    <w:uiPriority w:val="99"/>
    <w:rsid w:val="0068670B"/>
    <w:pPr>
      <w:widowControl w:val="0"/>
      <w:shd w:val="clear" w:color="auto" w:fill="FFFFFF"/>
      <w:spacing w:before="60" w:after="60" w:line="182" w:lineRule="exact"/>
      <w:jc w:val="both"/>
    </w:pPr>
    <w:rPr>
      <w:spacing w:val="-7"/>
      <w:sz w:val="18"/>
      <w:szCs w:val="18"/>
    </w:rPr>
  </w:style>
  <w:style w:type="character" w:customStyle="1" w:styleId="ad">
    <w:name w:val="Сноска_"/>
    <w:basedOn w:val="a0"/>
    <w:link w:val="ae"/>
    <w:uiPriority w:val="99"/>
    <w:rsid w:val="002132EB"/>
    <w:rPr>
      <w:spacing w:val="2"/>
      <w:sz w:val="25"/>
      <w:szCs w:val="25"/>
      <w:shd w:val="clear" w:color="auto" w:fill="FFFFFF"/>
    </w:rPr>
  </w:style>
  <w:style w:type="paragraph" w:customStyle="1" w:styleId="ae">
    <w:name w:val="Сноска"/>
    <w:basedOn w:val="a"/>
    <w:link w:val="ad"/>
    <w:uiPriority w:val="99"/>
    <w:rsid w:val="002132EB"/>
    <w:pPr>
      <w:widowControl w:val="0"/>
      <w:shd w:val="clear" w:color="auto" w:fill="FFFFFF"/>
      <w:spacing w:after="0" w:line="298" w:lineRule="exact"/>
      <w:jc w:val="both"/>
    </w:pPr>
    <w:rPr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5F436BBACE3B5B359366943E83CDF41416E3C94AE2E33D806880E2AE74826E822801F21ABABE21EAB4B73C2E9G9b9J" TargetMode="External"/><Relationship Id="rId18" Type="http://schemas.openxmlformats.org/officeDocument/2006/relationships/hyperlink" Target="consultantplus://offline/ref=326FA2A11963EF9B06A1EA6017BB0179B11AA83CF8F521EFAA232329F860F2F1976AFB4396F8D259977853B63C90FAF2F89ED057DACBA234XAe2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A6C16F9A8EB801906AD89796E863212E6DCF1D89B99883161BD8CCC7F9D64EC182C01AF32786B59EC0EBC07EF29012BFCBFD3A2A16CE0F5882419F0QFF" TargetMode="External"/><Relationship Id="rId17" Type="http://schemas.openxmlformats.org/officeDocument/2006/relationships/hyperlink" Target="consultantplus://offline/ref=F8B81A63BFC4245DC702E5846B8F6EE2093C34435526E7FB50C2D75C3FB75B91448621801B4E06C95C781BBE68U8yF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BB56BAFA5D6FC7BA319F9CD2628C2B8B0DF1EBA53CD6751A0B59FD5D7C05953E1CF15A5B4AD0CA29AC6AA0930A2E6A4E6E850B1B4ADD6FoC0AJ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B2C82AB7DC811A31EECB0C49BFBD559C595582FAD25A444DBE9ACAD4BB825BDDAD2589B8C3C11D1544B904979E94B2Ev429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56059ED0E9BE61CAF0D279C0F5FAC08470BD85788E38EE15A9EC5C1241766CC3A8D5FBE824FA0A5B087E81FA10210F8A5C72E885558bBsDG" TargetMode="External"/><Relationship Id="rId10" Type="http://schemas.openxmlformats.org/officeDocument/2006/relationships/chart" Target="charts/chart1.xml"/><Relationship Id="rId19" Type="http://schemas.openxmlformats.org/officeDocument/2006/relationships/hyperlink" Target="consultantplus://offline/ref=6A43E58F8EE647D7309BD15D66EC5CD358B9FAB850EC2A550798896311BFE8E39D62A6D25C65C292E6671E4AA5E8A620u7PA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5F436BBACE3B5B359366943E83CDF41416E3C94AE2E33D806880E2AE74826E822801F21ABABE21EAB4B73C2E9G9b9J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Субъекты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права законодательной инициативы в 2020 году 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7554203314947078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 Глава РХ - Председатель Правительства Республики Хакасия - 53</c:v>
                </c:pt>
                <c:pt idx="1">
                  <c:v>Депутаты Верховного Совета Республики Хакасия - 47</c:v>
                </c:pt>
                <c:pt idx="2">
                  <c:v>Контрольно-счетная палата Республики Хакасия - 1</c:v>
                </c:pt>
                <c:pt idx="3">
                  <c:v>Представительный орган местного самоуправления в РХ - 5</c:v>
                </c:pt>
                <c:pt idx="4">
                  <c:v>Избирательная комиссия Республики Хакасия -1</c:v>
                </c:pt>
                <c:pt idx="5">
                  <c:v>Прокурор Республики Хакасия - 3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53</c:v>
                </c:pt>
                <c:pt idx="1">
                  <c:v>47</c:v>
                </c:pt>
                <c:pt idx="2">
                  <c:v>1</c:v>
                </c:pt>
                <c:pt idx="3">
                  <c:v>5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2FFA9-928B-43E6-AAD5-73BF40EA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67</Pages>
  <Words>24740</Words>
  <Characters>141024</Characters>
  <Application>Microsoft Office Word</Application>
  <DocSecurity>0</DocSecurity>
  <Lines>1175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165434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Чаркова</dc:creator>
  <cp:lastModifiedBy>Оксана Владимировна Фатова</cp:lastModifiedBy>
  <cp:revision>72</cp:revision>
  <cp:lastPrinted>2021-01-21T07:47:00Z</cp:lastPrinted>
  <dcterms:created xsi:type="dcterms:W3CDTF">2019-12-28T03:31:00Z</dcterms:created>
  <dcterms:modified xsi:type="dcterms:W3CDTF">2021-02-11T07:22:00Z</dcterms:modified>
</cp:coreProperties>
</file>